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7C0272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proofErr w:type="gramStart"/>
      <w:r w:rsidRPr="007C0272">
        <w:rPr>
          <w:b/>
          <w:sz w:val="26"/>
          <w:szCs w:val="26"/>
        </w:rPr>
        <w:t xml:space="preserve"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</w:t>
      </w:r>
      <w:r>
        <w:rPr>
          <w:b/>
          <w:sz w:val="26"/>
          <w:szCs w:val="26"/>
        </w:rPr>
        <w:t>и 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8C2EBE">
        <w:rPr>
          <w:b/>
          <w:sz w:val="26"/>
          <w:szCs w:val="26"/>
        </w:rPr>
        <w:t>й</w:t>
      </w:r>
      <w:r w:rsidR="003E5E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абзацем вторым пункта 5, пунктом 6 и абзацем вторым пункта 8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</w:t>
      </w:r>
      <w:proofErr w:type="gramEnd"/>
      <w:r w:rsidRPr="0003638E">
        <w:rPr>
          <w:sz w:val="26"/>
          <w:szCs w:val="26"/>
        </w:rPr>
        <w:t xml:space="preserve"> межбюджетных трансфертов местным бюджетам из </w:t>
      </w:r>
      <w:proofErr w:type="gramStart"/>
      <w:r w:rsidRPr="0003638E">
        <w:rPr>
          <w:sz w:val="26"/>
          <w:szCs w:val="26"/>
        </w:rPr>
        <w:t>областного</w:t>
      </w:r>
      <w:proofErr w:type="gramEnd"/>
      <w:r w:rsidRPr="0003638E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7C0272" w:rsidRPr="007C0272" w:rsidRDefault="007C0272" w:rsidP="007C02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272">
        <w:rPr>
          <w:sz w:val="26"/>
          <w:szCs w:val="26"/>
        </w:rPr>
        <w:t>1.</w:t>
      </w:r>
      <w:r>
        <w:t> </w:t>
      </w:r>
      <w:r w:rsidRPr="007C0272">
        <w:rPr>
          <w:sz w:val="26"/>
          <w:szCs w:val="26"/>
        </w:rPr>
        <w:t xml:space="preserve">Утвердить распределение иных межбюджетных трансфертов местным бюджетам из </w:t>
      </w:r>
      <w:proofErr w:type="gramStart"/>
      <w:r w:rsidRPr="007C0272">
        <w:rPr>
          <w:sz w:val="26"/>
          <w:szCs w:val="26"/>
        </w:rPr>
        <w:t>областного</w:t>
      </w:r>
      <w:proofErr w:type="gramEnd"/>
      <w:r w:rsidRPr="007C0272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согласно приложению</w:t>
      </w:r>
      <w:r>
        <w:rPr>
          <w:sz w:val="26"/>
          <w:szCs w:val="26"/>
        </w:rPr>
        <w:t xml:space="preserve"> </w:t>
      </w:r>
      <w:r w:rsidR="00702FCD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7C0272">
        <w:rPr>
          <w:sz w:val="26"/>
          <w:szCs w:val="26"/>
        </w:rPr>
        <w:t xml:space="preserve"> к настоящему постановлению.</w:t>
      </w:r>
    </w:p>
    <w:p w:rsidR="00E318B1" w:rsidRPr="00E318B1" w:rsidRDefault="007C0272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 w:rsidRPr="00E318B1">
        <w:rPr>
          <w:sz w:val="26"/>
          <w:szCs w:val="26"/>
        </w:rPr>
        <w:t>.</w:t>
      </w:r>
      <w:r w:rsidR="00E318B1">
        <w:rPr>
          <w:rFonts w:ascii="Arial" w:hAnsi="Arial"/>
          <w:sz w:val="20"/>
          <w:szCs w:val="20"/>
        </w:rPr>
        <w:t> </w:t>
      </w:r>
      <w:proofErr w:type="gramStart"/>
      <w:r w:rsidR="00E318B1" w:rsidRPr="00E318B1">
        <w:rPr>
          <w:sz w:val="26"/>
          <w:szCs w:val="26"/>
        </w:rPr>
        <w:t>Внести и</w:t>
      </w:r>
      <w:r>
        <w:rPr>
          <w:sz w:val="26"/>
          <w:szCs w:val="26"/>
        </w:rPr>
        <w:t>зменения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</w:t>
      </w:r>
      <w:r>
        <w:rPr>
          <w:sz w:val="26"/>
          <w:szCs w:val="26"/>
        </w:rPr>
        <w:t xml:space="preserve"> </w:t>
      </w:r>
      <w:r w:rsidR="00702FCD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="00E318B1" w:rsidRPr="00E318B1">
        <w:rPr>
          <w:sz w:val="26"/>
          <w:szCs w:val="26"/>
        </w:rPr>
        <w:t xml:space="preserve"> к настоящему постановлению.</w:t>
      </w:r>
      <w:proofErr w:type="gramEnd"/>
    </w:p>
    <w:p w:rsidR="00E318B1" w:rsidRPr="00E318B1" w:rsidRDefault="007C0272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lastRenderedPageBreak/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proofErr w:type="gramStart"/>
            <w:r>
              <w:t>(министерство цифрового развития области</w:t>
            </w:r>
            <w:proofErr w:type="gramEnd"/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A265D7" w:rsidP="00702FCD">
            <w:pPr>
              <w:numPr>
                <w:ilvl w:val="12"/>
                <w:numId w:val="0"/>
              </w:numPr>
              <w:spacing w:line="240" w:lineRule="atLeast"/>
            </w:pPr>
            <w:r>
              <w:t>М</w:t>
            </w:r>
            <w:r w:rsidR="008D65AD" w:rsidRPr="008D65AD">
              <w:t>инистр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К.Н. Баранов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О.В. Иванова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3E5E98" w:rsidRPr="008D65AD" w:rsidRDefault="003E5E98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Данилова М.Г.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7C0272" w:rsidRPr="007C0272" w:rsidRDefault="007C0272" w:rsidP="007C0272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702FCD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7C0272">
        <w:rPr>
          <w:sz w:val="26"/>
          <w:szCs w:val="26"/>
        </w:rPr>
        <w:t xml:space="preserve"> к постановлению</w:t>
      </w:r>
    </w:p>
    <w:p w:rsidR="007C0272" w:rsidRPr="007C0272" w:rsidRDefault="007C0272" w:rsidP="007C0272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t>Правительства Калужской области</w:t>
      </w:r>
    </w:p>
    <w:p w:rsidR="007C0272" w:rsidRPr="007C0272" w:rsidRDefault="007C0272" w:rsidP="007C0272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t>от _____________ года  № _____</w:t>
      </w:r>
    </w:p>
    <w:p w:rsidR="007C0272" w:rsidRPr="007C0272" w:rsidRDefault="007C0272" w:rsidP="007C0272">
      <w:pPr>
        <w:jc w:val="right"/>
        <w:rPr>
          <w:sz w:val="26"/>
          <w:szCs w:val="26"/>
        </w:rPr>
      </w:pPr>
    </w:p>
    <w:p w:rsidR="007C0272" w:rsidRPr="007C0272" w:rsidRDefault="007C0272" w:rsidP="007C0272">
      <w:pPr>
        <w:jc w:val="center"/>
        <w:rPr>
          <w:b/>
          <w:sz w:val="26"/>
          <w:szCs w:val="26"/>
        </w:rPr>
      </w:pPr>
      <w:r w:rsidRPr="007C0272">
        <w:rPr>
          <w:b/>
          <w:bCs/>
          <w:sz w:val="26"/>
          <w:szCs w:val="26"/>
        </w:rPr>
        <w:t xml:space="preserve">Распределение </w:t>
      </w:r>
      <w:r w:rsidRPr="007C0272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Pr="007C0272">
        <w:rPr>
          <w:b/>
          <w:sz w:val="26"/>
          <w:szCs w:val="26"/>
        </w:rPr>
        <w:t>областного</w:t>
      </w:r>
      <w:proofErr w:type="gramEnd"/>
      <w:r w:rsidRPr="007C0272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7C0272" w:rsidRDefault="007C0272" w:rsidP="007C0272">
      <w:pPr>
        <w:jc w:val="center"/>
        <w:rPr>
          <w:sz w:val="26"/>
          <w:szCs w:val="26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7C0272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72" w:rsidRPr="007C0272" w:rsidRDefault="007C0272" w:rsidP="007C0272">
            <w:pPr>
              <w:jc w:val="center"/>
              <w:rPr>
                <w:b/>
                <w:sz w:val="26"/>
                <w:szCs w:val="26"/>
              </w:rPr>
            </w:pPr>
            <w:r w:rsidRPr="007C0272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72" w:rsidRPr="007C0272" w:rsidRDefault="00395194" w:rsidP="007C0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395194" w:rsidP="00235D7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 w:rsidR="00235D7F">
              <w:rPr>
                <w:sz w:val="26"/>
                <w:szCs w:val="26"/>
              </w:rPr>
              <w:t>униципальный район</w:t>
            </w:r>
            <w:r w:rsidRPr="007C0272">
              <w:rPr>
                <w:sz w:val="26"/>
                <w:szCs w:val="26"/>
              </w:rPr>
              <w:t xml:space="preserve"> «Барятинский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768 000,00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«Боровский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3 774 000,00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3 622 000,00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«Жиздринский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948 000,00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«Износковский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584 000,00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«Куйбышевский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906 000,00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«Медынский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918 000,00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«Мещовский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1 064 000,00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«Мосальский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1 004 000,00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«Перемышельский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1 160 000,00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«Тарусский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1 160 000,00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«Ульяновский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810 000,00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«Ферзиковский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1 382 000,00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7C0272" w:rsidRDefault="00235D7F" w:rsidP="007C0272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7C0272">
              <w:rPr>
                <w:sz w:val="26"/>
                <w:szCs w:val="26"/>
              </w:rPr>
              <w:t xml:space="preserve"> «Хвастовичский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395194" w:rsidRDefault="00395194">
            <w:pPr>
              <w:jc w:val="right"/>
              <w:rPr>
                <w:sz w:val="26"/>
                <w:szCs w:val="26"/>
              </w:rPr>
            </w:pPr>
            <w:r w:rsidRPr="00395194">
              <w:rPr>
                <w:sz w:val="26"/>
                <w:szCs w:val="26"/>
              </w:rPr>
              <w:t>1 102 000,00</w:t>
            </w:r>
          </w:p>
        </w:tc>
      </w:tr>
      <w:tr w:rsidR="00395194" w:rsidRPr="007C0272" w:rsidTr="003951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7C0272" w:rsidRDefault="00395194" w:rsidP="007C0272">
            <w:pPr>
              <w:jc w:val="both"/>
              <w:rPr>
                <w:b/>
                <w:sz w:val="26"/>
                <w:szCs w:val="26"/>
              </w:rPr>
            </w:pPr>
            <w:r w:rsidRPr="007C027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395194" w:rsidRDefault="00395194">
            <w:pPr>
              <w:jc w:val="right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19 202 000,00</w:t>
            </w:r>
          </w:p>
        </w:tc>
      </w:tr>
    </w:tbl>
    <w:p w:rsidR="007C0272" w:rsidRDefault="007C0272" w:rsidP="007C0272">
      <w:pPr>
        <w:jc w:val="center"/>
        <w:rPr>
          <w:sz w:val="26"/>
          <w:szCs w:val="26"/>
        </w:rPr>
      </w:pPr>
    </w:p>
    <w:p w:rsidR="007C0272" w:rsidRDefault="007C0272" w:rsidP="007C0272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 w:rsidR="00702FCD">
        <w:rPr>
          <w:sz w:val="26"/>
          <w:szCs w:val="26"/>
        </w:rPr>
        <w:t xml:space="preserve">№ </w:t>
      </w:r>
      <w:r w:rsidR="003E4FFF">
        <w:rPr>
          <w:sz w:val="26"/>
          <w:szCs w:val="26"/>
        </w:rPr>
        <w:t xml:space="preserve">2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C184D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proofErr w:type="gramStart"/>
      <w:r>
        <w:rPr>
          <w:b/>
          <w:sz w:val="26"/>
          <w:szCs w:val="26"/>
        </w:rPr>
        <w:t>Изменения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Pr="00235D7F">
              <w:rPr>
                <w:sz w:val="26"/>
                <w:szCs w:val="26"/>
              </w:rPr>
              <w:t xml:space="preserve"> </w:t>
            </w:r>
            <w:r w:rsidR="00395194" w:rsidRPr="00235D7F">
              <w:rPr>
                <w:sz w:val="26"/>
                <w:szCs w:val="26"/>
              </w:rPr>
              <w:t>«Бабынинский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3 478 000,00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«Думиничский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4 228 030,00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«Жуковский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8 465 400,00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«Город Киров и Кировский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20 601 982,80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«Козельский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7 826 000,00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«Город Людиново и </w:t>
            </w:r>
            <w:proofErr w:type="spellStart"/>
            <w:r w:rsidR="00395194" w:rsidRPr="00235D7F">
              <w:rPr>
                <w:sz w:val="26"/>
                <w:szCs w:val="26"/>
              </w:rPr>
              <w:t>Людиновский</w:t>
            </w:r>
            <w:proofErr w:type="spellEnd"/>
            <w:r w:rsidR="00395194" w:rsidRPr="00235D7F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8 516 552,78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«Малоярославецкий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11 277 408,00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«Спас-Деменский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11 819 000,00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«Сухиничский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3 883 050,40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«Юхновский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35 425 182,40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  <w:r w:rsidR="00395194" w:rsidRPr="00235D7F">
              <w:rPr>
                <w:sz w:val="26"/>
                <w:szCs w:val="26"/>
              </w:rPr>
              <w:t xml:space="preserve"> «Город Обнинск»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B566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18 065 209</w:t>
            </w:r>
            <w:r w:rsidR="00395194" w:rsidRPr="00235D7F">
              <w:rPr>
                <w:sz w:val="26"/>
                <w:szCs w:val="26"/>
              </w:rPr>
              <w:t>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</w:t>
            </w:r>
            <w:r w:rsidR="00395194" w:rsidRPr="00235D7F">
              <w:rPr>
                <w:sz w:val="26"/>
                <w:szCs w:val="26"/>
              </w:rPr>
              <w:t xml:space="preserve"> «Город Калуга»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>24 446 000,00</w:t>
            </w:r>
          </w:p>
        </w:tc>
      </w:tr>
      <w:tr w:rsidR="00395194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395194" w:rsidRDefault="00395194" w:rsidP="003E4FFF">
            <w:pPr>
              <w:jc w:val="both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395194" w:rsidRDefault="00B56679" w:rsidP="00B5667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</w:t>
            </w:r>
            <w:r w:rsidR="00395194" w:rsidRPr="0039519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031</w:t>
            </w:r>
            <w:r w:rsidR="00395194" w:rsidRPr="00395194">
              <w:rPr>
                <w:b/>
                <w:sz w:val="26"/>
                <w:szCs w:val="26"/>
              </w:rPr>
              <w:t xml:space="preserve"> 815,38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  <w:bookmarkStart w:id="0" w:name="_GoBack"/>
      <w:bookmarkEnd w:id="0"/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235D7F" w:rsidRPr="00235D7F">
        <w:rPr>
          <w:b/>
          <w:sz w:val="26"/>
          <w:szCs w:val="20"/>
        </w:rPr>
        <w:t xml:space="preserve"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о внесении изменений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министерством финансов области рассмотрены заявки муниципальных образований Калужской области с просьбой о выделении бюджетных ассигнований на финансовое обеспечение расходных обязательств в виде иного межбюджетного</w:t>
      </w:r>
      <w:proofErr w:type="gramEnd"/>
      <w:r w:rsidRPr="00235D7F">
        <w:rPr>
          <w:sz w:val="26"/>
          <w:szCs w:val="26"/>
        </w:rPr>
        <w:t xml:space="preserve"> трансферта. Заявки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 xml:space="preserve">В соответствии с пунктом 9 указанного Положения министерством финансов области подготовлен проект постановления Правительства области «Об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о внесении изменений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CD" w:rsidRDefault="00702FCD">
      <w:r>
        <w:separator/>
      </w:r>
    </w:p>
  </w:endnote>
  <w:endnote w:type="continuationSeparator" w:id="0">
    <w:p w:rsidR="00702FCD" w:rsidRDefault="0070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CD" w:rsidRDefault="00702FCD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2FCD" w:rsidRDefault="00702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CD" w:rsidRDefault="00702FCD">
      <w:r>
        <w:separator/>
      </w:r>
    </w:p>
  </w:footnote>
  <w:footnote w:type="continuationSeparator" w:id="0">
    <w:p w:rsidR="00702FCD" w:rsidRDefault="0070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CD" w:rsidRDefault="00702FCD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2FCD" w:rsidRDefault="00702F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084F-B6AC-4D67-BF71-7B0E4254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880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8144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10</cp:revision>
  <cp:lastPrinted>2020-03-26T07:01:00Z</cp:lastPrinted>
  <dcterms:created xsi:type="dcterms:W3CDTF">2020-03-23T12:05:00Z</dcterms:created>
  <dcterms:modified xsi:type="dcterms:W3CDTF">2020-03-26T12:24:00Z</dcterms:modified>
</cp:coreProperties>
</file>