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BA35C5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BA35C5">
        <w:rPr>
          <w:b/>
          <w:sz w:val="24"/>
          <w:szCs w:val="24"/>
        </w:rPr>
        <w:t xml:space="preserve">Информация </w:t>
      </w:r>
    </w:p>
    <w:p w:rsidR="00D20158" w:rsidRPr="00BA35C5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BA35C5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BA35C5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BA35C5" w:rsidRDefault="00D20158" w:rsidP="00D20158">
      <w:pPr>
        <w:ind w:firstLine="708"/>
        <w:rPr>
          <w:sz w:val="24"/>
          <w:szCs w:val="24"/>
        </w:rPr>
      </w:pPr>
      <w:r w:rsidRPr="00BA35C5">
        <w:rPr>
          <w:b/>
          <w:sz w:val="24"/>
          <w:szCs w:val="24"/>
        </w:rPr>
        <w:t xml:space="preserve">Дата проведения: </w:t>
      </w:r>
      <w:r w:rsidR="00905AEA" w:rsidRPr="00BA35C5">
        <w:rPr>
          <w:sz w:val="24"/>
          <w:szCs w:val="24"/>
        </w:rPr>
        <w:t>21</w:t>
      </w:r>
      <w:r w:rsidR="009075A8" w:rsidRPr="00BA35C5">
        <w:rPr>
          <w:sz w:val="24"/>
          <w:szCs w:val="24"/>
        </w:rPr>
        <w:t>.0</w:t>
      </w:r>
      <w:r w:rsidR="002F1BF1" w:rsidRPr="00BA35C5">
        <w:rPr>
          <w:sz w:val="24"/>
          <w:szCs w:val="24"/>
        </w:rPr>
        <w:t>5</w:t>
      </w:r>
      <w:r w:rsidR="009075A8" w:rsidRPr="00BA35C5">
        <w:rPr>
          <w:sz w:val="24"/>
          <w:szCs w:val="24"/>
        </w:rPr>
        <w:t>.2021</w:t>
      </w:r>
    </w:p>
    <w:p w:rsidR="00D20158" w:rsidRPr="00BA35C5" w:rsidRDefault="00D20158" w:rsidP="00D20158">
      <w:pPr>
        <w:ind w:firstLine="708"/>
        <w:rPr>
          <w:sz w:val="24"/>
          <w:szCs w:val="24"/>
        </w:rPr>
      </w:pPr>
      <w:r w:rsidRPr="00BA35C5">
        <w:rPr>
          <w:b/>
          <w:sz w:val="24"/>
          <w:szCs w:val="24"/>
        </w:rPr>
        <w:t xml:space="preserve">Место проведения: </w:t>
      </w:r>
      <w:r w:rsidRPr="00BA35C5">
        <w:rPr>
          <w:sz w:val="24"/>
          <w:szCs w:val="24"/>
        </w:rPr>
        <w:t xml:space="preserve">г. Калуга,  пл. Старый Торг, д. 2, комната </w:t>
      </w:r>
      <w:r w:rsidR="000519FA" w:rsidRPr="00BA35C5">
        <w:rPr>
          <w:sz w:val="24"/>
          <w:szCs w:val="24"/>
        </w:rPr>
        <w:t>253</w:t>
      </w:r>
    </w:p>
    <w:p w:rsidR="00D20158" w:rsidRPr="00BA35C5" w:rsidRDefault="00D20158" w:rsidP="00D20158">
      <w:pPr>
        <w:ind w:firstLine="708"/>
        <w:rPr>
          <w:sz w:val="24"/>
          <w:szCs w:val="24"/>
        </w:rPr>
      </w:pPr>
      <w:r w:rsidRPr="00BA35C5">
        <w:rPr>
          <w:b/>
          <w:sz w:val="24"/>
          <w:szCs w:val="24"/>
        </w:rPr>
        <w:t>Время проведения:</w:t>
      </w:r>
      <w:r w:rsidRPr="00BA35C5">
        <w:rPr>
          <w:sz w:val="24"/>
          <w:szCs w:val="24"/>
        </w:rPr>
        <w:t xml:space="preserve"> 1</w:t>
      </w:r>
      <w:r w:rsidR="00EB0BC3" w:rsidRPr="00BA35C5">
        <w:rPr>
          <w:sz w:val="24"/>
          <w:szCs w:val="24"/>
        </w:rPr>
        <w:t>1</w:t>
      </w:r>
      <w:r w:rsidRPr="00BA35C5">
        <w:rPr>
          <w:sz w:val="24"/>
          <w:szCs w:val="24"/>
        </w:rPr>
        <w:t>-00 часов</w:t>
      </w:r>
    </w:p>
    <w:p w:rsidR="00D20158" w:rsidRPr="00BA35C5" w:rsidRDefault="00D20158" w:rsidP="00D20158">
      <w:pPr>
        <w:rPr>
          <w:sz w:val="24"/>
          <w:szCs w:val="24"/>
        </w:rPr>
      </w:pPr>
    </w:p>
    <w:p w:rsidR="00D20158" w:rsidRPr="00BA35C5" w:rsidRDefault="00D20158" w:rsidP="00D20158">
      <w:pPr>
        <w:ind w:firstLine="708"/>
        <w:rPr>
          <w:b/>
          <w:sz w:val="24"/>
          <w:szCs w:val="24"/>
        </w:rPr>
      </w:pPr>
      <w:r w:rsidRPr="00BA35C5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BA35C5">
        <w:rPr>
          <w:b/>
          <w:sz w:val="24"/>
          <w:szCs w:val="24"/>
        </w:rPr>
        <w:t>заседании</w:t>
      </w:r>
      <w:proofErr w:type="gramEnd"/>
      <w:r w:rsidRPr="00BA35C5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BA35C5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BA35C5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A35C5">
              <w:rPr>
                <w:b/>
                <w:sz w:val="24"/>
                <w:szCs w:val="24"/>
              </w:rPr>
              <w:t>Ламакин</w:t>
            </w:r>
            <w:proofErr w:type="spellEnd"/>
            <w:r w:rsidRPr="00BA35C5">
              <w:rPr>
                <w:b/>
                <w:sz w:val="24"/>
                <w:szCs w:val="24"/>
              </w:rPr>
              <w:t xml:space="preserve"> Андрей</w:t>
            </w:r>
            <w:r w:rsidR="00D20158" w:rsidRPr="00BA35C5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BA35C5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BA35C5" w:rsidRDefault="00D20158" w:rsidP="003D5537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BA35C5">
              <w:rPr>
                <w:sz w:val="24"/>
                <w:szCs w:val="24"/>
              </w:rPr>
              <w:t>;</w:t>
            </w:r>
          </w:p>
        </w:tc>
      </w:tr>
      <w:tr w:rsidR="00275BE8" w:rsidRPr="00BA35C5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275BE8" w:rsidRPr="00BA35C5" w:rsidRDefault="00275BE8" w:rsidP="00275BE8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275BE8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275BE8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заместитель начальника отдела доходов управления по доходам и отраслевому финансированию министерства финансов Калужской области, первый секретарь комиссии;</w:t>
            </w:r>
          </w:p>
        </w:tc>
      </w:tr>
      <w:tr w:rsidR="00275BE8" w:rsidRPr="00BA35C5" w:rsidTr="004A4139">
        <w:tc>
          <w:tcPr>
            <w:tcW w:w="3840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A35C5">
              <w:rPr>
                <w:b/>
                <w:sz w:val="24"/>
                <w:szCs w:val="24"/>
              </w:rPr>
              <w:t>Заусалина</w:t>
            </w:r>
            <w:proofErr w:type="spellEnd"/>
            <w:r w:rsidRPr="00BA35C5">
              <w:rPr>
                <w:b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заместитель начальника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275BE8" w:rsidRPr="00BA35C5" w:rsidTr="004A4139">
        <w:trPr>
          <w:trHeight w:val="525"/>
        </w:trPr>
        <w:tc>
          <w:tcPr>
            <w:tcW w:w="3840" w:type="dxa"/>
            <w:shd w:val="clear" w:color="auto" w:fill="auto"/>
          </w:tcPr>
          <w:p w:rsidR="00275BE8" w:rsidRPr="00BA35C5" w:rsidRDefault="00275BE8" w:rsidP="002E033A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Калмыкова Татьяна Алексеевна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заведующая отделом экономического развития администрации МР «Жуковский район»;</w:t>
            </w:r>
          </w:p>
        </w:tc>
      </w:tr>
      <w:tr w:rsidR="00275BE8" w:rsidRPr="00BA35C5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275BE8" w:rsidRPr="00BA35C5" w:rsidRDefault="00275BE8" w:rsidP="002B0349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Макаров Александр Иванович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077631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главный специалист отдела промышленности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275BE8" w:rsidRPr="00BA35C5" w:rsidTr="004A4139">
        <w:tc>
          <w:tcPr>
            <w:tcW w:w="3840" w:type="dxa"/>
            <w:shd w:val="clear" w:color="auto" w:fill="auto"/>
          </w:tcPr>
          <w:p w:rsidR="00275BE8" w:rsidRPr="00BA35C5" w:rsidRDefault="00275BE8" w:rsidP="00905AEA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Петрушкина Екатерина Николаевна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905AEA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 xml:space="preserve">ведущий специалист-эксперт отдела по контролю и надзору в сфере саморегулируемых организаций Управления </w:t>
            </w:r>
            <w:proofErr w:type="spellStart"/>
            <w:r w:rsidRPr="00BA35C5">
              <w:rPr>
                <w:sz w:val="24"/>
                <w:szCs w:val="24"/>
              </w:rPr>
              <w:t>Росреестра</w:t>
            </w:r>
            <w:proofErr w:type="spellEnd"/>
            <w:r w:rsidRPr="00BA35C5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275BE8" w:rsidRPr="00BA35C5" w:rsidTr="004A4139">
        <w:tc>
          <w:tcPr>
            <w:tcW w:w="3840" w:type="dxa"/>
            <w:shd w:val="clear" w:color="auto" w:fill="auto"/>
          </w:tcPr>
          <w:p w:rsidR="00275BE8" w:rsidRPr="00BA35C5" w:rsidRDefault="00275BE8" w:rsidP="005215C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275BE8" w:rsidRPr="00BA35C5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275BE8" w:rsidRPr="00BA35C5" w:rsidRDefault="00275BE8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A35C5">
              <w:rPr>
                <w:b/>
                <w:sz w:val="24"/>
                <w:szCs w:val="24"/>
              </w:rPr>
              <w:t>Прытова</w:t>
            </w:r>
            <w:proofErr w:type="spellEnd"/>
            <w:r w:rsidRPr="00BA35C5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A2784D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275BE8" w:rsidRPr="00BA35C5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275BE8" w:rsidRPr="00BA35C5" w:rsidRDefault="00275BE8" w:rsidP="00CB11C6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547E1E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BA35C5">
              <w:rPr>
                <w:sz w:val="24"/>
                <w:szCs w:val="24"/>
              </w:rPr>
              <w:t>трудовых</w:t>
            </w:r>
            <w:proofErr w:type="gramEnd"/>
            <w:r w:rsidRPr="00BA35C5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275BE8" w:rsidRPr="00BA35C5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275BE8" w:rsidRPr="00BA35C5" w:rsidRDefault="00275BE8" w:rsidP="002B0349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 xml:space="preserve">Соколова Наиля </w:t>
            </w:r>
            <w:proofErr w:type="spellStart"/>
            <w:r w:rsidRPr="00BA35C5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5C6D8A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начальник отдела по труду и контрольно-ревизионной работе Администрации города Обнинска;</w:t>
            </w:r>
          </w:p>
        </w:tc>
      </w:tr>
      <w:tr w:rsidR="00275BE8" w:rsidRPr="00BA35C5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275BE8" w:rsidRPr="00BA35C5" w:rsidRDefault="00275BE8" w:rsidP="00F37CC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Ульяшин Игорь Васильевич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077631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275BE8" w:rsidRPr="00BA35C5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275BE8" w:rsidRPr="00BA35C5" w:rsidRDefault="00275BE8" w:rsidP="009670FB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Чернышева Юлия Валерьевна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5215CD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BA35C5">
              <w:rPr>
                <w:sz w:val="24"/>
                <w:szCs w:val="24"/>
              </w:rPr>
              <w:t>земельных</w:t>
            </w:r>
            <w:proofErr w:type="gramEnd"/>
            <w:r w:rsidRPr="00BA35C5">
              <w:rPr>
                <w:sz w:val="24"/>
                <w:szCs w:val="24"/>
              </w:rPr>
              <w:t xml:space="preserve"> и имущественных отношений министерства экономического развития Калужской области;</w:t>
            </w:r>
          </w:p>
        </w:tc>
      </w:tr>
      <w:tr w:rsidR="00275BE8" w:rsidRPr="00BA35C5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275BE8" w:rsidRPr="00BA35C5" w:rsidRDefault="00275BE8" w:rsidP="00D62C4B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275BE8" w:rsidRPr="00BA35C5" w:rsidRDefault="00275BE8" w:rsidP="007A56AD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75BE8" w:rsidRPr="00BA35C5" w:rsidRDefault="00275BE8" w:rsidP="00A2784D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  <w:p w:rsidR="00275BE8" w:rsidRPr="00BA35C5" w:rsidRDefault="00275BE8" w:rsidP="00A2784D">
            <w:pPr>
              <w:jc w:val="both"/>
              <w:rPr>
                <w:sz w:val="24"/>
                <w:szCs w:val="24"/>
              </w:rPr>
            </w:pPr>
          </w:p>
        </w:tc>
      </w:tr>
    </w:tbl>
    <w:p w:rsidR="00A459A9" w:rsidRPr="00BA35C5" w:rsidRDefault="00A459A9" w:rsidP="00A459A9">
      <w:pPr>
        <w:ind w:firstLine="709"/>
        <w:jc w:val="both"/>
        <w:rPr>
          <w:b/>
          <w:sz w:val="24"/>
          <w:szCs w:val="24"/>
        </w:rPr>
      </w:pPr>
      <w:r w:rsidRPr="00BA35C5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BA35C5">
        <w:rPr>
          <w:b/>
          <w:sz w:val="24"/>
          <w:szCs w:val="24"/>
        </w:rPr>
        <w:t>заседании</w:t>
      </w:r>
      <w:proofErr w:type="gramEnd"/>
      <w:r w:rsidRPr="00BA35C5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BA35C5" w:rsidTr="002B0349">
        <w:tc>
          <w:tcPr>
            <w:tcW w:w="3684" w:type="dxa"/>
          </w:tcPr>
          <w:p w:rsidR="001C7BB0" w:rsidRPr="00BA35C5" w:rsidRDefault="00275BE8" w:rsidP="00B547C8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Акопян Арам Гариевич</w:t>
            </w:r>
          </w:p>
        </w:tc>
        <w:tc>
          <w:tcPr>
            <w:tcW w:w="318" w:type="dxa"/>
          </w:tcPr>
          <w:p w:rsidR="001C7BB0" w:rsidRPr="00BA35C5" w:rsidRDefault="001C7BB0" w:rsidP="002B0349">
            <w:pPr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BA35C5" w:rsidRDefault="00275BE8" w:rsidP="00B547C8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юрист ООО «Каскад-</w:t>
            </w:r>
            <w:proofErr w:type="spellStart"/>
            <w:r w:rsidRPr="00BA35C5">
              <w:rPr>
                <w:sz w:val="24"/>
                <w:szCs w:val="24"/>
              </w:rPr>
              <w:t>Энерго</w:t>
            </w:r>
            <w:proofErr w:type="spellEnd"/>
            <w:r w:rsidRPr="00BA35C5">
              <w:rPr>
                <w:sz w:val="24"/>
                <w:szCs w:val="24"/>
              </w:rPr>
              <w:t>»;</w:t>
            </w:r>
          </w:p>
        </w:tc>
      </w:tr>
      <w:tr w:rsidR="00275BE8" w:rsidRPr="00BA35C5" w:rsidTr="002B0349">
        <w:tc>
          <w:tcPr>
            <w:tcW w:w="3684" w:type="dxa"/>
          </w:tcPr>
          <w:p w:rsidR="00275BE8" w:rsidRPr="00BA35C5" w:rsidRDefault="00275BE8" w:rsidP="00B547C8">
            <w:pPr>
              <w:jc w:val="both"/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lastRenderedPageBreak/>
              <w:t>Корнеева Ольга Семеновна</w:t>
            </w:r>
          </w:p>
        </w:tc>
        <w:tc>
          <w:tcPr>
            <w:tcW w:w="318" w:type="dxa"/>
          </w:tcPr>
          <w:p w:rsidR="00275BE8" w:rsidRPr="00BA35C5" w:rsidRDefault="00275BE8" w:rsidP="002B0349">
            <w:pPr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275BE8" w:rsidRPr="00BA35C5" w:rsidRDefault="00275BE8" w:rsidP="00B547C8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главный бухгалтер ООО «Меркатор Калуга»;</w:t>
            </w:r>
          </w:p>
        </w:tc>
      </w:tr>
      <w:tr w:rsidR="00275BE8" w:rsidRPr="00BA35C5" w:rsidTr="002B0349">
        <w:tc>
          <w:tcPr>
            <w:tcW w:w="3684" w:type="dxa"/>
          </w:tcPr>
          <w:p w:rsidR="00275BE8" w:rsidRPr="00BA35C5" w:rsidRDefault="00275BE8" w:rsidP="00B547C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A35C5">
              <w:rPr>
                <w:b/>
                <w:sz w:val="24"/>
                <w:szCs w:val="24"/>
              </w:rPr>
              <w:t>Магулян</w:t>
            </w:r>
            <w:proofErr w:type="spellEnd"/>
            <w:r w:rsidRPr="00BA35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35C5">
              <w:rPr>
                <w:b/>
                <w:sz w:val="24"/>
                <w:szCs w:val="24"/>
              </w:rPr>
              <w:t>Киркор</w:t>
            </w:r>
            <w:proofErr w:type="spellEnd"/>
            <w:r w:rsidRPr="00BA35C5">
              <w:rPr>
                <w:b/>
                <w:sz w:val="24"/>
                <w:szCs w:val="24"/>
              </w:rPr>
              <w:t xml:space="preserve"> Леонидович</w:t>
            </w:r>
          </w:p>
        </w:tc>
        <w:tc>
          <w:tcPr>
            <w:tcW w:w="318" w:type="dxa"/>
          </w:tcPr>
          <w:p w:rsidR="00275BE8" w:rsidRPr="00BA35C5" w:rsidRDefault="00275BE8" w:rsidP="002B0349">
            <w:pPr>
              <w:rPr>
                <w:b/>
                <w:sz w:val="24"/>
                <w:szCs w:val="24"/>
              </w:rPr>
            </w:pPr>
            <w:r w:rsidRPr="00BA35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275BE8" w:rsidRPr="00BA35C5" w:rsidRDefault="00275BE8" w:rsidP="00B547C8">
            <w:pPr>
              <w:jc w:val="both"/>
              <w:rPr>
                <w:sz w:val="24"/>
                <w:szCs w:val="24"/>
              </w:rPr>
            </w:pPr>
            <w:r w:rsidRPr="00BA35C5">
              <w:rPr>
                <w:sz w:val="24"/>
                <w:szCs w:val="24"/>
              </w:rPr>
              <w:t>директор подразделения АО «Прогресс-Экология» в Обнинске.</w:t>
            </w:r>
          </w:p>
        </w:tc>
      </w:tr>
    </w:tbl>
    <w:p w:rsidR="00CA4619" w:rsidRPr="00BA35C5" w:rsidRDefault="00CA4619" w:rsidP="00D20158">
      <w:pPr>
        <w:ind w:firstLine="709"/>
        <w:jc w:val="both"/>
        <w:rPr>
          <w:b/>
          <w:sz w:val="24"/>
          <w:szCs w:val="24"/>
        </w:rPr>
      </w:pPr>
    </w:p>
    <w:p w:rsidR="00D20158" w:rsidRPr="00BA35C5" w:rsidRDefault="00D20158" w:rsidP="00D20158">
      <w:pPr>
        <w:ind w:firstLine="709"/>
        <w:jc w:val="both"/>
        <w:rPr>
          <w:b/>
          <w:sz w:val="24"/>
          <w:szCs w:val="24"/>
        </w:rPr>
      </w:pPr>
      <w:r w:rsidRPr="00BA35C5">
        <w:rPr>
          <w:b/>
          <w:sz w:val="24"/>
          <w:szCs w:val="24"/>
        </w:rPr>
        <w:t>Были рассмотрены следующие вопросы:</w:t>
      </w:r>
    </w:p>
    <w:p w:rsidR="00D20158" w:rsidRPr="00BA35C5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BA35C5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BA35C5">
        <w:rPr>
          <w:sz w:val="24"/>
          <w:szCs w:val="24"/>
        </w:rPr>
        <w:t xml:space="preserve">1. </w:t>
      </w:r>
      <w:r w:rsidR="00D152A1" w:rsidRPr="00BA35C5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BA35C5">
        <w:rPr>
          <w:sz w:val="24"/>
          <w:szCs w:val="24"/>
        </w:rPr>
        <w:t xml:space="preserve">бласти по заработной плате на </w:t>
      </w:r>
      <w:r w:rsidR="00275BE8" w:rsidRPr="00BA35C5">
        <w:rPr>
          <w:sz w:val="24"/>
          <w:szCs w:val="24"/>
        </w:rPr>
        <w:t>20</w:t>
      </w:r>
      <w:r w:rsidR="00D152A1" w:rsidRPr="00BA35C5">
        <w:rPr>
          <w:sz w:val="24"/>
          <w:szCs w:val="24"/>
        </w:rPr>
        <w:t>.0</w:t>
      </w:r>
      <w:r w:rsidR="00275BE8" w:rsidRPr="00BA35C5">
        <w:rPr>
          <w:sz w:val="24"/>
          <w:szCs w:val="24"/>
        </w:rPr>
        <w:t>5</w:t>
      </w:r>
      <w:r w:rsidR="00D152A1" w:rsidRPr="00BA35C5">
        <w:rPr>
          <w:sz w:val="24"/>
          <w:szCs w:val="24"/>
        </w:rPr>
        <w:t>.202</w:t>
      </w:r>
      <w:r w:rsidR="00F56B9F" w:rsidRPr="00BA35C5">
        <w:rPr>
          <w:sz w:val="24"/>
          <w:szCs w:val="24"/>
        </w:rPr>
        <w:t>1</w:t>
      </w:r>
      <w:r w:rsidR="00D152A1" w:rsidRPr="00BA35C5">
        <w:rPr>
          <w:sz w:val="24"/>
          <w:szCs w:val="24"/>
        </w:rPr>
        <w:t>.</w:t>
      </w:r>
    </w:p>
    <w:p w:rsidR="00D20158" w:rsidRPr="00BA35C5" w:rsidRDefault="007A56AD" w:rsidP="00D20158">
      <w:pPr>
        <w:jc w:val="center"/>
        <w:rPr>
          <w:sz w:val="24"/>
          <w:szCs w:val="24"/>
        </w:rPr>
      </w:pPr>
      <w:r w:rsidRPr="00BA35C5">
        <w:rPr>
          <w:sz w:val="24"/>
          <w:szCs w:val="24"/>
        </w:rPr>
        <w:t>П</w:t>
      </w:r>
      <w:r w:rsidR="00D152A1" w:rsidRPr="00BA35C5">
        <w:rPr>
          <w:sz w:val="24"/>
          <w:szCs w:val="24"/>
        </w:rPr>
        <w:t>лис О.Н.</w:t>
      </w:r>
    </w:p>
    <w:p w:rsidR="00D20158" w:rsidRPr="00BA35C5" w:rsidRDefault="00D20158" w:rsidP="00D20158">
      <w:pPr>
        <w:jc w:val="center"/>
        <w:rPr>
          <w:sz w:val="24"/>
          <w:szCs w:val="24"/>
        </w:rPr>
      </w:pPr>
    </w:p>
    <w:p w:rsidR="00D20158" w:rsidRPr="00BA35C5" w:rsidRDefault="00D20158" w:rsidP="000E364C">
      <w:pPr>
        <w:ind w:firstLine="680"/>
        <w:rPr>
          <w:sz w:val="24"/>
          <w:szCs w:val="24"/>
        </w:rPr>
      </w:pPr>
      <w:r w:rsidRPr="00BA35C5">
        <w:rPr>
          <w:sz w:val="24"/>
          <w:szCs w:val="24"/>
        </w:rPr>
        <w:t>Решили:</w:t>
      </w:r>
    </w:p>
    <w:p w:rsidR="00275BE8" w:rsidRPr="00BA35C5" w:rsidRDefault="00275BE8" w:rsidP="00275BE8">
      <w:pPr>
        <w:ind w:firstLine="680"/>
        <w:jc w:val="both"/>
        <w:rPr>
          <w:sz w:val="24"/>
          <w:szCs w:val="24"/>
          <w:lang w:eastAsia="ar-SA"/>
        </w:rPr>
      </w:pPr>
      <w:r w:rsidRPr="00BA35C5">
        <w:rPr>
          <w:sz w:val="24"/>
          <w:szCs w:val="24"/>
          <w:lang w:eastAsia="ar-SA"/>
        </w:rPr>
        <w:t>1.</w:t>
      </w:r>
      <w:r w:rsidRPr="00BA35C5">
        <w:rPr>
          <w:sz w:val="24"/>
          <w:szCs w:val="24"/>
          <w:lang w:eastAsia="ar-SA"/>
        </w:rPr>
        <w:tab/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F5417D" w:rsidRPr="00BA35C5" w:rsidRDefault="00275BE8" w:rsidP="00275BE8">
      <w:pPr>
        <w:ind w:firstLine="680"/>
        <w:jc w:val="both"/>
        <w:rPr>
          <w:sz w:val="24"/>
          <w:szCs w:val="24"/>
          <w:lang w:eastAsia="ar-SA"/>
        </w:rPr>
      </w:pPr>
      <w:r w:rsidRPr="00BA35C5">
        <w:rPr>
          <w:sz w:val="24"/>
          <w:szCs w:val="24"/>
          <w:lang w:eastAsia="ar-SA"/>
        </w:rPr>
        <w:t>2.</w:t>
      </w:r>
      <w:r w:rsidRPr="00BA35C5">
        <w:rPr>
          <w:sz w:val="24"/>
          <w:szCs w:val="24"/>
          <w:lang w:eastAsia="ar-SA"/>
        </w:rPr>
        <w:tab/>
        <w:t>Секретариату комиссии включить в повестку дня заседания комиссии 30.07.2021 информацию Государственной инспекции труда в Калужской области об обращении граждан по легализации «серой» заработной платы.</w:t>
      </w:r>
    </w:p>
    <w:p w:rsidR="00275BE8" w:rsidRPr="00BA35C5" w:rsidRDefault="00275BE8" w:rsidP="00275BE8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BA35C5" w:rsidRDefault="007A56AD" w:rsidP="00275BE8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BA35C5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275BE8" w:rsidRPr="00BA35C5">
        <w:rPr>
          <w:sz w:val="24"/>
          <w:szCs w:val="24"/>
        </w:rPr>
        <w:t>ООО «Меркатор Калуга», ООО «Калужская Нива», АО «Прогресс-Экология», ООО «Каскад-</w:t>
      </w:r>
      <w:proofErr w:type="spellStart"/>
      <w:r w:rsidR="00275BE8" w:rsidRPr="00BA35C5">
        <w:rPr>
          <w:sz w:val="24"/>
          <w:szCs w:val="24"/>
        </w:rPr>
        <w:t>Энерго</w:t>
      </w:r>
      <w:proofErr w:type="spellEnd"/>
      <w:r w:rsidR="00275BE8" w:rsidRPr="00BA35C5">
        <w:rPr>
          <w:sz w:val="24"/>
          <w:szCs w:val="24"/>
        </w:rPr>
        <w:t>»</w:t>
      </w:r>
      <w:r w:rsidR="00B547C8" w:rsidRPr="00BA35C5">
        <w:rPr>
          <w:sz w:val="24"/>
          <w:szCs w:val="24"/>
        </w:rPr>
        <w:t>.</w:t>
      </w:r>
    </w:p>
    <w:p w:rsidR="000E364C" w:rsidRPr="00BA35C5" w:rsidRDefault="00275BE8" w:rsidP="00B547C8">
      <w:pPr>
        <w:pStyle w:val="a5"/>
        <w:ind w:left="0" w:firstLine="709"/>
        <w:jc w:val="center"/>
        <w:rPr>
          <w:sz w:val="24"/>
          <w:szCs w:val="24"/>
        </w:rPr>
      </w:pPr>
      <w:r w:rsidRPr="00BA35C5">
        <w:rPr>
          <w:sz w:val="24"/>
          <w:szCs w:val="24"/>
        </w:rPr>
        <w:t>Соколова Н.Р., Акопян А.Г., Корнеева О.С.</w:t>
      </w:r>
    </w:p>
    <w:p w:rsidR="00B547C8" w:rsidRPr="00BA35C5" w:rsidRDefault="00B547C8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BA35C5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BA35C5">
        <w:rPr>
          <w:sz w:val="24"/>
          <w:szCs w:val="24"/>
        </w:rPr>
        <w:t>Решили:</w:t>
      </w:r>
    </w:p>
    <w:p w:rsidR="00B547C8" w:rsidRPr="00BA35C5" w:rsidRDefault="004B444E" w:rsidP="00B547C8">
      <w:pPr>
        <w:pStyle w:val="a5"/>
        <w:ind w:left="0" w:firstLine="680"/>
        <w:rPr>
          <w:sz w:val="24"/>
          <w:szCs w:val="24"/>
          <w:lang w:eastAsia="ar-SA"/>
        </w:rPr>
      </w:pPr>
      <w:r w:rsidRPr="00BA35C5">
        <w:rPr>
          <w:sz w:val="24"/>
          <w:szCs w:val="24"/>
          <w:lang w:eastAsia="ar-SA"/>
        </w:rPr>
        <w:t>Рекомендовать ООО «Меркатор Калуга» и ООО «Каскад-</w:t>
      </w:r>
      <w:proofErr w:type="spellStart"/>
      <w:r w:rsidRPr="00BA35C5">
        <w:rPr>
          <w:sz w:val="24"/>
          <w:szCs w:val="24"/>
          <w:lang w:eastAsia="ar-SA"/>
        </w:rPr>
        <w:t>Энерго</w:t>
      </w:r>
      <w:proofErr w:type="spellEnd"/>
      <w:r w:rsidRPr="00BA35C5">
        <w:rPr>
          <w:sz w:val="24"/>
          <w:szCs w:val="24"/>
          <w:lang w:eastAsia="ar-SA"/>
        </w:rPr>
        <w:t>» в срок до 31.05.2021 погасить задолженность по налогам и страховым взносам.</w:t>
      </w:r>
    </w:p>
    <w:p w:rsidR="004B444E" w:rsidRPr="00BA35C5" w:rsidRDefault="004B444E" w:rsidP="00B547C8">
      <w:pPr>
        <w:pStyle w:val="a5"/>
        <w:ind w:left="0" w:firstLine="680"/>
        <w:rPr>
          <w:sz w:val="24"/>
          <w:szCs w:val="24"/>
        </w:rPr>
      </w:pPr>
    </w:p>
    <w:p w:rsidR="00B547C8" w:rsidRPr="00BA35C5" w:rsidRDefault="00B547C8" w:rsidP="00B547C8">
      <w:pPr>
        <w:pStyle w:val="a5"/>
        <w:pBdr>
          <w:bottom w:val="single" w:sz="4" w:space="1" w:color="auto"/>
        </w:pBdr>
        <w:ind w:left="0" w:firstLine="680"/>
        <w:jc w:val="center"/>
        <w:rPr>
          <w:sz w:val="24"/>
          <w:szCs w:val="24"/>
        </w:rPr>
      </w:pPr>
      <w:r w:rsidRPr="00BA35C5">
        <w:rPr>
          <w:sz w:val="24"/>
          <w:szCs w:val="24"/>
        </w:rPr>
        <w:t>3.</w:t>
      </w:r>
      <w:r w:rsidRPr="00BA35C5">
        <w:rPr>
          <w:sz w:val="24"/>
          <w:szCs w:val="24"/>
        </w:rPr>
        <w:tab/>
      </w:r>
      <w:r w:rsidR="004B444E" w:rsidRPr="00BA35C5">
        <w:rPr>
          <w:sz w:val="24"/>
          <w:szCs w:val="24"/>
        </w:rPr>
        <w:t>Информация администрации муниципального образования «Жуковский район» о проводимой работе по погашению ООО «ЖЭК-3» задолженности по заработной плате</w:t>
      </w:r>
      <w:r w:rsidRPr="00BA35C5">
        <w:rPr>
          <w:sz w:val="24"/>
          <w:szCs w:val="24"/>
        </w:rPr>
        <w:t>.</w:t>
      </w:r>
    </w:p>
    <w:p w:rsidR="00B547C8" w:rsidRPr="00BA35C5" w:rsidRDefault="004B444E" w:rsidP="00B547C8">
      <w:pPr>
        <w:pStyle w:val="a5"/>
        <w:ind w:left="0" w:firstLine="680"/>
        <w:jc w:val="center"/>
        <w:rPr>
          <w:sz w:val="24"/>
          <w:szCs w:val="24"/>
        </w:rPr>
      </w:pPr>
      <w:proofErr w:type="spellStart"/>
      <w:r w:rsidRPr="00BA35C5">
        <w:rPr>
          <w:sz w:val="24"/>
          <w:szCs w:val="24"/>
        </w:rPr>
        <w:t>Колмыкова</w:t>
      </w:r>
      <w:proofErr w:type="spellEnd"/>
      <w:r w:rsidRPr="00BA35C5">
        <w:rPr>
          <w:sz w:val="24"/>
          <w:szCs w:val="24"/>
        </w:rPr>
        <w:t xml:space="preserve"> Т.А.</w:t>
      </w:r>
    </w:p>
    <w:p w:rsidR="00B547C8" w:rsidRPr="00BA35C5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Pr="00BA35C5" w:rsidRDefault="003C32B8" w:rsidP="00B547C8">
      <w:pPr>
        <w:pStyle w:val="a5"/>
        <w:ind w:left="0" w:firstLine="680"/>
        <w:rPr>
          <w:sz w:val="24"/>
          <w:szCs w:val="24"/>
        </w:rPr>
      </w:pPr>
      <w:r w:rsidRPr="00BA35C5">
        <w:rPr>
          <w:sz w:val="24"/>
          <w:szCs w:val="24"/>
        </w:rPr>
        <w:t>Решили:</w:t>
      </w:r>
    </w:p>
    <w:p w:rsidR="00B547C8" w:rsidRPr="00BA35C5" w:rsidRDefault="004B444E" w:rsidP="00B547C8">
      <w:pPr>
        <w:pStyle w:val="a5"/>
        <w:ind w:left="0" w:firstLine="680"/>
        <w:rPr>
          <w:sz w:val="24"/>
          <w:szCs w:val="24"/>
        </w:rPr>
      </w:pPr>
      <w:r w:rsidRPr="00BA35C5">
        <w:rPr>
          <w:sz w:val="24"/>
          <w:szCs w:val="24"/>
        </w:rPr>
        <w:t>Информацию администрации муниципального образования «Жуковский район» о проводимой работе по погашению ООО «ЖЭК-3» задолженности по заработной плате принять к сведению.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>
      <w:pPr>
        <w:jc w:val="center"/>
        <w:rPr>
          <w:sz w:val="24"/>
          <w:szCs w:val="24"/>
        </w:rPr>
      </w:pPr>
    </w:p>
    <w:sectPr w:rsidR="00B547C8" w:rsidSect="00D152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C5" w:rsidRDefault="00BA35C5" w:rsidP="00BA35C5">
      <w:r>
        <w:separator/>
      </w:r>
    </w:p>
  </w:endnote>
  <w:endnote w:type="continuationSeparator" w:id="0">
    <w:p w:rsidR="00BA35C5" w:rsidRDefault="00BA35C5" w:rsidP="00BA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C5" w:rsidRDefault="00BA35C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C5" w:rsidRDefault="00BA35C5">
    <w:pPr>
      <w:pStyle w:val="a3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C5" w:rsidRDefault="00BA35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C5" w:rsidRDefault="00BA35C5" w:rsidP="00BA35C5">
      <w:r>
        <w:separator/>
      </w:r>
    </w:p>
  </w:footnote>
  <w:footnote w:type="continuationSeparator" w:id="0">
    <w:p w:rsidR="00BA35C5" w:rsidRDefault="00BA35C5" w:rsidP="00BA3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C5" w:rsidRDefault="00BA35C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C5" w:rsidRDefault="00BA35C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C5" w:rsidRDefault="00BA35C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5BE8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1BF1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B444E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5AEA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1B0D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35C5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35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35C5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35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35C5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6673C-66F3-42C1-A7D6-5FF14752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4</cp:revision>
  <cp:lastPrinted>2020-04-06T12:21:00Z</cp:lastPrinted>
  <dcterms:created xsi:type="dcterms:W3CDTF">2021-06-09T11:41:00Z</dcterms:created>
  <dcterms:modified xsi:type="dcterms:W3CDTF">2021-06-10T09:38:00Z</dcterms:modified>
</cp:coreProperties>
</file>