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344643">
        <w:rPr>
          <w:sz w:val="24"/>
          <w:szCs w:val="24"/>
        </w:rPr>
        <w:t>09</w:t>
      </w:r>
      <w:r w:rsidR="009075A8" w:rsidRPr="002D100E">
        <w:rPr>
          <w:sz w:val="24"/>
          <w:szCs w:val="24"/>
        </w:rPr>
        <w:t>.0</w:t>
      </w:r>
      <w:r w:rsidR="009670FB">
        <w:rPr>
          <w:sz w:val="24"/>
          <w:szCs w:val="24"/>
        </w:rPr>
        <w:t>4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D100E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Ламакин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Андрей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D152A1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1E3D3D" w:rsidRPr="002D100E" w:rsidTr="00D152A1">
        <w:tc>
          <w:tcPr>
            <w:tcW w:w="3840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b/>
                <w:sz w:val="24"/>
                <w:szCs w:val="24"/>
              </w:rPr>
            </w:pPr>
            <w:r w:rsidRPr="001E3D3D"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1E3D3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 xml:space="preserve">заместитель главы администрации по экономике и управлению муниципальным имуществом МР </w:t>
            </w:r>
            <w:r>
              <w:rPr>
                <w:sz w:val="24"/>
                <w:szCs w:val="24"/>
              </w:rPr>
              <w:t>«</w:t>
            </w:r>
            <w:r w:rsidRPr="001E3D3D">
              <w:rPr>
                <w:sz w:val="24"/>
                <w:szCs w:val="24"/>
              </w:rPr>
              <w:t>Малоярославецкий район</w:t>
            </w:r>
            <w:r>
              <w:rPr>
                <w:sz w:val="24"/>
                <w:szCs w:val="24"/>
              </w:rPr>
              <w:t>»</w:t>
            </w:r>
            <w:r w:rsidRPr="001E3D3D">
              <w:rPr>
                <w:sz w:val="24"/>
                <w:szCs w:val="24"/>
              </w:rPr>
              <w:t>;</w:t>
            </w:r>
          </w:p>
        </w:tc>
      </w:tr>
      <w:tr w:rsidR="001E3D3D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3D3D" w:rsidRPr="002D100E" w:rsidRDefault="001E3D3D" w:rsidP="00344643">
            <w:pPr>
              <w:jc w:val="both"/>
              <w:rPr>
                <w:b/>
                <w:sz w:val="24"/>
                <w:szCs w:val="24"/>
              </w:rPr>
            </w:pPr>
            <w:r w:rsidRPr="00344643">
              <w:rPr>
                <w:b/>
                <w:sz w:val="24"/>
                <w:szCs w:val="24"/>
              </w:rPr>
              <w:t>Максимов</w:t>
            </w:r>
            <w:r>
              <w:rPr>
                <w:b/>
                <w:sz w:val="24"/>
                <w:szCs w:val="24"/>
              </w:rPr>
              <w:t> </w:t>
            </w:r>
            <w:r w:rsidRPr="00344643">
              <w:rPr>
                <w:b/>
                <w:sz w:val="24"/>
                <w:szCs w:val="24"/>
              </w:rPr>
              <w:t>Дмитрий Александрович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077631">
            <w:pPr>
              <w:jc w:val="both"/>
              <w:rPr>
                <w:sz w:val="24"/>
                <w:szCs w:val="24"/>
              </w:rPr>
            </w:pPr>
            <w:r w:rsidRPr="00344643">
              <w:rPr>
                <w:sz w:val="24"/>
                <w:szCs w:val="24"/>
              </w:rPr>
              <w:t>начальник отдела промышленности управления промышленности и предпринимательства  министерства экономического развития Калужской области;</w:t>
            </w:r>
          </w:p>
        </w:tc>
      </w:tr>
      <w:tr w:rsidR="001E3D3D" w:rsidRPr="002D100E" w:rsidTr="00D152A1">
        <w:tc>
          <w:tcPr>
            <w:tcW w:w="3840" w:type="dxa"/>
            <w:shd w:val="clear" w:color="auto" w:fill="auto"/>
          </w:tcPr>
          <w:p w:rsidR="001E3D3D" w:rsidRPr="002D100E" w:rsidRDefault="001E3D3D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1E3D3D" w:rsidRPr="002D100E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1E3D3D" w:rsidRPr="002D100E" w:rsidRDefault="001E3D3D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1E3D3D" w:rsidRPr="002D100E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1E3D3D" w:rsidRPr="002D100E" w:rsidRDefault="001E3D3D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F37CCD">
              <w:rPr>
                <w:sz w:val="24"/>
                <w:szCs w:val="24"/>
              </w:rPr>
              <w:t>трудовых</w:t>
            </w:r>
            <w:proofErr w:type="gramEnd"/>
            <w:r w:rsidRPr="00F37CCD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1E3D3D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3D3D" w:rsidRPr="002D100E" w:rsidRDefault="001E3D3D" w:rsidP="002B0349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BE70E1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председатель комитета экономического развития Управления экономики и </w:t>
            </w:r>
            <w:proofErr w:type="gramStart"/>
            <w:r w:rsidRPr="00F37CCD">
              <w:rPr>
                <w:sz w:val="24"/>
                <w:szCs w:val="24"/>
              </w:rPr>
              <w:t>имущественных</w:t>
            </w:r>
            <w:proofErr w:type="gramEnd"/>
            <w:r w:rsidRPr="00F37CCD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1E3D3D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3D3D" w:rsidRPr="00F37CCD" w:rsidRDefault="001E3D3D" w:rsidP="00F37CCD">
            <w:pPr>
              <w:jc w:val="both"/>
              <w:rPr>
                <w:b/>
                <w:sz w:val="24"/>
                <w:szCs w:val="24"/>
              </w:rPr>
            </w:pPr>
            <w:r w:rsidRPr="001E3D3D">
              <w:rPr>
                <w:b/>
                <w:sz w:val="24"/>
                <w:szCs w:val="24"/>
              </w:rPr>
              <w:t xml:space="preserve">Соколова Наиля </w:t>
            </w:r>
            <w:proofErr w:type="spellStart"/>
            <w:r w:rsidRPr="001E3D3D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1E3D3D" w:rsidRDefault="001E3D3D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F37CCD" w:rsidRDefault="001E3D3D" w:rsidP="00077631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1E3D3D" w:rsidRPr="002D100E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1E3D3D" w:rsidRPr="002D100E" w:rsidRDefault="001E3D3D" w:rsidP="002E033A">
            <w:pPr>
              <w:jc w:val="both"/>
              <w:rPr>
                <w:b/>
                <w:sz w:val="24"/>
                <w:szCs w:val="24"/>
              </w:rPr>
            </w:pPr>
            <w:r w:rsidRPr="00344643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344643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1E3D3D" w:rsidRPr="002D100E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1E3D3D" w:rsidRPr="002D100E" w:rsidRDefault="001E3D3D" w:rsidP="009670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5215C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1E3D3D">
              <w:rPr>
                <w:sz w:val="24"/>
                <w:szCs w:val="24"/>
              </w:rPr>
              <w:t>Росреестра</w:t>
            </w:r>
            <w:proofErr w:type="spellEnd"/>
            <w:r w:rsidRPr="001E3D3D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1E3D3D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1E3D3D" w:rsidRPr="00F37CCD" w:rsidRDefault="001E3D3D" w:rsidP="00F37CC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37CCD">
              <w:rPr>
                <w:b/>
                <w:sz w:val="24"/>
                <w:szCs w:val="24"/>
              </w:rPr>
              <w:t>Шеберов</w:t>
            </w:r>
            <w:proofErr w:type="spellEnd"/>
            <w:r w:rsidRPr="00F37CCD">
              <w:rPr>
                <w:b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1E3D3D" w:rsidRDefault="001E3D3D" w:rsidP="007A5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F37CCD" w:rsidRDefault="001E3D3D" w:rsidP="00F37CCD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г</w:t>
            </w:r>
            <w:r w:rsidR="00BE70E1">
              <w:rPr>
                <w:sz w:val="24"/>
                <w:szCs w:val="24"/>
              </w:rPr>
              <w:t>лавы Администрации - начальник у</w:t>
            </w:r>
            <w:r w:rsidRPr="00F37CCD">
              <w:rPr>
                <w:sz w:val="24"/>
                <w:szCs w:val="24"/>
              </w:rPr>
              <w:t xml:space="preserve">правления экономики и инновационного развития </w:t>
            </w:r>
            <w:r>
              <w:rPr>
                <w:sz w:val="24"/>
                <w:szCs w:val="24"/>
              </w:rPr>
              <w:t>ГО «Г.</w:t>
            </w:r>
            <w:r w:rsidRPr="00F37CCD">
              <w:rPr>
                <w:sz w:val="24"/>
                <w:szCs w:val="24"/>
              </w:rPr>
              <w:t xml:space="preserve"> Обнинск</w:t>
            </w:r>
            <w:r>
              <w:rPr>
                <w:sz w:val="24"/>
                <w:szCs w:val="24"/>
              </w:rPr>
              <w:t>»;</w:t>
            </w:r>
          </w:p>
        </w:tc>
      </w:tr>
      <w:tr w:rsidR="001E3D3D" w:rsidRPr="002D100E" w:rsidTr="00D152A1">
        <w:tc>
          <w:tcPr>
            <w:tcW w:w="3840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1E3D3D" w:rsidRPr="002D100E" w:rsidRDefault="001E3D3D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1E3D3D" w:rsidRPr="002D100E" w:rsidRDefault="001E3D3D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2D100E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2D100E">
        <w:rPr>
          <w:b/>
          <w:sz w:val="24"/>
          <w:szCs w:val="24"/>
        </w:rPr>
        <w:t>заседании</w:t>
      </w:r>
      <w:proofErr w:type="gramEnd"/>
      <w:r w:rsidRPr="002D100E">
        <w:rPr>
          <w:b/>
          <w:sz w:val="24"/>
          <w:szCs w:val="24"/>
        </w:rPr>
        <w:t xml:space="preserve">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1E3D3D" w:rsidP="002E033A">
            <w:pPr>
              <w:jc w:val="both"/>
              <w:rPr>
                <w:b/>
                <w:sz w:val="24"/>
                <w:szCs w:val="24"/>
              </w:rPr>
            </w:pPr>
            <w:r w:rsidRPr="001E3D3D">
              <w:rPr>
                <w:b/>
                <w:sz w:val="24"/>
                <w:szCs w:val="24"/>
              </w:rPr>
              <w:t>Куликов Игорь Евгеньевич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1E3D3D" w:rsidP="00F5417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>генеральный директор ООО «Санаторий Воробьево»;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1E3D3D" w:rsidP="001E3D3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E3D3D">
              <w:rPr>
                <w:b/>
                <w:sz w:val="24"/>
                <w:szCs w:val="24"/>
              </w:rPr>
              <w:t>Утешев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1E3D3D">
              <w:rPr>
                <w:b/>
                <w:sz w:val="24"/>
                <w:szCs w:val="24"/>
              </w:rPr>
              <w:t>Геннадий Владиславович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1E3D3D" w:rsidP="001E3D3D">
            <w:pPr>
              <w:jc w:val="both"/>
              <w:rPr>
                <w:sz w:val="24"/>
                <w:szCs w:val="24"/>
              </w:rPr>
            </w:pPr>
            <w:r w:rsidRPr="001E3D3D">
              <w:rPr>
                <w:sz w:val="24"/>
                <w:szCs w:val="24"/>
              </w:rPr>
              <w:t>генеральный директор ОАО "</w:t>
            </w:r>
            <w:proofErr w:type="spellStart"/>
            <w:r w:rsidRPr="001E3D3D">
              <w:rPr>
                <w:sz w:val="24"/>
                <w:szCs w:val="24"/>
              </w:rPr>
              <w:t>Калугатрансмаш</w:t>
            </w:r>
            <w:proofErr w:type="spellEnd"/>
            <w:r w:rsidRPr="001E3D3D">
              <w:rPr>
                <w:sz w:val="24"/>
                <w:szCs w:val="24"/>
              </w:rPr>
              <w:t>";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1E3D3D" w:rsidP="00406092">
            <w:pPr>
              <w:jc w:val="both"/>
              <w:rPr>
                <w:b/>
                <w:sz w:val="24"/>
                <w:szCs w:val="24"/>
              </w:rPr>
            </w:pPr>
            <w:r w:rsidRPr="001E3D3D">
              <w:rPr>
                <w:b/>
                <w:sz w:val="24"/>
                <w:szCs w:val="24"/>
              </w:rPr>
              <w:t>Федосеенко Сергей Федорович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615607" w:rsidP="00615607">
            <w:pPr>
              <w:jc w:val="both"/>
              <w:rPr>
                <w:sz w:val="24"/>
                <w:szCs w:val="24"/>
              </w:rPr>
            </w:pPr>
            <w:r w:rsidRPr="00615607">
              <w:rPr>
                <w:sz w:val="24"/>
                <w:szCs w:val="24"/>
              </w:rPr>
              <w:t>главный бухгалтер ОАО "</w:t>
            </w:r>
            <w:proofErr w:type="spellStart"/>
            <w:r w:rsidRPr="00615607">
              <w:rPr>
                <w:sz w:val="24"/>
                <w:szCs w:val="24"/>
              </w:rPr>
              <w:t>Калугатрансмаш</w:t>
            </w:r>
            <w:proofErr w:type="spellEnd"/>
            <w:r w:rsidRPr="00615607">
              <w:rPr>
                <w:sz w:val="24"/>
                <w:szCs w:val="24"/>
              </w:rPr>
              <w:t>".</w:t>
            </w:r>
          </w:p>
        </w:tc>
      </w:tr>
    </w:tbl>
    <w:p w:rsidR="00F5417D" w:rsidRPr="002D100E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B60C66">
        <w:rPr>
          <w:sz w:val="24"/>
          <w:szCs w:val="24"/>
        </w:rPr>
        <w:t>0</w:t>
      </w:r>
      <w:r w:rsidR="00BE70E1">
        <w:rPr>
          <w:sz w:val="24"/>
          <w:szCs w:val="24"/>
        </w:rPr>
        <w:t>8</w:t>
      </w:r>
      <w:r w:rsidR="00D152A1" w:rsidRPr="002D100E">
        <w:rPr>
          <w:sz w:val="24"/>
          <w:szCs w:val="24"/>
        </w:rPr>
        <w:t>.0</w:t>
      </w:r>
      <w:r w:rsidR="00B60C66">
        <w:rPr>
          <w:sz w:val="24"/>
          <w:szCs w:val="24"/>
        </w:rPr>
        <w:t>4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4610A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2D100E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615607" w:rsidRDefault="007A56AD" w:rsidP="00615607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615607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615607" w:rsidRPr="00615607">
        <w:rPr>
          <w:sz w:val="24"/>
          <w:szCs w:val="24"/>
        </w:rPr>
        <w:t xml:space="preserve">ООО «Санаторий Воробьево», </w:t>
      </w:r>
      <w:r w:rsidR="00F07FFD">
        <w:rPr>
          <w:sz w:val="24"/>
          <w:szCs w:val="24"/>
        </w:rPr>
        <w:t xml:space="preserve">                                    </w:t>
      </w:r>
      <w:r w:rsidR="00615607" w:rsidRPr="00615607">
        <w:rPr>
          <w:sz w:val="24"/>
          <w:szCs w:val="24"/>
        </w:rPr>
        <w:t>ОАО «</w:t>
      </w:r>
      <w:proofErr w:type="spellStart"/>
      <w:r w:rsidR="00615607" w:rsidRPr="00615607">
        <w:rPr>
          <w:sz w:val="24"/>
          <w:szCs w:val="24"/>
        </w:rPr>
        <w:t>Калугатрансмаш</w:t>
      </w:r>
      <w:proofErr w:type="spellEnd"/>
      <w:r w:rsidR="00615607" w:rsidRPr="00615607">
        <w:rPr>
          <w:sz w:val="24"/>
          <w:szCs w:val="24"/>
        </w:rPr>
        <w:t xml:space="preserve">», АО «МСУ-35 </w:t>
      </w:r>
      <w:proofErr w:type="spellStart"/>
      <w:r w:rsidR="00615607" w:rsidRPr="00615607">
        <w:rPr>
          <w:sz w:val="24"/>
          <w:szCs w:val="24"/>
        </w:rPr>
        <w:t>Промэлектромонтаж</w:t>
      </w:r>
      <w:proofErr w:type="spellEnd"/>
      <w:r w:rsidR="00615607" w:rsidRPr="00615607">
        <w:rPr>
          <w:sz w:val="24"/>
          <w:szCs w:val="24"/>
        </w:rPr>
        <w:t>»</w:t>
      </w:r>
    </w:p>
    <w:p w:rsidR="000E364C" w:rsidRDefault="00615607" w:rsidP="00615607">
      <w:pPr>
        <w:pStyle w:val="a5"/>
        <w:ind w:left="0" w:firstLine="709"/>
        <w:jc w:val="center"/>
        <w:rPr>
          <w:sz w:val="24"/>
          <w:szCs w:val="24"/>
        </w:rPr>
      </w:pPr>
      <w:r w:rsidRPr="00615607">
        <w:rPr>
          <w:sz w:val="24"/>
          <w:szCs w:val="24"/>
        </w:rPr>
        <w:t>Самохин</w:t>
      </w:r>
      <w:r>
        <w:rPr>
          <w:sz w:val="24"/>
          <w:szCs w:val="24"/>
        </w:rPr>
        <w:t>а</w:t>
      </w:r>
      <w:r w:rsidRPr="00615607">
        <w:rPr>
          <w:sz w:val="24"/>
          <w:szCs w:val="24"/>
        </w:rPr>
        <w:t xml:space="preserve"> И.В., Куликов И.Е., Соколов</w:t>
      </w:r>
      <w:r>
        <w:rPr>
          <w:sz w:val="24"/>
          <w:szCs w:val="24"/>
        </w:rPr>
        <w:t>а</w:t>
      </w:r>
      <w:r w:rsidRPr="00615607">
        <w:rPr>
          <w:sz w:val="24"/>
          <w:szCs w:val="24"/>
        </w:rPr>
        <w:t xml:space="preserve"> Н.Р., </w:t>
      </w:r>
      <w:proofErr w:type="spellStart"/>
      <w:r w:rsidRPr="00615607">
        <w:rPr>
          <w:sz w:val="24"/>
          <w:szCs w:val="24"/>
        </w:rPr>
        <w:t>Утешев</w:t>
      </w:r>
      <w:proofErr w:type="spellEnd"/>
      <w:r w:rsidRPr="00615607">
        <w:rPr>
          <w:sz w:val="24"/>
          <w:szCs w:val="24"/>
        </w:rPr>
        <w:t xml:space="preserve"> Г.В.</w:t>
      </w:r>
    </w:p>
    <w:p w:rsidR="00615607" w:rsidRPr="002D100E" w:rsidRDefault="00615607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615607">
      <w:pPr>
        <w:pStyle w:val="a5"/>
        <w:ind w:left="0" w:firstLine="680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615607" w:rsidRPr="00615607" w:rsidRDefault="00615607" w:rsidP="00615607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15607">
        <w:rPr>
          <w:sz w:val="24"/>
          <w:szCs w:val="24"/>
          <w:lang w:eastAsia="ar-SA"/>
        </w:rPr>
        <w:t>1.</w:t>
      </w:r>
      <w:r w:rsidRPr="00615607">
        <w:rPr>
          <w:sz w:val="24"/>
          <w:szCs w:val="24"/>
          <w:lang w:eastAsia="ar-SA"/>
        </w:rPr>
        <w:tab/>
        <w:t xml:space="preserve">Рекомендовать Территориальному Союзу организаций профсоюзов "Калужский областной совет профсоюзов" оказать содействие в </w:t>
      </w:r>
      <w:proofErr w:type="gramStart"/>
      <w:r w:rsidRPr="00615607">
        <w:rPr>
          <w:sz w:val="24"/>
          <w:szCs w:val="24"/>
          <w:lang w:eastAsia="ar-SA"/>
        </w:rPr>
        <w:t>проведении</w:t>
      </w:r>
      <w:proofErr w:type="gramEnd"/>
      <w:r w:rsidRPr="00615607">
        <w:rPr>
          <w:sz w:val="24"/>
          <w:szCs w:val="24"/>
          <w:lang w:eastAsia="ar-SA"/>
        </w:rPr>
        <w:t xml:space="preserve"> подготовительной работы по трудоустройству высвобождаемых работников ОАО «</w:t>
      </w:r>
      <w:proofErr w:type="spellStart"/>
      <w:r w:rsidRPr="00615607">
        <w:rPr>
          <w:sz w:val="24"/>
          <w:szCs w:val="24"/>
          <w:lang w:eastAsia="ar-SA"/>
        </w:rPr>
        <w:t>Калугатрансмаш</w:t>
      </w:r>
      <w:proofErr w:type="spellEnd"/>
      <w:r w:rsidRPr="00615607">
        <w:rPr>
          <w:sz w:val="24"/>
          <w:szCs w:val="24"/>
          <w:lang w:eastAsia="ar-SA"/>
        </w:rPr>
        <w:t>».</w:t>
      </w:r>
    </w:p>
    <w:p w:rsidR="00615607" w:rsidRPr="00615607" w:rsidRDefault="00615607" w:rsidP="00615607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15607">
        <w:rPr>
          <w:sz w:val="24"/>
          <w:szCs w:val="24"/>
          <w:lang w:eastAsia="ar-SA"/>
        </w:rPr>
        <w:t>2.</w:t>
      </w:r>
      <w:r w:rsidRPr="00615607">
        <w:rPr>
          <w:sz w:val="24"/>
          <w:szCs w:val="24"/>
          <w:lang w:eastAsia="ar-SA"/>
        </w:rPr>
        <w:tab/>
        <w:t xml:space="preserve">Секретариату комиссии включить в повестку заседания комиссии 16.04.2021 вопрос проведения подготовительной работы по трудоустройству высвобождаемых работников </w:t>
      </w:r>
      <w:r w:rsidR="00F07FFD">
        <w:rPr>
          <w:sz w:val="24"/>
          <w:szCs w:val="24"/>
          <w:lang w:eastAsia="ar-SA"/>
        </w:rPr>
        <w:t xml:space="preserve">         </w:t>
      </w:r>
      <w:bookmarkStart w:id="0" w:name="_GoBack"/>
      <w:bookmarkEnd w:id="0"/>
      <w:r w:rsidRPr="00615607">
        <w:rPr>
          <w:sz w:val="24"/>
          <w:szCs w:val="24"/>
          <w:lang w:eastAsia="ar-SA"/>
        </w:rPr>
        <w:t>ОАО «</w:t>
      </w:r>
      <w:proofErr w:type="spellStart"/>
      <w:r w:rsidRPr="00615607">
        <w:rPr>
          <w:sz w:val="24"/>
          <w:szCs w:val="24"/>
          <w:lang w:eastAsia="ar-SA"/>
        </w:rPr>
        <w:t>Калугатрансмаш</w:t>
      </w:r>
      <w:proofErr w:type="spellEnd"/>
      <w:r w:rsidRPr="00615607">
        <w:rPr>
          <w:sz w:val="24"/>
          <w:szCs w:val="24"/>
          <w:lang w:eastAsia="ar-SA"/>
        </w:rPr>
        <w:t>» (министерство труда и социальной защиты Калужской области).</w:t>
      </w:r>
    </w:p>
    <w:p w:rsidR="00615607" w:rsidRPr="00615607" w:rsidRDefault="00615607" w:rsidP="00615607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15607">
        <w:rPr>
          <w:sz w:val="24"/>
          <w:szCs w:val="24"/>
          <w:lang w:eastAsia="ar-SA"/>
        </w:rPr>
        <w:t>3.</w:t>
      </w:r>
      <w:r w:rsidRPr="00615607">
        <w:rPr>
          <w:sz w:val="24"/>
          <w:szCs w:val="24"/>
          <w:lang w:eastAsia="ar-SA"/>
        </w:rPr>
        <w:tab/>
        <w:t xml:space="preserve"> Рекомендовать ООО «Санаторий Воробьево» погасить задолженность по заработной плате до 28.04.2021, по налогам и страховым взносам до  25.05.2021.</w:t>
      </w:r>
    </w:p>
    <w:p w:rsidR="00615607" w:rsidRPr="00615607" w:rsidRDefault="00615607" w:rsidP="00615607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15607">
        <w:rPr>
          <w:sz w:val="24"/>
          <w:szCs w:val="24"/>
          <w:lang w:eastAsia="ar-SA"/>
        </w:rPr>
        <w:t>4.</w:t>
      </w:r>
      <w:r w:rsidRPr="00615607">
        <w:rPr>
          <w:sz w:val="24"/>
          <w:szCs w:val="24"/>
          <w:lang w:eastAsia="ar-SA"/>
        </w:rPr>
        <w:tab/>
        <w:t>Рекомендовать администрации муниципального образования «Малоярославецкий район» поставить на контроль вопрос погашения ООО «Санаторий Воробьево» задолженности по заработной плате в срок до 28.04.2021.</w:t>
      </w:r>
    </w:p>
    <w:p w:rsidR="00B60C66" w:rsidRDefault="00615607" w:rsidP="00615607">
      <w:pPr>
        <w:pStyle w:val="a5"/>
        <w:ind w:left="0" w:firstLine="680"/>
        <w:jc w:val="both"/>
        <w:rPr>
          <w:sz w:val="24"/>
          <w:szCs w:val="24"/>
          <w:lang w:eastAsia="ar-SA"/>
        </w:rPr>
      </w:pPr>
      <w:r w:rsidRPr="00615607">
        <w:rPr>
          <w:sz w:val="24"/>
          <w:szCs w:val="24"/>
          <w:lang w:eastAsia="ar-SA"/>
        </w:rPr>
        <w:t>5.</w:t>
      </w:r>
      <w:r w:rsidRPr="00615607">
        <w:rPr>
          <w:sz w:val="24"/>
          <w:szCs w:val="24"/>
          <w:lang w:eastAsia="ar-SA"/>
        </w:rPr>
        <w:tab/>
        <w:t xml:space="preserve">Рекомендовать администрации муниципального образования «Город Обнинск» держать на контроле вопрос погашения АО «МСУ- 35 </w:t>
      </w:r>
      <w:proofErr w:type="spellStart"/>
      <w:r w:rsidRPr="00615607">
        <w:rPr>
          <w:sz w:val="24"/>
          <w:szCs w:val="24"/>
          <w:lang w:eastAsia="ar-SA"/>
        </w:rPr>
        <w:t>Промэлектромонтаж</w:t>
      </w:r>
      <w:proofErr w:type="spellEnd"/>
      <w:r w:rsidRPr="00615607">
        <w:rPr>
          <w:sz w:val="24"/>
          <w:szCs w:val="24"/>
          <w:lang w:eastAsia="ar-SA"/>
        </w:rPr>
        <w:t>» задолженности по заработной плате.</w:t>
      </w:r>
    </w:p>
    <w:sectPr w:rsidR="00B60C66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66C4F"/>
    <w:multiLevelType w:val="hybridMultilevel"/>
    <w:tmpl w:val="34E45D22"/>
    <w:lvl w:ilvl="0" w:tplc="2328371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2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2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0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46"/>
  </w:num>
  <w:num w:numId="4">
    <w:abstractNumId w:val="5"/>
  </w:num>
  <w:num w:numId="5">
    <w:abstractNumId w:val="13"/>
  </w:num>
  <w:num w:numId="6">
    <w:abstractNumId w:val="45"/>
  </w:num>
  <w:num w:numId="7">
    <w:abstractNumId w:val="28"/>
  </w:num>
  <w:num w:numId="8">
    <w:abstractNumId w:val="35"/>
  </w:num>
  <w:num w:numId="9">
    <w:abstractNumId w:val="10"/>
  </w:num>
  <w:num w:numId="10">
    <w:abstractNumId w:val="11"/>
  </w:num>
  <w:num w:numId="11">
    <w:abstractNumId w:val="9"/>
  </w:num>
  <w:num w:numId="12">
    <w:abstractNumId w:val="15"/>
  </w:num>
  <w:num w:numId="13">
    <w:abstractNumId w:val="47"/>
  </w:num>
  <w:num w:numId="14">
    <w:abstractNumId w:val="22"/>
  </w:num>
  <w:num w:numId="15">
    <w:abstractNumId w:val="25"/>
  </w:num>
  <w:num w:numId="16">
    <w:abstractNumId w:val="1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2"/>
  </w:num>
  <w:num w:numId="23">
    <w:abstractNumId w:val="38"/>
  </w:num>
  <w:num w:numId="24">
    <w:abstractNumId w:val="42"/>
  </w:num>
  <w:num w:numId="25">
    <w:abstractNumId w:val="27"/>
  </w:num>
  <w:num w:numId="26">
    <w:abstractNumId w:val="2"/>
  </w:num>
  <w:num w:numId="27">
    <w:abstractNumId w:val="14"/>
  </w:num>
  <w:num w:numId="28">
    <w:abstractNumId w:val="23"/>
  </w:num>
  <w:num w:numId="29">
    <w:abstractNumId w:val="3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44"/>
  </w:num>
  <w:num w:numId="38">
    <w:abstractNumId w:val="32"/>
  </w:num>
  <w:num w:numId="39">
    <w:abstractNumId w:val="18"/>
  </w:num>
  <w:num w:numId="40">
    <w:abstractNumId w:val="31"/>
  </w:num>
  <w:num w:numId="41">
    <w:abstractNumId w:val="20"/>
  </w:num>
  <w:num w:numId="42">
    <w:abstractNumId w:val="40"/>
  </w:num>
  <w:num w:numId="43">
    <w:abstractNumId w:val="41"/>
  </w:num>
  <w:num w:numId="44">
    <w:abstractNumId w:val="30"/>
  </w:num>
  <w:num w:numId="45">
    <w:abstractNumId w:val="34"/>
  </w:num>
  <w:num w:numId="46">
    <w:abstractNumId w:val="26"/>
  </w:num>
  <w:num w:numId="47">
    <w:abstractNumId w:val="39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32E2A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0CEC"/>
    <w:rsid w:val="001E1421"/>
    <w:rsid w:val="001E3D3D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4464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15607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3CC9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0E1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07FFD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DADBA-5DDA-46F4-A5CF-31D0AD67B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2020-04-06T12:21:00Z</cp:lastPrinted>
  <dcterms:created xsi:type="dcterms:W3CDTF">2021-05-20T06:33:00Z</dcterms:created>
  <dcterms:modified xsi:type="dcterms:W3CDTF">2021-06-22T12:44:00Z</dcterms:modified>
</cp:coreProperties>
</file>