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6" w:rsidRDefault="00623C77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77">
        <w:rPr>
          <w:rFonts w:ascii="Times New Roman" w:hAnsi="Times New Roman" w:cs="Times New Roman"/>
          <w:sz w:val="26"/>
          <w:szCs w:val="26"/>
        </w:rPr>
        <w:t>Министерство природных ресурсов, экологии и благоустройства Калужской области объявляет общественные обсуждения по проект</w:t>
      </w:r>
      <w:r w:rsidR="00F60526">
        <w:rPr>
          <w:rFonts w:ascii="Times New Roman" w:hAnsi="Times New Roman" w:cs="Times New Roman"/>
          <w:sz w:val="26"/>
          <w:szCs w:val="26"/>
        </w:rPr>
        <w:t>у</w:t>
      </w:r>
      <w:r w:rsidR="00B12FA4">
        <w:rPr>
          <w:rFonts w:ascii="Times New Roman" w:hAnsi="Times New Roman" w:cs="Times New Roman"/>
          <w:sz w:val="26"/>
          <w:szCs w:val="26"/>
        </w:rPr>
        <w:t>: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«Проведение комплексного экологического обследования особо охраняемых природных территорий регионального</w:t>
      </w:r>
      <w:r w:rsidR="00F60526">
        <w:rPr>
          <w:rFonts w:ascii="Times New Roman" w:hAnsi="Times New Roman" w:cs="Times New Roman"/>
          <w:sz w:val="26"/>
          <w:szCs w:val="26"/>
        </w:rPr>
        <w:t xml:space="preserve"> (областного) </w:t>
      </w:r>
      <w:r w:rsidRPr="00D4331C">
        <w:rPr>
          <w:rFonts w:ascii="Times New Roman" w:hAnsi="Times New Roman" w:cs="Times New Roman"/>
          <w:sz w:val="26"/>
          <w:szCs w:val="26"/>
        </w:rPr>
        <w:t>значения</w:t>
      </w:r>
      <w:r w:rsidR="00F60526">
        <w:rPr>
          <w:rFonts w:ascii="Times New Roman" w:hAnsi="Times New Roman" w:cs="Times New Roman"/>
          <w:sz w:val="26"/>
          <w:szCs w:val="26"/>
        </w:rPr>
        <w:t>: «</w:t>
      </w:r>
      <w:r w:rsidR="00D7385E">
        <w:rPr>
          <w:rFonts w:ascii="Times New Roman" w:hAnsi="Times New Roman" w:cs="Times New Roman"/>
          <w:sz w:val="26"/>
          <w:szCs w:val="26"/>
        </w:rPr>
        <w:t>Озеро «Ломпадь» с прилегающими угодьями», «Урочище «</w:t>
      </w:r>
      <w:proofErr w:type="spellStart"/>
      <w:r w:rsidR="00D7385E">
        <w:rPr>
          <w:rFonts w:ascii="Times New Roman" w:hAnsi="Times New Roman" w:cs="Times New Roman"/>
          <w:sz w:val="26"/>
          <w:szCs w:val="26"/>
        </w:rPr>
        <w:t>Молевское</w:t>
      </w:r>
      <w:proofErr w:type="spellEnd"/>
      <w:r w:rsidR="00D7385E">
        <w:rPr>
          <w:rFonts w:ascii="Times New Roman" w:hAnsi="Times New Roman" w:cs="Times New Roman"/>
          <w:sz w:val="26"/>
          <w:szCs w:val="26"/>
        </w:rPr>
        <w:t>»</w:t>
      </w:r>
      <w:r w:rsidR="00F605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C3EB4">
        <w:rPr>
          <w:rFonts w:ascii="Times New Roman" w:hAnsi="Times New Roman" w:cs="Times New Roman"/>
          <w:sz w:val="26"/>
          <w:szCs w:val="26"/>
        </w:rPr>
        <w:t>мечания и предложения по проект</w:t>
      </w:r>
      <w:r w:rsidR="00D7385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 w:rsidR="00F605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министерстве природных ресурсов, экологии и благоустройства 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  <w:bookmarkStart w:id="0" w:name="_GoBack"/>
      <w:bookmarkEnd w:id="0"/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A7FC0"/>
    <w:multiLevelType w:val="hybridMultilevel"/>
    <w:tmpl w:val="97DE904C"/>
    <w:lvl w:ilvl="0" w:tplc="8A185EA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42078"/>
    <w:multiLevelType w:val="hybridMultilevel"/>
    <w:tmpl w:val="DEE6DCEC"/>
    <w:lvl w:ilvl="0" w:tplc="21F2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297457"/>
    <w:rsid w:val="0042690D"/>
    <w:rsid w:val="0045282B"/>
    <w:rsid w:val="00540536"/>
    <w:rsid w:val="005C64C4"/>
    <w:rsid w:val="00623C77"/>
    <w:rsid w:val="00653A48"/>
    <w:rsid w:val="008C25A6"/>
    <w:rsid w:val="00993449"/>
    <w:rsid w:val="00AE7584"/>
    <w:rsid w:val="00B12FA4"/>
    <w:rsid w:val="00B46138"/>
    <w:rsid w:val="00BF388A"/>
    <w:rsid w:val="00C84957"/>
    <w:rsid w:val="00D4331C"/>
    <w:rsid w:val="00D7385E"/>
    <w:rsid w:val="00DC3EB4"/>
    <w:rsid w:val="00E764F2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Новикова Ольга Александровна</cp:lastModifiedBy>
  <cp:revision>3</cp:revision>
  <dcterms:created xsi:type="dcterms:W3CDTF">2015-09-30T05:33:00Z</dcterms:created>
  <dcterms:modified xsi:type="dcterms:W3CDTF">2015-09-30T05:34:00Z</dcterms:modified>
</cp:coreProperties>
</file>