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07" w:rsidRPr="00965507" w:rsidRDefault="00965507" w:rsidP="00965507">
      <w:pPr>
        <w:pStyle w:val="ConsPlusTitlePage"/>
        <w:rPr>
          <w:rFonts w:ascii="Times New Roman" w:hAnsi="Times New Roman" w:cs="Times New Roman"/>
        </w:rPr>
      </w:pPr>
      <w:r w:rsidRPr="00965507">
        <w:rPr>
          <w:rFonts w:ascii="Times New Roman" w:hAnsi="Times New Roman" w:cs="Times New Roman"/>
        </w:rPr>
        <w:t xml:space="preserve">Документ предоставлен </w:t>
      </w:r>
      <w:hyperlink r:id="rId5" w:history="1">
        <w:proofErr w:type="spellStart"/>
        <w:r w:rsidRPr="00965507">
          <w:rPr>
            <w:rFonts w:ascii="Times New Roman" w:hAnsi="Times New Roman" w:cs="Times New Roman"/>
            <w:color w:val="0000FF"/>
          </w:rPr>
          <w:t>КонсультантПлюс</w:t>
        </w:r>
        <w:proofErr w:type="spellEnd"/>
      </w:hyperlink>
      <w:r w:rsidRPr="00965507">
        <w:rPr>
          <w:rFonts w:ascii="Times New Roman" w:hAnsi="Times New Roman" w:cs="Times New Roman"/>
        </w:rPr>
        <w:br/>
      </w:r>
    </w:p>
    <w:p w:rsidR="00965507" w:rsidRPr="00965507" w:rsidRDefault="00965507" w:rsidP="00965507">
      <w:pPr>
        <w:pStyle w:val="ConsPlusNormal"/>
        <w:jc w:val="both"/>
        <w:outlineLvl w:val="0"/>
        <w:rPr>
          <w:rFonts w:ascii="Times New Roman" w:hAnsi="Times New Roman" w:cs="Times New Roman"/>
        </w:rPr>
      </w:pPr>
    </w:p>
    <w:p w:rsidR="00965507" w:rsidRPr="00965507" w:rsidRDefault="00965507" w:rsidP="00965507">
      <w:pPr>
        <w:pStyle w:val="ConsPlusNormal"/>
        <w:outlineLvl w:val="0"/>
        <w:rPr>
          <w:rFonts w:ascii="Times New Roman" w:hAnsi="Times New Roman" w:cs="Times New Roman"/>
        </w:rPr>
      </w:pPr>
      <w:r w:rsidRPr="00965507">
        <w:rPr>
          <w:rFonts w:ascii="Times New Roman" w:hAnsi="Times New Roman" w:cs="Times New Roman"/>
        </w:rPr>
        <w:t>Зарегистрировано в Минюсте России 13 марта 2017 г. N 45927</w:t>
      </w:r>
    </w:p>
    <w:p w:rsidR="00965507" w:rsidRPr="00965507" w:rsidRDefault="00965507" w:rsidP="00965507">
      <w:pPr>
        <w:pStyle w:val="ConsPlusNormal"/>
        <w:pBdr>
          <w:top w:val="single" w:sz="6" w:space="0" w:color="auto"/>
        </w:pBdr>
        <w:jc w:val="both"/>
        <w:rPr>
          <w:rFonts w:ascii="Times New Roman" w:hAnsi="Times New Roman" w:cs="Times New Roman"/>
          <w:sz w:val="2"/>
          <w:szCs w:val="2"/>
        </w:rPr>
      </w:pP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МИНИСТЕРСТВО ПРИРОДНЫХ РЕСУРСОВ И ЭКОЛОГИИ</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РОССИЙСКОЙ ФЕДЕРАЦИИ</w:t>
      </w:r>
    </w:p>
    <w:p w:rsidR="00965507" w:rsidRPr="00965507" w:rsidRDefault="00965507" w:rsidP="00965507">
      <w:pPr>
        <w:pStyle w:val="ConsPlusTitle"/>
        <w:jc w:val="center"/>
        <w:rPr>
          <w:rFonts w:ascii="Times New Roman" w:hAnsi="Times New Roman" w:cs="Times New Roman"/>
        </w:rPr>
      </w:pP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ПРИКАЗ</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от 25 октября 2016 г. N 559</w:t>
      </w:r>
    </w:p>
    <w:p w:rsidR="00965507" w:rsidRPr="00965507" w:rsidRDefault="00965507" w:rsidP="00965507">
      <w:pPr>
        <w:pStyle w:val="ConsPlusTitle"/>
        <w:jc w:val="center"/>
        <w:rPr>
          <w:rFonts w:ascii="Times New Roman" w:hAnsi="Times New Roman" w:cs="Times New Roman"/>
        </w:rPr>
      </w:pP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ОБ УТВЕРЖДЕНИИ АДМИНИСТРАТИВНОГО РЕГЛАМЕНТА</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ПРЕДОСТАВЛЕНИЯ ОРГАНОМ ГОСУДАРСТВЕННОЙ ВЛАСТИ СУБЪЕКТА</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РОССИЙСКОЙ ФЕДЕРАЦИИ В ОБЛАСТИ ЛЕСНЫХ ОТНОШЕНИЙ</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 xml:space="preserve">ГОСУДАРСТВЕННОЙ УСЛУГИ ПО ПРЕДОСТАВЛЕНИЮ </w:t>
      </w:r>
      <w:proofErr w:type="gramStart"/>
      <w:r w:rsidRPr="00965507">
        <w:rPr>
          <w:rFonts w:ascii="Times New Roman" w:hAnsi="Times New Roman" w:cs="Times New Roman"/>
        </w:rPr>
        <w:t>ЛЕСНЫХ</w:t>
      </w:r>
      <w:proofErr w:type="gramEnd"/>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УЧАСТКОВ 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xml:space="preserve">В соответствии с </w:t>
      </w:r>
      <w:hyperlink r:id="rId6" w:history="1">
        <w:r w:rsidRPr="00965507">
          <w:rPr>
            <w:rFonts w:ascii="Times New Roman" w:hAnsi="Times New Roman" w:cs="Times New Roman"/>
            <w:color w:val="0000FF"/>
          </w:rPr>
          <w:t>Правилами</w:t>
        </w:r>
      </w:hyperlink>
      <w:r w:rsidRPr="00965507">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2012, N 28, ст. 3908, N 36, ст. 4903, N 50, ст. 7070, N 52, ст. 7507; 2014, N 5, ст. 506), приказываю:</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утвердить прилагаемый Административный </w:t>
      </w:r>
      <w:hyperlink w:anchor="P32" w:history="1">
        <w:r w:rsidRPr="00965507">
          <w:rPr>
            <w:rFonts w:ascii="Times New Roman" w:hAnsi="Times New Roman" w:cs="Times New Roman"/>
            <w:color w:val="0000FF"/>
          </w:rPr>
          <w:t>регламент</w:t>
        </w:r>
      </w:hyperlink>
      <w:r w:rsidRPr="00965507">
        <w:rPr>
          <w:rFonts w:ascii="Times New Roman" w:hAnsi="Times New Roman" w:cs="Times New Roman"/>
        </w:rP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Министр</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С.Е.ДОНСКОЙ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right"/>
        <w:outlineLvl w:val="0"/>
        <w:rPr>
          <w:rFonts w:ascii="Times New Roman" w:hAnsi="Times New Roman" w:cs="Times New Roman"/>
        </w:rPr>
      </w:pPr>
      <w:r w:rsidRPr="00965507">
        <w:rPr>
          <w:rFonts w:ascii="Times New Roman" w:hAnsi="Times New Roman" w:cs="Times New Roman"/>
        </w:rPr>
        <w:t>Утвержден</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приказом Министерства природных</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ресурсов и экологии</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Российской Федерации</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от 25.10.2016 N 559</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Title"/>
        <w:jc w:val="center"/>
        <w:rPr>
          <w:rFonts w:ascii="Times New Roman" w:hAnsi="Times New Roman" w:cs="Times New Roman"/>
        </w:rPr>
      </w:pPr>
      <w:bookmarkStart w:id="0" w:name="P32"/>
      <w:bookmarkEnd w:id="0"/>
      <w:r w:rsidRPr="00965507">
        <w:rPr>
          <w:rFonts w:ascii="Times New Roman" w:hAnsi="Times New Roman" w:cs="Times New Roman"/>
        </w:rPr>
        <w:t>АДМИНИСТРАТИВНЫЙ РЕГЛАМЕНТ</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ПРЕДОСТАВЛЕНИЯ ОРГАНОМ ГОСУДАРСТВЕННОЙ ВЛАСТИ СУБЪЕКТА</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РОССИЙСКОЙ ФЕДЕРАЦИИ В ОБЛАСТИ ЛЕСНЫХ ОТНОШЕНИЙ</w:t>
      </w:r>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 xml:space="preserve">ГОСУДАРСТВЕННОЙ УСЛУГИ ПО ПРЕДОСТАВЛЕНИЮ </w:t>
      </w:r>
      <w:proofErr w:type="gramStart"/>
      <w:r w:rsidRPr="00965507">
        <w:rPr>
          <w:rFonts w:ascii="Times New Roman" w:hAnsi="Times New Roman" w:cs="Times New Roman"/>
        </w:rPr>
        <w:t>ЛЕСНЫХ</w:t>
      </w:r>
      <w:proofErr w:type="gramEnd"/>
    </w:p>
    <w:p w:rsidR="00965507" w:rsidRPr="00965507" w:rsidRDefault="00965507" w:rsidP="00965507">
      <w:pPr>
        <w:pStyle w:val="ConsPlusTitle"/>
        <w:jc w:val="center"/>
        <w:rPr>
          <w:rFonts w:ascii="Times New Roman" w:hAnsi="Times New Roman" w:cs="Times New Roman"/>
        </w:rPr>
      </w:pPr>
      <w:r w:rsidRPr="00965507">
        <w:rPr>
          <w:rFonts w:ascii="Times New Roman" w:hAnsi="Times New Roman" w:cs="Times New Roman"/>
        </w:rPr>
        <w:t>УЧАСТКОВ 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1"/>
        <w:rPr>
          <w:rFonts w:ascii="Times New Roman" w:hAnsi="Times New Roman" w:cs="Times New Roman"/>
        </w:rPr>
      </w:pPr>
      <w:r w:rsidRPr="00965507">
        <w:rPr>
          <w:rFonts w:ascii="Times New Roman" w:hAnsi="Times New Roman" w:cs="Times New Roman"/>
        </w:rPr>
        <w:t>I. Общие положения</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Предмет регулирования регламента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1.1. </w:t>
      </w:r>
      <w:proofErr w:type="gramStart"/>
      <w:r w:rsidRPr="00965507">
        <w:rPr>
          <w:rFonts w:ascii="Times New Roman" w:hAnsi="Times New Roman" w:cs="Times New Roman"/>
        </w:rP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w:t>
      </w:r>
      <w:proofErr w:type="gramEnd"/>
      <w:r w:rsidRPr="00965507">
        <w:rPr>
          <w:rFonts w:ascii="Times New Roman" w:hAnsi="Times New Roman" w:cs="Times New Roman"/>
        </w:rPr>
        <w:t xml:space="preserve">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Круг заявителей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1.2. Заявителями являются граждане, юридические лица, а также организации определенные </w:t>
      </w:r>
      <w:hyperlink r:id="rId7" w:history="1">
        <w:r w:rsidRPr="00965507">
          <w:rPr>
            <w:rFonts w:ascii="Times New Roman" w:hAnsi="Times New Roman" w:cs="Times New Roman"/>
            <w:color w:val="0000FF"/>
          </w:rPr>
          <w:t>пунктом 2 статьи 39.10</w:t>
        </w:r>
      </w:hyperlink>
      <w:r w:rsidRPr="00965507">
        <w:rPr>
          <w:rFonts w:ascii="Times New Roman" w:hAnsi="Times New Roman" w:cs="Times New Roman"/>
        </w:rPr>
        <w:t xml:space="preserve"> Земельного кодекса Российской Федерации (Собрание законодательства Российской Федерации, 2014, N 26, ст. 3377; 2015, N 10, ст. 1418; 2016, N 18, ст. 2495, N 26, ст. 3890) (далее - заявитель).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От имени заявителя, являющегося гражданином, может выступать физическое лицо, действующее на основании нотариально удостоверенной доверенности.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Требования к порядку информирования о предоставлении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необходимых для ее получения: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официальных сайтах уполномоченных органов в информационно-телекоммуникационной сети "Интернет";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 (далее - Портал);</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информационных стендах в зданиях уполномоченных органов.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индивидуальное консультирование лично;</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индивидуальное консультирование по почте (по электронной почте);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индивидуальное консультирование по телефону;</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публичное письменное консультирование;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публичное устное консультирование.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Консультирование предоставляется без взимания платы.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органов государственной власти субъектов Российской Федерации в области лесных отношений приведена в </w:t>
      </w:r>
      <w:hyperlink w:anchor="P613" w:history="1">
        <w:r w:rsidRPr="00965507">
          <w:rPr>
            <w:rFonts w:ascii="Times New Roman" w:hAnsi="Times New Roman" w:cs="Times New Roman"/>
            <w:color w:val="0000FF"/>
          </w:rPr>
          <w:t>приложении 1</w:t>
        </w:r>
      </w:hyperlink>
      <w:r w:rsidRPr="00965507">
        <w:rPr>
          <w:rFonts w:ascii="Times New Roman" w:hAnsi="Times New Roman" w:cs="Times New Roman"/>
        </w:rPr>
        <w:t xml:space="preserve"> к Административному регламенту.</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1.5. Время ожидания заявителя при индивидуальном консультировании лично не должно превышать 15 минут.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входящие номера, под которыми зарегистрированы в системе делопроизводства документы заявителя;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нормативные правовые акты по вопросам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перечень документов, представление которых необходимо для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требования к </w:t>
      </w:r>
      <w:proofErr w:type="gramStart"/>
      <w:r w:rsidRPr="00965507">
        <w:rPr>
          <w:rFonts w:ascii="Times New Roman" w:hAnsi="Times New Roman" w:cs="Times New Roman"/>
        </w:rPr>
        <w:t>заверению документов</w:t>
      </w:r>
      <w:proofErr w:type="gramEnd"/>
      <w:r w:rsidRPr="00965507">
        <w:rPr>
          <w:rFonts w:ascii="Times New Roman" w:hAnsi="Times New Roman" w:cs="Times New Roman"/>
        </w:rPr>
        <w:t>, прилагаемых к заявлению;</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результаты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принятое решение;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срок завершения предоставления государственной услуги и возможность получения документов.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1.9. Индивидуальное консультирование по телефону не должно превышать 15 минут.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1.10. Консультации общего характера (о месте нахождения, графике (режиме) работы, требуемых документах) могут предоставляться с использованием средств </w:t>
      </w:r>
      <w:proofErr w:type="spellStart"/>
      <w:r w:rsidRPr="00965507">
        <w:rPr>
          <w:rFonts w:ascii="Times New Roman" w:hAnsi="Times New Roman" w:cs="Times New Roman"/>
        </w:rPr>
        <w:t>автоинформирования</w:t>
      </w:r>
      <w:proofErr w:type="spellEnd"/>
      <w:r w:rsidRPr="00965507">
        <w:rPr>
          <w:rFonts w:ascii="Times New Roman" w:hAnsi="Times New Roman" w:cs="Times New Roman"/>
        </w:rPr>
        <w:t xml:space="preserve">. При </w:t>
      </w:r>
      <w:proofErr w:type="spellStart"/>
      <w:r w:rsidRPr="00965507">
        <w:rPr>
          <w:rFonts w:ascii="Times New Roman" w:hAnsi="Times New Roman" w:cs="Times New Roman"/>
        </w:rPr>
        <w:lastRenderedPageBreak/>
        <w:t>автоинформировании</w:t>
      </w:r>
      <w:proofErr w:type="spellEnd"/>
      <w:r w:rsidRPr="00965507">
        <w:rPr>
          <w:rFonts w:ascii="Times New Roman" w:hAnsi="Times New Roman" w:cs="Times New Roman"/>
        </w:rPr>
        <w:t xml:space="preserve"> обеспечивается круглосуточное предоставление справочной информации.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1.11.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информаций, включая публикацию на официальных сайтах уполномоченных органов в информационно-телекоммуникационной сети "Интернет" и на Портале.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1.12.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w:t>
      </w:r>
      <w:proofErr w:type="gramStart"/>
      <w:r w:rsidRPr="00965507">
        <w:rPr>
          <w:rFonts w:ascii="Times New Roman" w:hAnsi="Times New Roman" w:cs="Times New Roman"/>
        </w:rPr>
        <w:t>направляет информацию в местные средства массовой информации и контролирует</w:t>
      </w:r>
      <w:proofErr w:type="gramEnd"/>
      <w:r w:rsidRPr="00965507">
        <w:rPr>
          <w:rFonts w:ascii="Times New Roman" w:hAnsi="Times New Roman" w:cs="Times New Roman"/>
        </w:rPr>
        <w:t xml:space="preserve"> ее размещение.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1.13. Публичное устное консультирование осуществляется должностным лицом уполномоченного органа с привлечением средств массовой информации.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1.14. Должностные лица уполномоченного органа при ответе на обращения заявителей обязаны соблюдать следующие условия: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w:t>
      </w:r>
      <w:proofErr w:type="gramStart"/>
      <w:r w:rsidRPr="00965507">
        <w:rPr>
          <w:rFonts w:ascii="Times New Roman" w:hAnsi="Times New Roman" w:cs="Times New Roman"/>
        </w:rPr>
        <w:t>избегать параллельных разговоров с окружающими людьми и не прерывать</w:t>
      </w:r>
      <w:proofErr w:type="gramEnd"/>
      <w:r w:rsidRPr="00965507">
        <w:rPr>
          <w:rFonts w:ascii="Times New Roman" w:hAnsi="Times New Roman" w:cs="Times New Roman"/>
        </w:rPr>
        <w:t xml:space="preserve">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ответы на письменные обращения даются в простой, четкой и понятной форме в письменном виде и обязательно должны содержать: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ответы на поставленные вопросы;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должность, фамилию и инициалы лица, подписавшего ответ;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фамилию и инициалы исполнителя;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наименование структурного подразделения-исполнителя;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номер телефона исполнителя;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1.15.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1.16. На информационных стендах в местах предоставления государственной услуги размещаются следующие информационные материалы: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схема размещения и режим приема заявителей;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места нахождения и графики работы многофункциональных центров предоставления государственных и муниципальных услуг (при наличии);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выдержки из нормативных правовых актов по наиболее часто задаваемым вопросам;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требования к письменному запросу о предоставлении консультации, образец запроса о предоставлении консультации;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перечень документов, направляемых заявителем, и требования, предъявляемые к этим документам;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формы документов для заполнения, образцы заполнения документов;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перечень оснований для отказа в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порядок обжалования решений, действий или бездействия должностных лиц, </w:t>
      </w:r>
      <w:r w:rsidRPr="00965507">
        <w:rPr>
          <w:rFonts w:ascii="Times New Roman" w:hAnsi="Times New Roman" w:cs="Times New Roman"/>
        </w:rPr>
        <w:lastRenderedPageBreak/>
        <w:t>предоставляющих государственную услугу.</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Тексты материалов печатаются удобным для чтения шрифтом (размер не менее 14), наиболее важные места выделяются полужирным шрифтом.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1.17.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полное наименование и полные почтовые адреса уполномоченного органа и его структурных подразделений;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справочные телефоны, по которым можно получить консультацию по порядку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адреса электронной почты уполномоченного органа и его структурных подразделений;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информационные материалы (полная версия), содержащиеся на информационных стендах в местах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1.18. На Портале размещается информация: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полное наименование, полный почтовый адрес и график работы уполномоченного органа;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справочные телефоны, по которым можно получить консультацию по порядку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адреса электронной почты;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1"/>
        <w:rPr>
          <w:rFonts w:ascii="Times New Roman" w:hAnsi="Times New Roman" w:cs="Times New Roman"/>
        </w:rPr>
      </w:pPr>
      <w:r w:rsidRPr="00965507">
        <w:rPr>
          <w:rFonts w:ascii="Times New Roman" w:hAnsi="Times New Roman" w:cs="Times New Roman"/>
        </w:rPr>
        <w:t>II. Стандарт предоставления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Наименование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 Государственная услуга по предоставлению в пределах земель лесного фонда лесных участков в безвозмездное пользование (далее - государственная услуга).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Наименование органа государственной власти,</w:t>
      </w:r>
    </w:p>
    <w:p w:rsidR="00965507" w:rsidRPr="00965507" w:rsidRDefault="00965507" w:rsidP="00965507">
      <w:pPr>
        <w:pStyle w:val="ConsPlusNormal"/>
        <w:jc w:val="center"/>
        <w:rPr>
          <w:rFonts w:ascii="Times New Roman" w:hAnsi="Times New Roman" w:cs="Times New Roman"/>
        </w:rPr>
      </w:pPr>
      <w:proofErr w:type="gramStart"/>
      <w:r w:rsidRPr="00965507">
        <w:rPr>
          <w:rFonts w:ascii="Times New Roman" w:hAnsi="Times New Roman" w:cs="Times New Roman"/>
        </w:rPr>
        <w:t>предоставляющего</w:t>
      </w:r>
      <w:proofErr w:type="gramEnd"/>
      <w:r w:rsidRPr="00965507">
        <w:rPr>
          <w:rFonts w:ascii="Times New Roman" w:hAnsi="Times New Roman" w:cs="Times New Roman"/>
        </w:rPr>
        <w:t xml:space="preserve"> государственную услугу</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2.2. Предоставление государственной услуги осуществляется уполномоченными органами, указанными в </w:t>
      </w:r>
      <w:hyperlink w:anchor="P613" w:history="1">
        <w:r w:rsidRPr="00965507">
          <w:rPr>
            <w:rFonts w:ascii="Times New Roman" w:hAnsi="Times New Roman" w:cs="Times New Roman"/>
            <w:color w:val="0000FF"/>
          </w:rPr>
          <w:t>приложении 1</w:t>
        </w:r>
      </w:hyperlink>
      <w:r w:rsidRPr="00965507">
        <w:rPr>
          <w:rFonts w:ascii="Times New Roman" w:hAnsi="Times New Roman" w:cs="Times New Roman"/>
        </w:rPr>
        <w:t xml:space="preserve"> к Административному регламенту.</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Описание результата предоставления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2.3. </w:t>
      </w:r>
      <w:proofErr w:type="gramStart"/>
      <w:r w:rsidRPr="00965507">
        <w:rPr>
          <w:rFonts w:ascii="Times New Roman" w:hAnsi="Times New Roman" w:cs="Times New Roman"/>
        </w:rPr>
        <w:t>Результатом предоставления государственной услуги является принятие решения уполномоченным органом о предоставлении в пределах земель лесного фонда лесного участка в безвозмездное пользование (далее - решение) и заключение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безвозмездное пользование и возврат заявителю представленных документов.</w:t>
      </w:r>
      <w:proofErr w:type="gramEnd"/>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Срок предоставления государственной услуги, срок</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выдачи (направления) документов, являющихся результатом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предоставления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2.4. Срок предоставления государственной услуги при получении заявления уполномоченным органом по почте, электронной почте, через Портал или непосредственно от заявителя, не должен превышать тридцати дней со дня регистрации уполномоченным органом заявления о предоставлении в пределах земель лесного фонда лесного участка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Срок выдачи (направления) договора безвозмездного пользования лесным участком и акта приема-передачи составляет один рабочий день с момента их подписания со стороны уполномоченного органа.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Перечень нормативных правовых актов, регулирующих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отношения, возникающие в связи с предоставлением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2.5. Предоставление государственной услуги регулируется:</w:t>
      </w:r>
    </w:p>
    <w:p w:rsidR="00965507" w:rsidRPr="00965507" w:rsidRDefault="00965507" w:rsidP="00965507">
      <w:pPr>
        <w:pStyle w:val="ConsPlusNormal"/>
        <w:ind w:firstLine="540"/>
        <w:jc w:val="both"/>
        <w:rPr>
          <w:rFonts w:ascii="Times New Roman" w:hAnsi="Times New Roman" w:cs="Times New Roman"/>
        </w:rPr>
      </w:pPr>
      <w:hyperlink r:id="rId8" w:history="1">
        <w:proofErr w:type="gramStart"/>
        <w:r w:rsidRPr="00965507">
          <w:rPr>
            <w:rFonts w:ascii="Times New Roman" w:hAnsi="Times New Roman" w:cs="Times New Roman"/>
            <w:color w:val="0000FF"/>
          </w:rPr>
          <w:t>Конституцией</w:t>
        </w:r>
      </w:hyperlink>
      <w:r w:rsidRPr="00965507">
        <w:rPr>
          <w:rFonts w:ascii="Times New Roman" w:hAnsi="Times New Roman" w:cs="Times New Roman"/>
        </w:rPr>
        <w:t xml:space="preserve"> Российской Федерации (Собрание законодательства Российской Федерации, 2009, N 1, ст. 1, ст. 2; 2014, N 6, ст. 548, N 30, ст. 4202);</w:t>
      </w:r>
      <w:proofErr w:type="gramEnd"/>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xml:space="preserve">Лесным </w:t>
      </w:r>
      <w:hyperlink r:id="rId9" w:history="1">
        <w:r w:rsidRPr="00965507">
          <w:rPr>
            <w:rFonts w:ascii="Times New Roman" w:hAnsi="Times New Roman" w:cs="Times New Roman"/>
            <w:color w:val="0000FF"/>
          </w:rPr>
          <w:t>кодексом</w:t>
        </w:r>
      </w:hyperlink>
      <w:r w:rsidRPr="00965507">
        <w:rPr>
          <w:rFonts w:ascii="Times New Roman" w:hAnsi="Times New Roman" w:cs="Times New Roman"/>
        </w:rP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2011, N 1, ст. 54, N 25, ст. 3530, N 27, ст. 3880, N 29, ст. 4291, N 30, ст. 4590, N 48, ст. 6732, N 50, ст. 7343; 2012, N 26, ст. 3446, N 31, ст. 4322; 2013, N 51, ст. 6680, N 52, ст. 6961, ст. 6971, ст. 6980;</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2014, N 11, ст. 1092, N 26, ст. 3377, ст. 3386, N 30, ст. 4251; 2015, N 27, ст. 3997, N 29, ст. 4350; 2016, N 1, ст. 75, N 18, ст. 2495, N 26, ст. 3875, ст. 3887, N 27, ст. 4198, ст. 4294);</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Земельным </w:t>
      </w:r>
      <w:hyperlink r:id="rId10" w:history="1">
        <w:r w:rsidRPr="00965507">
          <w:rPr>
            <w:rFonts w:ascii="Times New Roman" w:hAnsi="Times New Roman" w:cs="Times New Roman"/>
            <w:color w:val="0000FF"/>
          </w:rPr>
          <w:t>кодексом</w:t>
        </w:r>
      </w:hyperlink>
      <w:r w:rsidRPr="00965507">
        <w:rPr>
          <w:rFonts w:ascii="Times New Roman" w:hAnsi="Times New Roman" w:cs="Times New Roman"/>
        </w:rP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w:t>
      </w:r>
      <w:proofErr w:type="gramStart"/>
      <w:r w:rsidRPr="00965507">
        <w:rPr>
          <w:rFonts w:ascii="Times New Roman" w:hAnsi="Times New Roman" w:cs="Times New Roman"/>
        </w:rPr>
        <w:t>2007, N 1, ст. 23, ст. 24, N 10, ст. 1148, N 21, ст. 2455, N 26, ст. 3075, N 31, ст. 4009, N 45, ст. 5417, N 46, ст. 5553; 2008, N 20, ст. 2251, ст. 2253, N 29, ст. 3418, N 30, ст. 3597, ст. 3616, N 52, ст. 6236;</w:t>
      </w:r>
      <w:proofErr w:type="gramEnd"/>
      <w:r w:rsidRPr="00965507">
        <w:rPr>
          <w:rFonts w:ascii="Times New Roman" w:hAnsi="Times New Roman" w:cs="Times New Roman"/>
        </w:rPr>
        <w:t xml:space="preserve"> 2009, N 1, ст. 19, N 11, ст. 1261, N 29, ст. 3582, ст. 3601, N 30, ст. 3735, N 52, ст. 6416, ст. 6419, ст. 6441; 2010, N 30, ст. 3998; </w:t>
      </w:r>
      <w:proofErr w:type="gramStart"/>
      <w:r w:rsidRPr="00965507">
        <w:rPr>
          <w:rFonts w:ascii="Times New Roman" w:hAnsi="Times New Roman" w:cs="Times New Roman"/>
        </w:rPr>
        <w:t>2011, N 1, ст. 47, ст. 54, N 13, ст. 1688, N 15, ст. 2029, N 25, ст. 3531, N 27, ст. 3880, N 29, ст. 4284, N 30, ст. 4562, ст. 4563, ст. 4567, ст. 4590, ст. 4594, ст. 4605, N 48, ст. 6732, N 49, ст. 7027, ст. 7043, N 50, ст. 7343, ст. 7359, ст. 7365, ст</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7366, N 51, ст. 7446, ст. 7448; 2012, N 26, ст. 3446, N 31, ст. 4322, N 53, ст. 7643; 2013, N 9, ст. 873, N 14, ст. 1663, N 23, ст. 2881, N 27, ст. 3440, ст. 3477, N 30, ст. 4080, N 52, ст. 6961, ст. 6971, ст. 6976, ст. 7011;</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2014, N 26, ст. 3377, N 30, ст. 4218, ст. 4225, ст. 4235, N 43, ст. 5799; 2015, N 1, ст. 11, ст. 38, ст. 40, ст. 52, N 10, ст. 1418, N 17, ст. 2477, N 27, ст. 3997, N 29, ст. 4339, ст. 4359, ст. 4378, N 41, ст. 5631, N 48, ст. 6723;</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2016, N 1, ст. 80, N 18, ст. 2495, N 22, ст. 3097, N 26, ст. 3875, ст. 3890, N 27, ст. 4267, ст. 4268, ст. 4269, ст. 4287, ст. 4298, ст. 4306);</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Федеральным </w:t>
      </w:r>
      <w:hyperlink r:id="rId11"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965507" w:rsidRPr="00965507" w:rsidRDefault="00965507" w:rsidP="0096550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965507" w:rsidRPr="00965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507" w:rsidRPr="00965507" w:rsidRDefault="00965507" w:rsidP="0096550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65507" w:rsidRPr="00965507" w:rsidRDefault="00965507" w:rsidP="0096550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507" w:rsidRPr="00965507" w:rsidRDefault="00965507" w:rsidP="00965507">
            <w:pPr>
              <w:pStyle w:val="ConsPlusNormal"/>
              <w:jc w:val="both"/>
              <w:rPr>
                <w:rFonts w:ascii="Times New Roman" w:hAnsi="Times New Roman" w:cs="Times New Roman"/>
              </w:rPr>
            </w:pPr>
            <w:proofErr w:type="spellStart"/>
            <w:r w:rsidRPr="00965507">
              <w:rPr>
                <w:rFonts w:ascii="Times New Roman" w:hAnsi="Times New Roman" w:cs="Times New Roman"/>
                <w:color w:val="392C69"/>
              </w:rPr>
              <w:t>КонсультантПлюс</w:t>
            </w:r>
            <w:proofErr w:type="spellEnd"/>
            <w:r w:rsidRPr="00965507">
              <w:rPr>
                <w:rFonts w:ascii="Times New Roman" w:hAnsi="Times New Roman" w:cs="Times New Roman"/>
                <w:color w:val="392C69"/>
              </w:rPr>
              <w:t>: примечание.</w:t>
            </w:r>
          </w:p>
          <w:p w:rsidR="00965507" w:rsidRPr="00965507" w:rsidRDefault="00965507" w:rsidP="00965507">
            <w:pPr>
              <w:pStyle w:val="ConsPlusNormal"/>
              <w:jc w:val="both"/>
              <w:rPr>
                <w:rFonts w:ascii="Times New Roman" w:hAnsi="Times New Roman" w:cs="Times New Roman"/>
              </w:rPr>
            </w:pPr>
            <w:r w:rsidRPr="00965507">
              <w:rPr>
                <w:rFonts w:ascii="Times New Roman" w:hAnsi="Times New Roman" w:cs="Times New Roman"/>
                <w:color w:val="392C69"/>
              </w:rPr>
              <w:t xml:space="preserve">Об особенностях осуществления государственного кадастрового учета и государственной регистрации прав на земельные участки см. </w:t>
            </w:r>
            <w:hyperlink r:id="rId12" w:history="1">
              <w:r w:rsidRPr="00965507">
                <w:rPr>
                  <w:rFonts w:ascii="Times New Roman" w:hAnsi="Times New Roman" w:cs="Times New Roman"/>
                  <w:color w:val="0000FF"/>
                </w:rPr>
                <w:t>ст. 60.2</w:t>
              </w:r>
            </w:hyperlink>
            <w:r w:rsidRPr="00965507">
              <w:rPr>
                <w:rFonts w:ascii="Times New Roman" w:hAnsi="Times New Roman" w:cs="Times New Roman"/>
                <w:color w:val="392C69"/>
              </w:rPr>
              <w:t xml:space="preserve"> ФЗ от 13.07.2015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965507" w:rsidRPr="00965507" w:rsidRDefault="00965507" w:rsidP="00965507">
            <w:pPr>
              <w:spacing w:after="0" w:line="240" w:lineRule="auto"/>
              <w:rPr>
                <w:rFonts w:ascii="Times New Roman" w:hAnsi="Times New Roman" w:cs="Times New Roman"/>
              </w:rPr>
            </w:pPr>
          </w:p>
        </w:tc>
      </w:tr>
    </w:tbl>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Федеральным </w:t>
      </w:r>
      <w:hyperlink r:id="rId13"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w:t>
      </w:r>
      <w:proofErr w:type="gramStart"/>
      <w:r w:rsidRPr="00965507">
        <w:rPr>
          <w:rFonts w:ascii="Times New Roman" w:hAnsi="Times New Roman" w:cs="Times New Roman"/>
        </w:rPr>
        <w:t>2008, N 20, ст. 2251, N 27, ст. 3126, N 30, ст. 3597, ст. 3616, N 52, ст. 6219; 2009, N 1, ст. 14, N 19, ст. 2283, N 29, ст. 3611, N 52, ст. 6410, ст. 6419; 2010, N 15, ст. 1756, N 25, ст. 3070, N 49, ст. 6424;</w:t>
      </w:r>
      <w:proofErr w:type="gramEnd"/>
      <w:r w:rsidRPr="00965507">
        <w:rPr>
          <w:rFonts w:ascii="Times New Roman" w:hAnsi="Times New Roman" w:cs="Times New Roman"/>
        </w:rPr>
        <w:t xml:space="preserve">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w:t>
      </w:r>
      <w:proofErr w:type="gramStart"/>
      <w:r w:rsidRPr="00965507">
        <w:rPr>
          <w:rFonts w:ascii="Times New Roman" w:hAnsi="Times New Roman" w:cs="Times New Roman"/>
        </w:rPr>
        <w:t>2016, N 1, ст. 11, N 1, ст. 29, N 18, ст. 2484, N 18, ст. 2495, N 23, ст. 3296, N 26, ст. 3890, N 27, ст. 4198, ст. 4284, ст. 4293);</w:t>
      </w:r>
      <w:proofErr w:type="gramEnd"/>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xml:space="preserve">Федеральным </w:t>
      </w:r>
      <w:hyperlink r:id="rId14"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2015, N 48, ст. 6723; 2016, N 11, ст. 1493);</w:t>
      </w:r>
      <w:proofErr w:type="gramEnd"/>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xml:space="preserve">Федеральным </w:t>
      </w:r>
      <w:hyperlink r:id="rId15"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2013, N 14, ст. 1651, N 27, ст. 3477, ст. 3480, N 30, ст. 4084, N 51, ст. 6679, N 52, ст. 6952, ст. 6961, ст. 7009; 2014, N 26, ст. 3366, N 30, ст. 4264; 2015, N 1, ст. 67, ст. 72, N 10, ст. 1393, N 29, ст. 4342, ст. 4376;</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2016, N 7, ст. 916, N 27, ст. 4293) (далее - Федеральный закон N 210-ФЗ "Об организации предоставления государственных и муниципальных услуг");</w:t>
      </w:r>
      <w:proofErr w:type="gramEnd"/>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lastRenderedPageBreak/>
        <w:t xml:space="preserve">Федеральным </w:t>
      </w:r>
      <w:hyperlink r:id="rId16"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roofErr w:type="gramEnd"/>
    </w:p>
    <w:p w:rsidR="00965507" w:rsidRPr="00965507" w:rsidRDefault="00965507" w:rsidP="00965507">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965507" w:rsidRPr="00965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5507" w:rsidRPr="00965507" w:rsidRDefault="00965507" w:rsidP="00965507">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65507" w:rsidRPr="00965507" w:rsidRDefault="00965507" w:rsidP="00965507">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65507" w:rsidRPr="00965507" w:rsidRDefault="00965507" w:rsidP="00965507">
            <w:pPr>
              <w:pStyle w:val="ConsPlusNormal"/>
              <w:jc w:val="both"/>
              <w:rPr>
                <w:rFonts w:ascii="Times New Roman" w:hAnsi="Times New Roman" w:cs="Times New Roman"/>
              </w:rPr>
            </w:pPr>
            <w:proofErr w:type="spellStart"/>
            <w:r w:rsidRPr="00965507">
              <w:rPr>
                <w:rFonts w:ascii="Times New Roman" w:hAnsi="Times New Roman" w:cs="Times New Roman"/>
                <w:color w:val="392C69"/>
              </w:rPr>
              <w:t>КонсультантПлюс</w:t>
            </w:r>
            <w:proofErr w:type="spellEnd"/>
            <w:r w:rsidRPr="00965507">
              <w:rPr>
                <w:rFonts w:ascii="Times New Roman" w:hAnsi="Times New Roman" w:cs="Times New Roman"/>
                <w:color w:val="392C69"/>
              </w:rPr>
              <w:t>: примечание.</w:t>
            </w:r>
          </w:p>
          <w:p w:rsidR="00965507" w:rsidRPr="00965507" w:rsidRDefault="00965507" w:rsidP="00965507">
            <w:pPr>
              <w:pStyle w:val="ConsPlusNormal"/>
              <w:jc w:val="both"/>
              <w:rPr>
                <w:rFonts w:ascii="Times New Roman" w:hAnsi="Times New Roman" w:cs="Times New Roman"/>
              </w:rPr>
            </w:pPr>
            <w:r w:rsidRPr="00965507">
              <w:rPr>
                <w:rFonts w:ascii="Times New Roman" w:hAnsi="Times New Roman" w:cs="Times New Roman"/>
                <w:color w:val="392C69"/>
              </w:rPr>
              <w:t xml:space="preserve">С 1 января 2017 года Федеральным </w:t>
            </w:r>
            <w:hyperlink r:id="rId17" w:history="1">
              <w:r w:rsidRPr="00965507">
                <w:rPr>
                  <w:rFonts w:ascii="Times New Roman" w:hAnsi="Times New Roman" w:cs="Times New Roman"/>
                  <w:color w:val="0000FF"/>
                </w:rPr>
                <w:t>законом</w:t>
              </w:r>
            </w:hyperlink>
            <w:r w:rsidRPr="00965507">
              <w:rPr>
                <w:rFonts w:ascii="Times New Roman" w:hAnsi="Times New Roman" w:cs="Times New Roman"/>
                <w:color w:val="392C69"/>
              </w:rPr>
              <w:t xml:space="preserve"> от 03.07.2016 N 361-ФЗ внесены существенные изменения в Федеральный </w:t>
            </w:r>
            <w:hyperlink r:id="rId18" w:history="1">
              <w:r w:rsidRPr="00965507">
                <w:rPr>
                  <w:rFonts w:ascii="Times New Roman" w:hAnsi="Times New Roman" w:cs="Times New Roman"/>
                  <w:color w:val="0000FF"/>
                </w:rPr>
                <w:t>закон</w:t>
              </w:r>
            </w:hyperlink>
            <w:r w:rsidRPr="00965507">
              <w:rPr>
                <w:rFonts w:ascii="Times New Roman" w:hAnsi="Times New Roman" w:cs="Times New Roman"/>
                <w:color w:val="392C69"/>
              </w:rPr>
              <w:t xml:space="preserve"> от 24.07.2007 N 221-ФЗ, в частности изменено его наименование </w:t>
            </w:r>
            <w:proofErr w:type="gramStart"/>
            <w:r w:rsidRPr="00965507">
              <w:rPr>
                <w:rFonts w:ascii="Times New Roman" w:hAnsi="Times New Roman" w:cs="Times New Roman"/>
                <w:color w:val="392C69"/>
              </w:rPr>
              <w:t>на</w:t>
            </w:r>
            <w:proofErr w:type="gramEnd"/>
            <w:r w:rsidRPr="00965507">
              <w:rPr>
                <w:rFonts w:ascii="Times New Roman" w:hAnsi="Times New Roman" w:cs="Times New Roman"/>
                <w:color w:val="392C69"/>
              </w:rPr>
              <w:t xml:space="preserve"> "О кадастровой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965507" w:rsidRPr="00965507" w:rsidRDefault="00965507" w:rsidP="00965507">
            <w:pPr>
              <w:spacing w:after="0" w:line="240" w:lineRule="auto"/>
              <w:rPr>
                <w:rFonts w:ascii="Times New Roman" w:hAnsi="Times New Roman" w:cs="Times New Roman"/>
              </w:rPr>
            </w:pPr>
          </w:p>
        </w:tc>
      </w:tr>
    </w:tbl>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Федеральным </w:t>
      </w:r>
      <w:hyperlink r:id="rId19"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w:t>
      </w:r>
      <w:proofErr w:type="gramStart"/>
      <w:r w:rsidRPr="00965507">
        <w:rPr>
          <w:rFonts w:ascii="Times New Roman" w:hAnsi="Times New Roman" w:cs="Times New Roman"/>
        </w:rPr>
        <w:t>2011, N 1, ст. 47, N 23, ст. 3269, N 27, ст. 3880, N 30, ст. 4563, ст. 4594, ст. 4605, N 49, ст. 7024, ст. 7061, N 50, ст. 7365; 2012, N 31, ст. 4322; 2013, N 14, ст. 1651, N 23, ст. 2866, N 27, ст. 3477, N 30, ст. 4083;</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2014, N 26, ст. 3377, N 30, ст. 4211, ст. 4218, N 43, ст. 5799, ст. 5802, N 45, ст. 6145, N 52, ст. 7558; 2015, N 1, ст. 39, ст. 52, N 9, ст. 1193, N 14, ст. 2019, N 27, ст. 3975, ст. 3997, N 29, ст. 4339, ст. 4359, ст. 4370, ст. 4385;</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2016, N 1, ст. 11; ст. 51, ст. 72, N 18, ст. 2484; N 18, ст. 2495, N 26, ст. 3890, N 27, ст. 4198, ст. 4294) (далее - Федеральный закон N 221-ФЗ "О государственном кадастре недвижимости");</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Федеральным </w:t>
      </w:r>
      <w:hyperlink r:id="rId20"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w:t>
      </w:r>
      <w:proofErr w:type="gramStart"/>
      <w:r w:rsidRPr="00965507">
        <w:rPr>
          <w:rFonts w:ascii="Times New Roman" w:hAnsi="Times New Roman" w:cs="Times New Roman"/>
        </w:rPr>
        <w:t>2016, N 1, ст. 65, N 26, ст. 3889) (далее - Федеральный закон N 63-ФЗ "Об электронной подписи");</w:t>
      </w:r>
      <w:proofErr w:type="gramEnd"/>
    </w:p>
    <w:p w:rsidR="00965507" w:rsidRPr="00965507" w:rsidRDefault="00965507" w:rsidP="00965507">
      <w:pPr>
        <w:pStyle w:val="ConsPlusNormal"/>
        <w:ind w:firstLine="540"/>
        <w:jc w:val="both"/>
        <w:rPr>
          <w:rFonts w:ascii="Times New Roman" w:hAnsi="Times New Roman" w:cs="Times New Roman"/>
        </w:rPr>
      </w:pPr>
      <w:hyperlink r:id="rId21" w:history="1">
        <w:proofErr w:type="gramStart"/>
        <w:r w:rsidRPr="00965507">
          <w:rPr>
            <w:rFonts w:ascii="Times New Roman" w:hAnsi="Times New Roman" w:cs="Times New Roman"/>
            <w:color w:val="0000FF"/>
          </w:rPr>
          <w:t>постановлением</w:t>
        </w:r>
      </w:hyperlink>
      <w:r w:rsidRPr="00965507">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2014, N 5, ст. 506);</w:t>
      </w:r>
      <w:proofErr w:type="gramEnd"/>
    </w:p>
    <w:p w:rsidR="00965507" w:rsidRPr="00965507" w:rsidRDefault="00965507" w:rsidP="00965507">
      <w:pPr>
        <w:pStyle w:val="ConsPlusNormal"/>
        <w:ind w:firstLine="540"/>
        <w:jc w:val="both"/>
        <w:rPr>
          <w:rFonts w:ascii="Times New Roman" w:hAnsi="Times New Roman" w:cs="Times New Roman"/>
        </w:rPr>
      </w:pPr>
      <w:hyperlink r:id="rId22" w:history="1">
        <w:proofErr w:type="gramStart"/>
        <w:r w:rsidRPr="00965507">
          <w:rPr>
            <w:rFonts w:ascii="Times New Roman" w:hAnsi="Times New Roman" w:cs="Times New Roman"/>
            <w:color w:val="0000FF"/>
          </w:rPr>
          <w:t>постановлением</w:t>
        </w:r>
      </w:hyperlink>
      <w:r w:rsidRPr="00965507">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965507">
        <w:rPr>
          <w:rFonts w:ascii="Times New Roman" w:hAnsi="Times New Roman" w:cs="Times New Roman"/>
        </w:rPr>
        <w:t>Росатом</w:t>
      </w:r>
      <w:proofErr w:type="spellEnd"/>
      <w:r w:rsidRPr="00965507">
        <w:rPr>
          <w:rFonts w:ascii="Times New Roman" w:hAnsi="Times New Roman" w:cs="Times New Roman"/>
        </w:rPr>
        <w:t>" и ее должностных лиц" (Собрание законодательства Российской Федерации, 2012, N 35, ст</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4829; 2014, N 50, ст. 7113; 2015, N 47, ст. 6596);</w:t>
      </w:r>
      <w:proofErr w:type="gramEnd"/>
    </w:p>
    <w:p w:rsidR="00965507" w:rsidRPr="00965507" w:rsidRDefault="00965507" w:rsidP="00965507">
      <w:pPr>
        <w:pStyle w:val="ConsPlusNormal"/>
        <w:ind w:firstLine="540"/>
        <w:jc w:val="both"/>
        <w:rPr>
          <w:rFonts w:ascii="Times New Roman" w:hAnsi="Times New Roman" w:cs="Times New Roman"/>
        </w:rPr>
      </w:pPr>
      <w:hyperlink r:id="rId23" w:history="1">
        <w:r w:rsidRPr="00965507">
          <w:rPr>
            <w:rFonts w:ascii="Times New Roman" w:hAnsi="Times New Roman" w:cs="Times New Roman"/>
            <w:color w:val="0000FF"/>
          </w:rPr>
          <w:t>постановлением</w:t>
        </w:r>
      </w:hyperlink>
      <w:r w:rsidRPr="00965507">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965507">
        <w:rPr>
          <w:rFonts w:ascii="Times New Roman" w:hAnsi="Times New Roman" w:cs="Times New Roman"/>
        </w:rPr>
        <w:t>2014, N 50, ст. 7113);</w:t>
      </w:r>
      <w:proofErr w:type="gramEnd"/>
    </w:p>
    <w:p w:rsidR="00965507" w:rsidRPr="00965507" w:rsidRDefault="00965507" w:rsidP="00965507">
      <w:pPr>
        <w:pStyle w:val="ConsPlusNormal"/>
        <w:ind w:firstLine="540"/>
        <w:jc w:val="both"/>
        <w:rPr>
          <w:rFonts w:ascii="Times New Roman" w:hAnsi="Times New Roman" w:cs="Times New Roman"/>
        </w:rPr>
      </w:pPr>
      <w:hyperlink r:id="rId24" w:history="1">
        <w:r w:rsidRPr="00965507">
          <w:rPr>
            <w:rFonts w:ascii="Times New Roman" w:hAnsi="Times New Roman" w:cs="Times New Roman"/>
            <w:color w:val="0000FF"/>
          </w:rPr>
          <w:t>постановлением</w:t>
        </w:r>
      </w:hyperlink>
      <w:r w:rsidRPr="00965507">
        <w:rPr>
          <w:rFonts w:ascii="Times New Roman" w:hAnsi="Times New Roman" w:cs="Times New Roman"/>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965507" w:rsidRPr="00965507" w:rsidRDefault="00965507" w:rsidP="00965507">
      <w:pPr>
        <w:pStyle w:val="ConsPlusNormal"/>
        <w:ind w:firstLine="540"/>
        <w:jc w:val="both"/>
        <w:rPr>
          <w:rFonts w:ascii="Times New Roman" w:hAnsi="Times New Roman" w:cs="Times New Roman"/>
        </w:rPr>
      </w:pPr>
      <w:hyperlink r:id="rId25" w:history="1">
        <w:r w:rsidRPr="00965507">
          <w:rPr>
            <w:rFonts w:ascii="Times New Roman" w:hAnsi="Times New Roman" w:cs="Times New Roman"/>
            <w:color w:val="0000FF"/>
          </w:rPr>
          <w:t>постановлением</w:t>
        </w:r>
      </w:hyperlink>
      <w:r w:rsidRPr="00965507">
        <w:rPr>
          <w:rFonts w:ascii="Times New Roman" w:hAnsi="Times New Roman" w:cs="Times New Roman"/>
        </w:rP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w:t>
      </w:r>
    </w:p>
    <w:p w:rsidR="00965507" w:rsidRPr="00965507" w:rsidRDefault="00965507" w:rsidP="00965507">
      <w:pPr>
        <w:pStyle w:val="ConsPlusNormal"/>
        <w:ind w:firstLine="540"/>
        <w:jc w:val="both"/>
        <w:rPr>
          <w:rFonts w:ascii="Times New Roman" w:hAnsi="Times New Roman" w:cs="Times New Roman"/>
        </w:rPr>
      </w:pPr>
      <w:hyperlink r:id="rId26" w:history="1">
        <w:r w:rsidRPr="00965507">
          <w:rPr>
            <w:rFonts w:ascii="Times New Roman" w:hAnsi="Times New Roman" w:cs="Times New Roman"/>
            <w:color w:val="0000FF"/>
          </w:rPr>
          <w:t>постановлением</w:t>
        </w:r>
      </w:hyperlink>
      <w:r w:rsidRPr="00965507">
        <w:rPr>
          <w:rFonts w:ascii="Times New Roman" w:hAnsi="Times New Roman" w:cs="Times New Roman"/>
        </w:rP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w:t>
      </w:r>
      <w:proofErr w:type="gramStart"/>
      <w:r w:rsidRPr="00965507">
        <w:rPr>
          <w:rFonts w:ascii="Times New Roman" w:hAnsi="Times New Roman" w:cs="Times New Roman"/>
        </w:rPr>
        <w:t>2013, N 16, ст. 1964, N 24, ст. 2999, N 45, ст. 5822; 2014, N 5, ст. 507, N 46, ст. 6370; 2015, N 2, ст. 491, N 47, ст. 6586, ст. 6593; 2016, N 2, ст. 325, N 28, ст. 4741; N 29, ст. 4816, N 39, ст. 5658).</w:t>
      </w:r>
      <w:proofErr w:type="gramEnd"/>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Исчерпывающий перечень документов,</w:t>
      </w:r>
    </w:p>
    <w:p w:rsidR="00965507" w:rsidRPr="00965507" w:rsidRDefault="00965507" w:rsidP="00965507">
      <w:pPr>
        <w:pStyle w:val="ConsPlusNormal"/>
        <w:jc w:val="center"/>
        <w:rPr>
          <w:rFonts w:ascii="Times New Roman" w:hAnsi="Times New Roman" w:cs="Times New Roman"/>
        </w:rPr>
      </w:pPr>
      <w:proofErr w:type="gramStart"/>
      <w:r w:rsidRPr="00965507">
        <w:rPr>
          <w:rFonts w:ascii="Times New Roman" w:hAnsi="Times New Roman" w:cs="Times New Roman"/>
        </w:rPr>
        <w:t>необходимых</w:t>
      </w:r>
      <w:proofErr w:type="gramEnd"/>
      <w:r w:rsidRPr="00965507">
        <w:rPr>
          <w:rFonts w:ascii="Times New Roman" w:hAnsi="Times New Roman" w:cs="Times New Roman"/>
        </w:rPr>
        <w:t xml:space="preserve"> в соответствии с нормативными правовыми актами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для предоставления государственной услуги и услуг, которые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являются необходимыми и обязательными для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 подлежащих представлению</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заявителем, способы их получения заявителем,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lastRenderedPageBreak/>
        <w:t>в том числе в электронной форме,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порядок их представления</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bookmarkStart w:id="1" w:name="P174"/>
      <w:bookmarkEnd w:id="1"/>
      <w:r w:rsidRPr="00965507">
        <w:rPr>
          <w:rFonts w:ascii="Times New Roman" w:hAnsi="Times New Roman" w:cs="Times New Roman"/>
        </w:rPr>
        <w:t>2.6. Для получения государственной услуги заявитель представляет в уполномоченный орган: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1) заявление о предоставлении в пределах земель лесного фонда лесного участка в безвозмездное пользование по форме согласно </w:t>
      </w:r>
      <w:hyperlink w:anchor="P1401" w:history="1">
        <w:r w:rsidRPr="00965507">
          <w:rPr>
            <w:rFonts w:ascii="Times New Roman" w:hAnsi="Times New Roman" w:cs="Times New Roman"/>
            <w:color w:val="0000FF"/>
          </w:rPr>
          <w:t>приложению 2</w:t>
        </w:r>
      </w:hyperlink>
      <w:r w:rsidRPr="00965507">
        <w:rPr>
          <w:rFonts w:ascii="Times New Roman" w:hAnsi="Times New Roman" w:cs="Times New Roman"/>
        </w:rPr>
        <w:t xml:space="preserve"> к Административному регламенту и содержащее следующие сведения: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 - для юридического лица;</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фамилия, имя, отчество заявителя, идентификационный номер налогоплательщика (ИНН), место жительства (регистрации), почтовый адрес, реквизиты банковского счета - для индивидуального предпринимателя;</w:t>
      </w:r>
      <w:proofErr w:type="gramEnd"/>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фамилия, имя, отчество, адрес места жительства (регистрации), данные документа, удостоверяющего личность - для гражданина;</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кадастровый номер, местоположение (лесничество, участковое лесничество, квартал, выдел) и площадь лесного участка, который предполагается взять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обоснование цели, вида и срока использования лесного участка, который предполагается взять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Заявление заполняется в машинописном виде или от руки разборчиво (печатными буквами) чернилами синего или черного цвета.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2.7. Заявитель имеет право представить документы, указанные в </w:t>
      </w:r>
      <w:hyperlink w:anchor="P174" w:history="1">
        <w:r w:rsidRPr="00965507">
          <w:rPr>
            <w:rFonts w:ascii="Times New Roman" w:hAnsi="Times New Roman" w:cs="Times New Roman"/>
            <w:color w:val="0000FF"/>
          </w:rPr>
          <w:t>пункте 2.6</w:t>
        </w:r>
      </w:hyperlink>
      <w:r w:rsidRPr="00965507">
        <w:rPr>
          <w:rFonts w:ascii="Times New Roman" w:hAnsi="Times New Roman" w:cs="Times New Roman"/>
        </w:rPr>
        <w:t xml:space="preserve"> Административного регламента, в уполномоченный орган: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 письменном виде по почте;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электронной почтой (при наличии электронной подписи);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лично либо через своих представителей.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Исчерпывающий перечень документов, необходимых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соответствии с нормативными правовыми актами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для предоставления государственной услуги, которые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находятся в распоряжении государственных органов, органов</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местного самоуправления и иных органов, участвующих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предоставлении государственной услуги, и которые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заявитель вправе представить, а также способы их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получения заявителями, в том числе в </w:t>
      </w:r>
      <w:proofErr w:type="gramStart"/>
      <w:r w:rsidRPr="00965507">
        <w:rPr>
          <w:rFonts w:ascii="Times New Roman" w:hAnsi="Times New Roman" w:cs="Times New Roman"/>
        </w:rPr>
        <w:t>электронной</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форме, порядок их представления</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bookmarkStart w:id="2" w:name="P200"/>
      <w:bookmarkEnd w:id="2"/>
      <w:r w:rsidRPr="00965507">
        <w:rPr>
          <w:rFonts w:ascii="Times New Roman" w:hAnsi="Times New Roman" w:cs="Times New Roman"/>
        </w:rPr>
        <w:t>2.8. Для предоставления государственной услуги заявитель вправе представить: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 копию свидетельства о постановке заявителя на учет в налоговом органе;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4) выписку из Единого государственного реестра прав на недвижимое имущество и сделок с ним на испрашиваемый лесной участок;</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 кадастровый паспорт испрашиваемого лесного участка.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2.9.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65507">
        <w:rPr>
          <w:rFonts w:ascii="Times New Roman" w:hAnsi="Times New Roman" w:cs="Times New Roman"/>
        </w:rPr>
        <w:lastRenderedPageBreak/>
        <w:t>предоставлением государственной услуги, и Административным регламентом.</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w:t>
      </w:r>
      <w:proofErr w:type="gramEnd"/>
      <w:r w:rsidRPr="00965507">
        <w:rPr>
          <w:rFonts w:ascii="Times New Roman" w:hAnsi="Times New Roman" w:cs="Times New Roman"/>
        </w:rPr>
        <w:t xml:space="preserve"> в </w:t>
      </w:r>
      <w:hyperlink r:id="rId27" w:history="1">
        <w:r w:rsidRPr="00965507">
          <w:rPr>
            <w:rFonts w:ascii="Times New Roman" w:hAnsi="Times New Roman" w:cs="Times New Roman"/>
            <w:color w:val="0000FF"/>
          </w:rPr>
          <w:t>части 6 статьи 7</w:t>
        </w:r>
      </w:hyperlink>
      <w:r w:rsidRPr="00965507">
        <w:rPr>
          <w:rFonts w:ascii="Times New Roman" w:hAnsi="Times New Roman" w:cs="Times New Roman"/>
        </w:rPr>
        <w:t xml:space="preserve"> Федерального закона N 210-ФЗ "Об организации предоставления государственных и муниципальных услуг".</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2.10. Документы, указанные в </w:t>
      </w:r>
      <w:hyperlink w:anchor="P200" w:history="1">
        <w:r w:rsidRPr="00965507">
          <w:rPr>
            <w:rFonts w:ascii="Times New Roman" w:hAnsi="Times New Roman" w:cs="Times New Roman"/>
            <w:color w:val="0000FF"/>
          </w:rPr>
          <w:t>пункте 2.8</w:t>
        </w:r>
      </w:hyperlink>
      <w:r w:rsidRPr="00965507">
        <w:rPr>
          <w:rFonts w:ascii="Times New Roman" w:hAnsi="Times New Roman" w:cs="Times New Roman"/>
        </w:rPr>
        <w:t xml:space="preserve"> Административного регламента, могут быть представлены заявителем в уполномоченный орган: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 письменном виде по почте;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электронной почтой (при наличии электронной подписи);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лично либо через своих представителей.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Исчерпывающий перечень оснований для отказа</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приеме документов, необходимых для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2.11. Заявителю отказывается в приеме документов, необходимых для предоставления государственной услуги, в случае, установленном </w:t>
      </w:r>
      <w:hyperlink w:anchor="P372" w:history="1">
        <w:r w:rsidRPr="00965507">
          <w:rPr>
            <w:rFonts w:ascii="Times New Roman" w:hAnsi="Times New Roman" w:cs="Times New Roman"/>
            <w:color w:val="0000FF"/>
          </w:rPr>
          <w:t>пунктом 3.7</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Исчерпывающий перечень оснований для приостановления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или отказа в предоставлении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2.12. Оснований для приостановления предоставления государственной услуги не предусмотрено.</w:t>
      </w:r>
    </w:p>
    <w:p w:rsidR="00965507" w:rsidRPr="00965507" w:rsidRDefault="00965507" w:rsidP="00965507">
      <w:pPr>
        <w:pStyle w:val="ConsPlusNormal"/>
        <w:ind w:firstLine="540"/>
        <w:jc w:val="both"/>
        <w:rPr>
          <w:rFonts w:ascii="Times New Roman" w:hAnsi="Times New Roman" w:cs="Times New Roman"/>
        </w:rPr>
      </w:pPr>
      <w:bookmarkStart w:id="3" w:name="P224"/>
      <w:bookmarkEnd w:id="3"/>
      <w:r w:rsidRPr="00965507">
        <w:rPr>
          <w:rFonts w:ascii="Times New Roman" w:hAnsi="Times New Roman" w:cs="Times New Roman"/>
        </w:rPr>
        <w:t>2.13. Основания для отказа в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непредставление документов, указанных в </w:t>
      </w:r>
      <w:hyperlink w:anchor="P174" w:history="1">
        <w:r w:rsidRPr="00965507">
          <w:rPr>
            <w:rFonts w:ascii="Times New Roman" w:hAnsi="Times New Roman" w:cs="Times New Roman"/>
            <w:color w:val="0000FF"/>
          </w:rPr>
          <w:t>пункте 2.6</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anchor="P174" w:history="1">
        <w:r w:rsidRPr="00965507">
          <w:rPr>
            <w:rFonts w:ascii="Times New Roman" w:hAnsi="Times New Roman" w:cs="Times New Roman"/>
            <w:color w:val="0000FF"/>
          </w:rPr>
          <w:t>пунктом 2.6</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запрета на использование лесов для заявленных целей в соответствии с действующим законодательством;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28" w:history="1">
        <w:r w:rsidRPr="00965507">
          <w:rPr>
            <w:rFonts w:ascii="Times New Roman" w:hAnsi="Times New Roman" w:cs="Times New Roman"/>
            <w:color w:val="0000FF"/>
          </w:rPr>
          <w:t>пунктом 3 статьи 39.36</w:t>
        </w:r>
      </w:hyperlink>
      <w:r w:rsidRPr="00965507">
        <w:rPr>
          <w:rFonts w:ascii="Times New Roman" w:hAnsi="Times New Roman" w:cs="Times New Roman"/>
        </w:rPr>
        <w:t xml:space="preserve"> Земельного кодекса Российской Федерации, и это не препятствует использованию лесного участка в</w:t>
      </w:r>
      <w:proofErr w:type="gramEnd"/>
      <w:r w:rsidRPr="00965507">
        <w:rPr>
          <w:rFonts w:ascii="Times New Roman" w:hAnsi="Times New Roman" w:cs="Times New Roman"/>
        </w:rPr>
        <w:t xml:space="preserve"> </w:t>
      </w:r>
      <w:proofErr w:type="gramStart"/>
      <w:r w:rsidRPr="00965507">
        <w:rPr>
          <w:rFonts w:ascii="Times New Roman" w:hAnsi="Times New Roman" w:cs="Times New Roman"/>
        </w:rPr>
        <w:t>соответствии</w:t>
      </w:r>
      <w:proofErr w:type="gramEnd"/>
      <w:r w:rsidRPr="00965507">
        <w:rPr>
          <w:rFonts w:ascii="Times New Roman" w:hAnsi="Times New Roman" w:cs="Times New Roman"/>
        </w:rPr>
        <w:t xml:space="preserve">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указанный в заявлении лесной участок </w:t>
      </w:r>
      <w:proofErr w:type="gramStart"/>
      <w:r w:rsidRPr="00965507">
        <w:rPr>
          <w:rFonts w:ascii="Times New Roman" w:hAnsi="Times New Roman" w:cs="Times New Roman"/>
        </w:rPr>
        <w:t>является изъятым из оборота и его предоставление не допускается</w:t>
      </w:r>
      <w:proofErr w:type="gramEnd"/>
      <w:r w:rsidRPr="00965507">
        <w:rPr>
          <w:rFonts w:ascii="Times New Roman" w:hAnsi="Times New Roman" w:cs="Times New Roman"/>
        </w:rPr>
        <w:t xml:space="preserve"> на праве, указанном в заявлении;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lastRenderedPageBreak/>
        <w:t>- указанный в заявлении лесной участок является зарезервированным для государственных или муниципальных нужд;</w:t>
      </w:r>
    </w:p>
    <w:p w:rsidR="00965507" w:rsidRPr="00965507" w:rsidRDefault="00965507" w:rsidP="00965507">
      <w:pPr>
        <w:spacing w:after="0" w:line="240" w:lineRule="auto"/>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указанный в заявлении лесной участок является предметом аукциона, </w:t>
      </w:r>
      <w:proofErr w:type="gramStart"/>
      <w:r w:rsidRPr="00965507">
        <w:rPr>
          <w:rFonts w:ascii="Times New Roman" w:hAnsi="Times New Roman" w:cs="Times New Roman"/>
        </w:rPr>
        <w:t>извещение</w:t>
      </w:r>
      <w:proofErr w:type="gramEnd"/>
      <w:r w:rsidRPr="00965507">
        <w:rPr>
          <w:rFonts w:ascii="Times New Roman" w:hAnsi="Times New Roman" w:cs="Times New Roman"/>
        </w:rPr>
        <w:t xml:space="preserve"> о проведении которого размещено в соответствии с </w:t>
      </w:r>
      <w:hyperlink r:id="rId29" w:history="1">
        <w:r w:rsidRPr="00965507">
          <w:rPr>
            <w:rFonts w:ascii="Times New Roman" w:hAnsi="Times New Roman" w:cs="Times New Roman"/>
            <w:color w:val="0000FF"/>
          </w:rPr>
          <w:t>частью 3 статьи 79</w:t>
        </w:r>
      </w:hyperlink>
      <w:r w:rsidRPr="00965507">
        <w:rPr>
          <w:rFonts w:ascii="Times New Roman" w:hAnsi="Times New Roman" w:cs="Times New Roman"/>
        </w:rPr>
        <w:t xml:space="preserve"> Лесного кодекса Российской Федерации;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 отношении лесного участка, указанного в заявлении, не установлен вид разрешенного использования;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указанный в заявлении лесной участок не отнесен к определенной категории земель;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границы лесного участка, указанного в заявлен</w:t>
      </w:r>
      <w:proofErr w:type="gramStart"/>
      <w:r w:rsidRPr="00965507">
        <w:rPr>
          <w:rFonts w:ascii="Times New Roman" w:hAnsi="Times New Roman" w:cs="Times New Roman"/>
        </w:rPr>
        <w:t>ии о е</w:t>
      </w:r>
      <w:proofErr w:type="gramEnd"/>
      <w:r w:rsidRPr="00965507">
        <w:rPr>
          <w:rFonts w:ascii="Times New Roman" w:hAnsi="Times New Roman" w:cs="Times New Roman"/>
        </w:rPr>
        <w:t xml:space="preserve">го предоставлении, подлежат уточнению в соответствии с Федеральным </w:t>
      </w:r>
      <w:hyperlink r:id="rId30" w:history="1">
        <w:r w:rsidRPr="00965507">
          <w:rPr>
            <w:rFonts w:ascii="Times New Roman" w:hAnsi="Times New Roman" w:cs="Times New Roman"/>
            <w:color w:val="0000FF"/>
          </w:rPr>
          <w:t>законом</w:t>
        </w:r>
      </w:hyperlink>
      <w:r w:rsidRPr="00965507">
        <w:rPr>
          <w:rFonts w:ascii="Times New Roman" w:hAnsi="Times New Roman" w:cs="Times New Roman"/>
        </w:rPr>
        <w:t xml:space="preserve"> N 221-ФЗ "О государственном кадастре недвижимости";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площадь лесного участка, указанного в заявлен</w:t>
      </w:r>
      <w:proofErr w:type="gramStart"/>
      <w:r w:rsidRPr="00965507">
        <w:rPr>
          <w:rFonts w:ascii="Times New Roman" w:hAnsi="Times New Roman" w:cs="Times New Roman"/>
        </w:rPr>
        <w:t>ии о е</w:t>
      </w:r>
      <w:proofErr w:type="gramEnd"/>
      <w:r w:rsidRPr="00965507">
        <w:rPr>
          <w:rFonts w:ascii="Times New Roman" w:hAnsi="Times New Roman" w:cs="Times New Roman"/>
        </w:rPr>
        <w:t>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Перечень услуг, которые являются необходимыми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и </w:t>
      </w:r>
      <w:proofErr w:type="gramStart"/>
      <w:r w:rsidRPr="00965507">
        <w:rPr>
          <w:rFonts w:ascii="Times New Roman" w:hAnsi="Times New Roman" w:cs="Times New Roman"/>
        </w:rPr>
        <w:t>обязательными</w:t>
      </w:r>
      <w:proofErr w:type="gramEnd"/>
      <w:r w:rsidRPr="00965507">
        <w:rPr>
          <w:rFonts w:ascii="Times New Roman" w:hAnsi="Times New Roman" w:cs="Times New Roman"/>
        </w:rPr>
        <w:t xml:space="preserve"> для предоставления государственной услуги,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том числе сведения о документе (документах), выдаваемом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w:t>
      </w:r>
      <w:proofErr w:type="gramStart"/>
      <w:r w:rsidRPr="00965507">
        <w:rPr>
          <w:rFonts w:ascii="Times New Roman" w:hAnsi="Times New Roman" w:cs="Times New Roman"/>
        </w:rPr>
        <w:t>выдаваемых</w:t>
      </w:r>
      <w:proofErr w:type="gramEnd"/>
      <w:r w:rsidRPr="00965507">
        <w:rPr>
          <w:rFonts w:ascii="Times New Roman" w:hAnsi="Times New Roman" w:cs="Times New Roman"/>
        </w:rPr>
        <w:t>) организациями, участвующими в предоставлении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 xml:space="preserve">Порядок, размер и основания взимания </w:t>
      </w:r>
      <w:proofErr w:type="gramStart"/>
      <w:r w:rsidRPr="00965507">
        <w:rPr>
          <w:rFonts w:ascii="Times New Roman" w:hAnsi="Times New Roman" w:cs="Times New Roman"/>
        </w:rPr>
        <w:t>государственной</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пошлины или иной платы, взимаемой за предоставление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2.15. Государственная услуга предоставляется без взимания государственной пошлины или иной платы.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Порядок, размер и основания взимания платы</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за предоставление услуг, которые являются необходимыми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и </w:t>
      </w:r>
      <w:proofErr w:type="gramStart"/>
      <w:r w:rsidRPr="00965507">
        <w:rPr>
          <w:rFonts w:ascii="Times New Roman" w:hAnsi="Times New Roman" w:cs="Times New Roman"/>
        </w:rPr>
        <w:t>обязательными</w:t>
      </w:r>
      <w:proofErr w:type="gramEnd"/>
      <w:r w:rsidRPr="00965507">
        <w:rPr>
          <w:rFonts w:ascii="Times New Roman" w:hAnsi="Times New Roman" w:cs="Times New Roman"/>
        </w:rPr>
        <w:t xml:space="preserve"> для предоставления государственной услуги,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включая информацию о методике расчета размера такой платы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2.16. Порядок, размер, основания взимания платы и методика расчета ее размера отсутствуют.</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Максимальный срок ожидания в очереди при подаче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заявления (документов) о предоставлении </w:t>
      </w:r>
      <w:proofErr w:type="gramStart"/>
      <w:r w:rsidRPr="00965507">
        <w:rPr>
          <w:rFonts w:ascii="Times New Roman" w:hAnsi="Times New Roman" w:cs="Times New Roman"/>
        </w:rPr>
        <w:t>государственной</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услуги и при получении результата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пятнадцать минут.</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Срок и порядок регистрации заявления (документов)</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заявителя о предоставлении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официальные сайты уполномоченных органов в информационно-телекоммуникационной сети Интернет или Портал, подлежит обязательной регистрации в день поступления.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w:t>
      </w:r>
      <w:proofErr w:type="gramStart"/>
      <w:r w:rsidRPr="00965507">
        <w:rPr>
          <w:rFonts w:ascii="Times New Roman" w:hAnsi="Times New Roman" w:cs="Times New Roman"/>
        </w:rPr>
        <w:t>получения</w:t>
      </w:r>
      <w:proofErr w:type="gramEnd"/>
      <w:r w:rsidRPr="00965507">
        <w:rPr>
          <w:rFonts w:ascii="Times New Roman" w:hAnsi="Times New Roman" w:cs="Times New Roman"/>
        </w:rPr>
        <w:t xml:space="preserve"> уполномоченным органом.</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Требования к помещениям, в которых предоставляется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государственная услуга, к месту ожидания и приема</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заявителей, размещению и оформлению </w:t>
      </w:r>
      <w:proofErr w:type="gramStart"/>
      <w:r w:rsidRPr="00965507">
        <w:rPr>
          <w:rFonts w:ascii="Times New Roman" w:hAnsi="Times New Roman" w:cs="Times New Roman"/>
        </w:rPr>
        <w:t>визуальной</w:t>
      </w:r>
      <w:proofErr w:type="gramEnd"/>
      <w:r w:rsidRPr="00965507">
        <w:rPr>
          <w:rFonts w:ascii="Times New Roman" w:hAnsi="Times New Roman" w:cs="Times New Roman"/>
        </w:rPr>
        <w:t>,</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текстовой и мультимедийной информации о порядке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предоставления такой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2.20. Здание, в котором расположен уполномоченный орган, должно иметь вход,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его месте нахождения и графике работы.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Вход в здание уполномоченного органа осуществляется свободно.</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Места для предоставления государственной услуги должны соответствовать Санитарно-эпидемиологическим </w:t>
      </w:r>
      <w:hyperlink r:id="rId31" w:history="1">
        <w:r w:rsidRPr="00965507">
          <w:rPr>
            <w:rFonts w:ascii="Times New Roman" w:hAnsi="Times New Roman" w:cs="Times New Roman"/>
            <w:color w:val="0000FF"/>
          </w:rPr>
          <w:t>правилам</w:t>
        </w:r>
      </w:hyperlink>
      <w:r w:rsidRPr="00965507">
        <w:rPr>
          <w:rFonts w:ascii="Times New Roman" w:hAnsi="Times New Roman" w:cs="Times New Roman"/>
        </w:rPr>
        <w:t xml:space="preserve"> и нормативам "Гигиенические требования к персональным электронно-вычислительным машинам и организации работы. </w:t>
      </w:r>
      <w:proofErr w:type="gramStart"/>
      <w:r w:rsidRPr="00965507">
        <w:rPr>
          <w:rFonts w:ascii="Times New Roman" w:hAnsi="Times New Roman" w:cs="Times New Roman"/>
        </w:rPr>
        <w:t>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w:t>
      </w:r>
      <w:proofErr w:type="gramEnd"/>
      <w:r w:rsidRPr="00965507">
        <w:rPr>
          <w:rFonts w:ascii="Times New Roman" w:hAnsi="Times New Roman" w:cs="Times New Roman"/>
        </w:rPr>
        <w:t xml:space="preserve">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Место ожидания и приема заявителей должно соответствовать следующим требованиям: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соответствующих вывесок и указателей;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системы кондиционирования воздуха, средств пожаротушения и системы оповещения о возникновении чрезвычайной ситуации;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доступных мест общего пользования (туалет, гардероб);</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телефона;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удобной офисной мебели;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бумаги формата A4 и канцелярских принадлежностей;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возможность копирования документов.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а также на Портале и официальном сайте уполномоченного органа в информационно-телекоммуникационной сети "Интернет".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lastRenderedPageBreak/>
        <w:t>Должностные лица, предоставляющие государственную услугу, обеспечиваются личными нагрудными идентификационными карточками (</w:t>
      </w:r>
      <w:proofErr w:type="spellStart"/>
      <w:r w:rsidRPr="00965507">
        <w:rPr>
          <w:rFonts w:ascii="Times New Roman" w:hAnsi="Times New Roman" w:cs="Times New Roman"/>
        </w:rPr>
        <w:t>бейджами</w:t>
      </w:r>
      <w:proofErr w:type="spellEnd"/>
      <w:r w:rsidRPr="00965507">
        <w:rPr>
          <w:rFonts w:ascii="Times New Roman" w:hAnsi="Times New Roman" w:cs="Times New Roman"/>
        </w:rPr>
        <w:t>) с указанием фамилии, имени, отчества (последнее - при наличии) и должности либо настольными табличками аналогичного содержания.</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Показатели доступности и качества государственной</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услуги, в том числе количество взаимодействий заявителя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с должностными лицами при предоставлении </w:t>
      </w:r>
      <w:proofErr w:type="gramStart"/>
      <w:r w:rsidRPr="00965507">
        <w:rPr>
          <w:rFonts w:ascii="Times New Roman" w:hAnsi="Times New Roman" w:cs="Times New Roman"/>
        </w:rPr>
        <w:t>государственной</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услуги и их продолжительность, возможность получения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 в многофункциональном центре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предоставления государственных и муниципальных услуг,</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возможность получения информации о ходе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 в том числе с использованием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информационно-коммуникационных технологий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2.21. Основными показателями доступности и качества государственной услуги являются: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возможность получать полную, актуальную и достоверную информацию о порядке и сроках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доступность обращения за предоставлением государственной услуги, в том числе для лиц с ограниченными возможностями здоровья;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возможность взаимодействия заявителя с государственным служащим в случае получения заявителем консультации на приеме;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возможность направления заявителем письменного заявления или заявления в электронной форме о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Иные требования, в том числе учитывающие особенности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предоставления государственной услуги в </w:t>
      </w:r>
      <w:proofErr w:type="gramStart"/>
      <w:r w:rsidRPr="00965507">
        <w:rPr>
          <w:rFonts w:ascii="Times New Roman" w:hAnsi="Times New Roman" w:cs="Times New Roman"/>
        </w:rPr>
        <w:t>многофункциональных</w:t>
      </w:r>
      <w:proofErr w:type="gramEnd"/>
    </w:p>
    <w:p w:rsidR="00965507" w:rsidRPr="00965507" w:rsidRDefault="00965507" w:rsidP="00965507">
      <w:pPr>
        <w:pStyle w:val="ConsPlusNormal"/>
        <w:jc w:val="center"/>
        <w:rPr>
          <w:rFonts w:ascii="Times New Roman" w:hAnsi="Times New Roman" w:cs="Times New Roman"/>
        </w:rPr>
      </w:pPr>
      <w:proofErr w:type="gramStart"/>
      <w:r w:rsidRPr="00965507">
        <w:rPr>
          <w:rFonts w:ascii="Times New Roman" w:hAnsi="Times New Roman" w:cs="Times New Roman"/>
        </w:rPr>
        <w:t>центрах</w:t>
      </w:r>
      <w:proofErr w:type="gramEnd"/>
      <w:r w:rsidRPr="00965507">
        <w:rPr>
          <w:rFonts w:ascii="Times New Roman" w:hAnsi="Times New Roman" w:cs="Times New Roman"/>
        </w:rPr>
        <w:t xml:space="preserve"> предоставления государственных и муниципальных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услуг и особенности предоставления государственной</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услуги в электронной форме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2.23. С использованием официального сайта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поступление заявления и документов в уполномоченный орган;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передача заявления и документов на рассмотрение должностному лицу уполномоченного органа, ответственному за их рассмотрение.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2.24.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2.25. Для направления заявления в электронном виде на Портале и на официальных сайтах уполномоченного органа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При подаче заявления в электронном виде документы, указанные в </w:t>
      </w:r>
      <w:hyperlink w:anchor="P174" w:history="1">
        <w:r w:rsidRPr="00965507">
          <w:rPr>
            <w:rFonts w:ascii="Times New Roman" w:hAnsi="Times New Roman" w:cs="Times New Roman"/>
            <w:color w:val="0000FF"/>
          </w:rPr>
          <w:t>пункте 2.6</w:t>
        </w:r>
      </w:hyperlink>
      <w:r w:rsidRPr="00965507">
        <w:rPr>
          <w:rFonts w:ascii="Times New Roman" w:hAnsi="Times New Roman" w:cs="Times New Roman"/>
        </w:rPr>
        <w:t xml:space="preserve"> </w:t>
      </w:r>
      <w:r w:rsidRPr="00965507">
        <w:rPr>
          <w:rFonts w:ascii="Times New Roman" w:hAnsi="Times New Roman" w:cs="Times New Roman"/>
        </w:rPr>
        <w:lastRenderedPageBreak/>
        <w:t>Административного регламента, могут быть представлены в форме электронных документов, подписанных электронной подписью.</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В случае направления заявления с помощью квалифицированной электронной подписи, такая подпись </w:t>
      </w:r>
      <w:proofErr w:type="gramStart"/>
      <w:r w:rsidRPr="00965507">
        <w:rPr>
          <w:rFonts w:ascii="Times New Roman" w:hAnsi="Times New Roman" w:cs="Times New Roman"/>
        </w:rPr>
        <w:t>создается и проверяется</w:t>
      </w:r>
      <w:proofErr w:type="gramEnd"/>
      <w:r w:rsidRPr="00965507">
        <w:rPr>
          <w:rFonts w:ascii="Times New Roman" w:hAnsi="Times New Roman" w:cs="Times New Roman"/>
        </w:rPr>
        <w:t xml:space="preserve">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2.26. Предоставление уполномоченным органом государственной услуги в электронной форме не предусмотрено.</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2.27.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1"/>
        <w:rPr>
          <w:rFonts w:ascii="Times New Roman" w:hAnsi="Times New Roman" w:cs="Times New Roman"/>
        </w:rPr>
      </w:pPr>
      <w:r w:rsidRPr="00965507">
        <w:rPr>
          <w:rFonts w:ascii="Times New Roman" w:hAnsi="Times New Roman" w:cs="Times New Roman"/>
        </w:rPr>
        <w:t>III. Состав, последовательность и сроки выполнения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административных процедур (действий), требования к порядку</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их выполнения, в том числе особенности выполнения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административных процедур (действий)</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электронной форме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Состав административных процедур при предоставлении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3.1. При предоставлении государственной услуги осуществляются следующие административные процедуры: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прием и регистрация заявления о предоставлении в пределах земель лесного фонда лесного участка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рассмотрение заявления о предоставлении в пределах земель лесного фонда лесного участка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формирование и направление межведомственных запросов в органы (организации), участвующие в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принятие решения о предоставлении лесного участка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подготовка договора безвозмездного пользования и акта приема-передачи;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копии решения уполномоченного органа о предоставлении лесного участка в безвозмездное пользование, договора безвозмездного пользования и акта приема-передачи.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безвозмездное пользование приведена в </w:t>
      </w:r>
      <w:hyperlink w:anchor="P1444" w:history="1">
        <w:r w:rsidRPr="00965507">
          <w:rPr>
            <w:rFonts w:ascii="Times New Roman" w:hAnsi="Times New Roman" w:cs="Times New Roman"/>
            <w:color w:val="0000FF"/>
          </w:rPr>
          <w:t>приложении 3</w:t>
        </w:r>
      </w:hyperlink>
      <w:r w:rsidRPr="00965507">
        <w:rPr>
          <w:rFonts w:ascii="Times New Roman" w:hAnsi="Times New Roman" w:cs="Times New Roman"/>
        </w:rPr>
        <w:t xml:space="preserve"> к Административному регламенту.</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Прием и регистрация заявления о предоставлении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пределах земель лесного фонда лесных участков</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безвозмездное пользование.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w:t>
      </w:r>
      <w:r w:rsidRPr="00965507">
        <w:rPr>
          <w:rFonts w:ascii="Times New Roman" w:hAnsi="Times New Roman" w:cs="Times New Roman"/>
        </w:rPr>
        <w:lastRenderedPageBreak/>
        <w:t>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965507" w:rsidRPr="00965507" w:rsidRDefault="00965507" w:rsidP="00965507">
      <w:pPr>
        <w:pStyle w:val="ConsPlusNormal"/>
        <w:ind w:firstLine="540"/>
        <w:jc w:val="both"/>
        <w:rPr>
          <w:rFonts w:ascii="Times New Roman" w:hAnsi="Times New Roman" w:cs="Times New Roman"/>
        </w:rPr>
      </w:pPr>
      <w:bookmarkStart w:id="4" w:name="P372"/>
      <w:bookmarkEnd w:id="4"/>
      <w:r w:rsidRPr="00965507">
        <w:rPr>
          <w:rFonts w:ascii="Times New Roman" w:hAnsi="Times New Roman" w:cs="Times New Roman"/>
        </w:rP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2" w:history="1">
        <w:r w:rsidRPr="00965507">
          <w:rPr>
            <w:rFonts w:ascii="Times New Roman" w:hAnsi="Times New Roman" w:cs="Times New Roman"/>
            <w:color w:val="0000FF"/>
          </w:rPr>
          <w:t>статье 11</w:t>
        </w:r>
      </w:hyperlink>
      <w:r w:rsidRPr="00965507">
        <w:rPr>
          <w:rFonts w:ascii="Times New Roman" w:hAnsi="Times New Roman" w:cs="Times New Roman"/>
        </w:rPr>
        <w:t xml:space="preserve"> Федерального закона N 63-ФЗ "Об электронной подписи".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В случае</w:t>
      </w:r>
      <w:proofErr w:type="gramStart"/>
      <w:r w:rsidRPr="00965507">
        <w:rPr>
          <w:rFonts w:ascii="Times New Roman" w:hAnsi="Times New Roman" w:cs="Times New Roman"/>
        </w:rPr>
        <w:t>,</w:t>
      </w:r>
      <w:proofErr w:type="gramEnd"/>
      <w:r w:rsidRPr="00965507">
        <w:rPr>
          <w:rFonts w:ascii="Times New Roman" w:hAnsi="Times New Roman" w:cs="Times New Roman"/>
        </w:rPr>
        <w:t xml:space="preserve">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3" w:history="1">
        <w:r w:rsidRPr="00965507">
          <w:rPr>
            <w:rFonts w:ascii="Times New Roman" w:hAnsi="Times New Roman" w:cs="Times New Roman"/>
            <w:color w:val="0000FF"/>
          </w:rPr>
          <w:t>статьи 11</w:t>
        </w:r>
      </w:hyperlink>
      <w:r w:rsidRPr="00965507">
        <w:rPr>
          <w:rFonts w:ascii="Times New Roman" w:hAnsi="Times New Roman" w:cs="Times New Roman"/>
        </w:rPr>
        <w:t xml:space="preserve"> Федерального закона N 63-ФЗ "Об электронной подписи", которые послужили основанием для принятия указанного решения. Такое уведомление </w:t>
      </w:r>
      <w:proofErr w:type="gramStart"/>
      <w:r w:rsidRPr="00965507">
        <w:rPr>
          <w:rFonts w:ascii="Times New Roman" w:hAnsi="Times New Roman" w:cs="Times New Roman"/>
        </w:rPr>
        <w:t>подписывается квалифицированной электронной подписью должностного лица уполномоченного органа и направляется</w:t>
      </w:r>
      <w:proofErr w:type="gramEnd"/>
      <w:r w:rsidRPr="00965507">
        <w:rPr>
          <w:rFonts w:ascii="Times New Roman" w:hAnsi="Times New Roman" w:cs="Times New Roman"/>
        </w:rPr>
        <w:t xml:space="preserve">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одного рабочего дня со дня регистрации заявления.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два рабочих дня со дня регистрации.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3.12. Результат исполнения административной процедуры приема и регистрации заявления </w:t>
      </w:r>
      <w:r w:rsidRPr="00965507">
        <w:rPr>
          <w:rFonts w:ascii="Times New Roman" w:hAnsi="Times New Roman" w:cs="Times New Roman"/>
        </w:rPr>
        <w:lastRenderedPageBreak/>
        <w:t>фиксируется в системе электронного документооборота должностным лицом уполномоченного органа.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Рассмотрение заявления о предоставлении в пределах земель</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лесного фонда лесного участка 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3.14.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3.15. При наличии оснований, предусмотренных </w:t>
      </w:r>
      <w:hyperlink w:anchor="P224" w:history="1">
        <w:r w:rsidRPr="00965507">
          <w:rPr>
            <w:rFonts w:ascii="Times New Roman" w:hAnsi="Times New Roman" w:cs="Times New Roman"/>
            <w:color w:val="0000FF"/>
          </w:rPr>
          <w:t>пунктом 2.13</w:t>
        </w:r>
      </w:hyperlink>
      <w:r w:rsidRPr="00965507">
        <w:rPr>
          <w:rFonts w:ascii="Times New Roman" w:hAnsi="Times New Roman" w:cs="Times New Roman"/>
        </w:rP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приложением необходимых документов.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При принятии решения об отказе в предоставлении лесного участка в безвозмездное пользование представленные документы возвращаются заявителю одновременно с письменным уведомлением о принятом решении.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3.16. При отсутствии оснований, предусмотренных </w:t>
      </w:r>
      <w:hyperlink w:anchor="P224" w:history="1">
        <w:r w:rsidRPr="00965507">
          <w:rPr>
            <w:rFonts w:ascii="Times New Roman" w:hAnsi="Times New Roman" w:cs="Times New Roman"/>
            <w:color w:val="0000FF"/>
          </w:rPr>
          <w:t>пунктом 2.13</w:t>
        </w:r>
      </w:hyperlink>
      <w:r w:rsidRPr="00965507">
        <w:rPr>
          <w:rFonts w:ascii="Times New Roman" w:hAnsi="Times New Roman" w:cs="Times New Roman"/>
        </w:rP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99" w:history="1">
        <w:r w:rsidRPr="00965507">
          <w:rPr>
            <w:rFonts w:ascii="Times New Roman" w:hAnsi="Times New Roman" w:cs="Times New Roman"/>
            <w:color w:val="0000FF"/>
          </w:rPr>
          <w:t>пунктами 3.19</w:t>
        </w:r>
      </w:hyperlink>
      <w:r w:rsidRPr="00965507">
        <w:rPr>
          <w:rFonts w:ascii="Times New Roman" w:hAnsi="Times New Roman" w:cs="Times New Roman"/>
        </w:rPr>
        <w:t xml:space="preserve"> - </w:t>
      </w:r>
      <w:hyperlink w:anchor="P453" w:history="1">
        <w:r w:rsidRPr="00965507">
          <w:rPr>
            <w:rFonts w:ascii="Times New Roman" w:hAnsi="Times New Roman" w:cs="Times New Roman"/>
            <w:color w:val="0000FF"/>
          </w:rPr>
          <w:t>3.40</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99" w:history="1">
        <w:r w:rsidRPr="00965507">
          <w:rPr>
            <w:rFonts w:ascii="Times New Roman" w:hAnsi="Times New Roman" w:cs="Times New Roman"/>
            <w:color w:val="0000FF"/>
          </w:rPr>
          <w:t>пунктами 3.19</w:t>
        </w:r>
      </w:hyperlink>
      <w:r w:rsidRPr="00965507">
        <w:rPr>
          <w:rFonts w:ascii="Times New Roman" w:hAnsi="Times New Roman" w:cs="Times New Roman"/>
        </w:rPr>
        <w:t xml:space="preserve"> - </w:t>
      </w:r>
      <w:hyperlink w:anchor="P453" w:history="1">
        <w:r w:rsidRPr="00965507">
          <w:rPr>
            <w:rFonts w:ascii="Times New Roman" w:hAnsi="Times New Roman" w:cs="Times New Roman"/>
            <w:color w:val="0000FF"/>
          </w:rPr>
          <w:t>3.40</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3.18. Способом фиксации результата административной процедуры в случае наличия оснований, предусмотренных </w:t>
      </w:r>
      <w:hyperlink w:anchor="P224" w:history="1">
        <w:r w:rsidRPr="00965507">
          <w:rPr>
            <w:rFonts w:ascii="Times New Roman" w:hAnsi="Times New Roman" w:cs="Times New Roman"/>
            <w:color w:val="0000FF"/>
          </w:rPr>
          <w:t>пунктом 2.13</w:t>
        </w:r>
      </w:hyperlink>
      <w:r w:rsidRPr="00965507">
        <w:rPr>
          <w:rFonts w:ascii="Times New Roman" w:hAnsi="Times New Roman" w:cs="Times New Roman"/>
        </w:rP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Формирование и направление межведомственных запросов</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органы (организации), участвующие в предоставлении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bookmarkStart w:id="5" w:name="P399"/>
      <w:bookmarkEnd w:id="5"/>
      <w:r w:rsidRPr="00965507">
        <w:rPr>
          <w:rFonts w:ascii="Times New Roman" w:hAnsi="Times New Roman" w:cs="Times New Roman"/>
        </w:rP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200" w:history="1">
        <w:r w:rsidRPr="00965507">
          <w:rPr>
            <w:rFonts w:ascii="Times New Roman" w:hAnsi="Times New Roman" w:cs="Times New Roman"/>
            <w:color w:val="0000FF"/>
          </w:rPr>
          <w:t>пунктом 2.8</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w:t>
      </w:r>
      <w:r w:rsidRPr="00965507">
        <w:rPr>
          <w:rFonts w:ascii="Times New Roman" w:hAnsi="Times New Roman" w:cs="Times New Roman"/>
        </w:rPr>
        <w:lastRenderedPageBreak/>
        <w:t xml:space="preserve">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34" w:history="1">
        <w:r w:rsidRPr="00965507">
          <w:rPr>
            <w:rFonts w:ascii="Times New Roman" w:hAnsi="Times New Roman" w:cs="Times New Roman"/>
            <w:color w:val="0000FF"/>
          </w:rPr>
          <w:t>статьями 7.1</w:t>
        </w:r>
      </w:hyperlink>
      <w:r w:rsidRPr="00965507">
        <w:rPr>
          <w:rFonts w:ascii="Times New Roman" w:hAnsi="Times New Roman" w:cs="Times New Roman"/>
        </w:rPr>
        <w:t xml:space="preserve"> и </w:t>
      </w:r>
      <w:hyperlink r:id="rId35" w:history="1">
        <w:r w:rsidRPr="00965507">
          <w:rPr>
            <w:rFonts w:ascii="Times New Roman" w:hAnsi="Times New Roman" w:cs="Times New Roman"/>
            <w:color w:val="0000FF"/>
          </w:rPr>
          <w:t>7.2</w:t>
        </w:r>
      </w:hyperlink>
      <w:r w:rsidRPr="00965507">
        <w:rPr>
          <w:rFonts w:ascii="Times New Roman" w:hAnsi="Times New Roman" w:cs="Times New Roman"/>
        </w:rPr>
        <w:t xml:space="preserve"> Федерального закона N 210-ФЗ "Об организации предоставления государственных и муниципальных услуг".</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наименование органа, направляющего межведомственный запрос;</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наименование органа или организации, в адрес которых направляется межведомственный запрос;</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или информации, </w:t>
      </w:r>
      <w:proofErr w:type="gramStart"/>
      <w:r w:rsidRPr="00965507">
        <w:rPr>
          <w:rFonts w:ascii="Times New Roman" w:hAnsi="Times New Roman" w:cs="Times New Roman"/>
        </w:rPr>
        <w:t>необходимых</w:t>
      </w:r>
      <w:proofErr w:type="gramEnd"/>
      <w:r w:rsidRPr="00965507">
        <w:rPr>
          <w:rFonts w:ascii="Times New Roman" w:hAnsi="Times New Roman" w:cs="Times New Roman"/>
        </w:rPr>
        <w:t xml:space="preserve"> для предоставления государственной услуги, и указание на реквизиты данного нормативного правового акта;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контактная информация для направления ответа на межведомственный запрос;</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дата направления межведомственного запроса;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3.23.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3.25. Способом фиксации результата административной процедуры является регистрация запрашиваемых документов (присвоение входящего номера).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Принятие решения о предоставлении лесного участка</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4" w:history="1">
        <w:r w:rsidRPr="00965507">
          <w:rPr>
            <w:rFonts w:ascii="Times New Roman" w:hAnsi="Times New Roman" w:cs="Times New Roman"/>
            <w:color w:val="0000FF"/>
          </w:rPr>
          <w:t>пункта 2.6</w:t>
        </w:r>
      </w:hyperlink>
      <w:r w:rsidRPr="00965507">
        <w:rPr>
          <w:rFonts w:ascii="Times New Roman" w:hAnsi="Times New Roman" w:cs="Times New Roman"/>
        </w:rPr>
        <w:t xml:space="preserve"> Административного регламента, а также наличие в уполномоченном органе документов, предусмотренных </w:t>
      </w:r>
      <w:hyperlink w:anchor="P200" w:history="1">
        <w:r w:rsidRPr="00965507">
          <w:rPr>
            <w:rFonts w:ascii="Times New Roman" w:hAnsi="Times New Roman" w:cs="Times New Roman"/>
            <w:color w:val="0000FF"/>
          </w:rPr>
          <w:t>пунктом 2.8</w:t>
        </w:r>
      </w:hyperlink>
      <w:r w:rsidRPr="00965507">
        <w:rPr>
          <w:rFonts w:ascii="Times New Roman" w:hAnsi="Times New Roman" w:cs="Times New Roman"/>
        </w:rPr>
        <w:t xml:space="preserve"> Административного регламента, и отсутствии оснований для отказа, предусмотренных </w:t>
      </w:r>
      <w:hyperlink w:anchor="P224" w:history="1">
        <w:r w:rsidRPr="00965507">
          <w:rPr>
            <w:rFonts w:ascii="Times New Roman" w:hAnsi="Times New Roman" w:cs="Times New Roman"/>
            <w:color w:val="0000FF"/>
          </w:rPr>
          <w:t>пунктом 2.13</w:t>
        </w:r>
      </w:hyperlink>
      <w:r w:rsidRPr="00965507">
        <w:rPr>
          <w:rFonts w:ascii="Times New Roman" w:hAnsi="Times New Roman" w:cs="Times New Roman"/>
        </w:rPr>
        <w:t xml:space="preserve">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пять рабочих дней.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3.28. Должностное лицо, ответственное за предоставление государственной услуги, передает согласованный проект решения на подпись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два рабочих дня.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3.29. Должностное лицо, ответственное за делопроизводство, передает решение,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w:t>
      </w:r>
      <w:r w:rsidRPr="00965507">
        <w:rPr>
          <w:rFonts w:ascii="Times New Roman" w:hAnsi="Times New Roman" w:cs="Times New Roman"/>
        </w:rPr>
        <w:lastRenderedPageBreak/>
        <w:t>подразделение.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один рабочий день.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3.30. Результатом исполнения административной процедуры является принятие решения.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3.31.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Подготовка договора безвозмездного пользования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 акта приема-передачи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3.32. Основанием для начала выполнения административной процедуры является принятие уполномоченным органом решения.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3.33. 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два рабочих дня со дня принятия уполномоченным органом решения.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3.34. 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один рабочий день.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3.35. Договор безвозмездного пользования и акт приема-передачи </w:t>
      </w:r>
      <w:proofErr w:type="gramStart"/>
      <w:r w:rsidRPr="00965507">
        <w:rPr>
          <w:rFonts w:ascii="Times New Roman" w:hAnsi="Times New Roman" w:cs="Times New Roman"/>
        </w:rPr>
        <w:t>подготавливается и заключается</w:t>
      </w:r>
      <w:proofErr w:type="gramEnd"/>
      <w:r w:rsidRPr="00965507">
        <w:rPr>
          <w:rFonts w:ascii="Times New Roman" w:hAnsi="Times New Roman" w:cs="Times New Roman"/>
        </w:rPr>
        <w:t xml:space="preserve"> в трех экземплярах: по одному для каждой из сторон и один - для органа, осуществляющего регистрацию. Договоры, заключаемые на срок менее одного года, </w:t>
      </w:r>
      <w:proofErr w:type="gramStart"/>
      <w:r w:rsidRPr="00965507">
        <w:rPr>
          <w:rFonts w:ascii="Times New Roman" w:hAnsi="Times New Roman" w:cs="Times New Roman"/>
        </w:rPr>
        <w:t>подготавливаются и заключаются</w:t>
      </w:r>
      <w:proofErr w:type="gramEnd"/>
      <w:r w:rsidRPr="00965507">
        <w:rPr>
          <w:rFonts w:ascii="Times New Roman" w:hAnsi="Times New Roman" w:cs="Times New Roman"/>
        </w:rPr>
        <w:t xml:space="preserve"> в двух экземплярах, по одному для каждой из сторон.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3.36. Результатом исполнения административной процедуры является оформление договора безвозмездного пользования и акта приема-передачи.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3.37. Способом фиксации результата административной процедуры является оформление договора безвозмездного пользования и акт приема-передачи на бумажном носителе.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Направление заявителю письма, извещающего</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о необходимости явки в уполномоченный орган для подписания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договора безвозмездного пользования и акта приема-передачи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или направление заявителю копии решения уполномоченного</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органа о предоставлении лесного участка в </w:t>
      </w:r>
      <w:proofErr w:type="gramStart"/>
      <w:r w:rsidRPr="00965507">
        <w:rPr>
          <w:rFonts w:ascii="Times New Roman" w:hAnsi="Times New Roman" w:cs="Times New Roman"/>
        </w:rPr>
        <w:t>безвозмездное</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пользование, договора безвозмездного пользования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 акта приема-передачи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3.38. Основанием для начала административной процедуры является подписание со стороны уполномоченного органа договора безвозмездного пользования и акта приема-передачи в трех экземплярах.</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3.39. После подписания со стороны уполномоченного органа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Максимальный срок выполнения данного действия составляет один рабочий день, следующий за днем подписания уполномоченным органом договора безвозмездного пользования и акта приема-передачи.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3.39.1.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p w:rsidR="00965507" w:rsidRPr="00965507" w:rsidRDefault="00965507" w:rsidP="00965507">
      <w:pPr>
        <w:pStyle w:val="ConsPlusNormal"/>
        <w:ind w:firstLine="540"/>
        <w:jc w:val="both"/>
        <w:rPr>
          <w:rFonts w:ascii="Times New Roman" w:hAnsi="Times New Roman" w:cs="Times New Roman"/>
        </w:rPr>
      </w:pPr>
      <w:bookmarkStart w:id="6" w:name="P453"/>
      <w:bookmarkEnd w:id="6"/>
      <w:r w:rsidRPr="00965507">
        <w:rPr>
          <w:rFonts w:ascii="Times New Roman" w:hAnsi="Times New Roman" w:cs="Times New Roman"/>
        </w:rPr>
        <w:t>3.40.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договора безвозмездного пользования и акта приема-передачи.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lastRenderedPageBreak/>
        <w:t>3.41.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1"/>
        <w:rPr>
          <w:rFonts w:ascii="Times New Roman" w:hAnsi="Times New Roman" w:cs="Times New Roman"/>
        </w:rPr>
      </w:pPr>
      <w:r w:rsidRPr="00965507">
        <w:rPr>
          <w:rFonts w:ascii="Times New Roman" w:hAnsi="Times New Roman" w:cs="Times New Roman"/>
        </w:rPr>
        <w:t xml:space="preserve">IV. Формы </w:t>
      </w:r>
      <w:proofErr w:type="gramStart"/>
      <w:r w:rsidRPr="00965507">
        <w:rPr>
          <w:rFonts w:ascii="Times New Roman" w:hAnsi="Times New Roman" w:cs="Times New Roman"/>
        </w:rPr>
        <w:t>контроля за</w:t>
      </w:r>
      <w:proofErr w:type="gramEnd"/>
      <w:r w:rsidRPr="00965507">
        <w:rPr>
          <w:rFonts w:ascii="Times New Roman" w:hAnsi="Times New Roman" w:cs="Times New Roman"/>
        </w:rPr>
        <w:t xml:space="preserve"> предоставлением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Порядок осуществления текущего контроля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за соблюдением и исполнением </w:t>
      </w:r>
      <w:proofErr w:type="gramStart"/>
      <w:r w:rsidRPr="00965507">
        <w:rPr>
          <w:rFonts w:ascii="Times New Roman" w:hAnsi="Times New Roman" w:cs="Times New Roman"/>
        </w:rPr>
        <w:t>ответственными</w:t>
      </w:r>
      <w:proofErr w:type="gramEnd"/>
      <w:r w:rsidRPr="00965507">
        <w:rPr>
          <w:rFonts w:ascii="Times New Roman" w:hAnsi="Times New Roman" w:cs="Times New Roman"/>
        </w:rPr>
        <w:t xml:space="preserve"> должностными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лицами положений регламента и иных нормативных правовых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актов, устанавливающих требования к предоставлению</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 а также принятием ими решений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4.1. Текущий </w:t>
      </w:r>
      <w:proofErr w:type="gramStart"/>
      <w:r w:rsidRPr="00965507">
        <w:rPr>
          <w:rFonts w:ascii="Times New Roman" w:hAnsi="Times New Roman" w:cs="Times New Roman"/>
        </w:rPr>
        <w:t>контроль за</w:t>
      </w:r>
      <w:proofErr w:type="gramEnd"/>
      <w:r w:rsidRPr="00965507">
        <w:rPr>
          <w:rFonts w:ascii="Times New Roman" w:hAnsi="Times New Roman" w:cs="Times New Roman"/>
        </w:rPr>
        <w:t xml:space="preserve">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 xml:space="preserve">Порядок и периодичность осуществления </w:t>
      </w:r>
      <w:proofErr w:type="gramStart"/>
      <w:r w:rsidRPr="00965507">
        <w:rPr>
          <w:rFonts w:ascii="Times New Roman" w:hAnsi="Times New Roman" w:cs="Times New Roman"/>
        </w:rPr>
        <w:t>плановых</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 внеплановых проверок полноты и качества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 в том числе порядок и формы</w:t>
      </w:r>
    </w:p>
    <w:p w:rsidR="00965507" w:rsidRPr="00965507" w:rsidRDefault="00965507" w:rsidP="00965507">
      <w:pPr>
        <w:pStyle w:val="ConsPlusNormal"/>
        <w:jc w:val="center"/>
        <w:rPr>
          <w:rFonts w:ascii="Times New Roman" w:hAnsi="Times New Roman" w:cs="Times New Roman"/>
        </w:rPr>
      </w:pPr>
      <w:proofErr w:type="gramStart"/>
      <w:r w:rsidRPr="00965507">
        <w:rPr>
          <w:rFonts w:ascii="Times New Roman" w:hAnsi="Times New Roman" w:cs="Times New Roman"/>
        </w:rPr>
        <w:t>контроля за</w:t>
      </w:r>
      <w:proofErr w:type="gramEnd"/>
      <w:r w:rsidRPr="00965507">
        <w:rPr>
          <w:rFonts w:ascii="Times New Roman" w:hAnsi="Times New Roman" w:cs="Times New Roman"/>
        </w:rPr>
        <w:t xml:space="preserve"> полнотой и качеством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4.3. </w:t>
      </w:r>
      <w:proofErr w:type="gramStart"/>
      <w:r w:rsidRPr="00965507">
        <w:rPr>
          <w:rFonts w:ascii="Times New Roman" w:hAnsi="Times New Roman" w:cs="Times New Roman"/>
        </w:rPr>
        <w:t>Контроль за</w:t>
      </w:r>
      <w:proofErr w:type="gramEnd"/>
      <w:r w:rsidRPr="00965507">
        <w:rPr>
          <w:rFonts w:ascii="Times New Roman" w:hAnsi="Times New Roman" w:cs="Times New Roman"/>
        </w:rPr>
        <w:t xml:space="preserve">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4.5. </w:t>
      </w:r>
      <w:proofErr w:type="gramStart"/>
      <w:r w:rsidRPr="00965507">
        <w:rPr>
          <w:rFonts w:ascii="Times New Roman" w:hAnsi="Times New Roman" w:cs="Times New Roman"/>
        </w:rP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r w:rsidRPr="00965507">
        <w:rPr>
          <w:rFonts w:ascii="Times New Roman" w:hAnsi="Times New Roman" w:cs="Times New Roman"/>
        </w:rPr>
        <w:t xml:space="preserve"> Проверка также проводится по конкретной жалобе.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Ответственность должностных лиц уполномоченного</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органа за решения и действия (бездействие), принимаемые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(осуществляемые) ими в ходе предоставления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4.6. По результатам проведенных проверок в случае </w:t>
      </w:r>
      <w:proofErr w:type="gramStart"/>
      <w:r w:rsidRPr="00965507">
        <w:rPr>
          <w:rFonts w:ascii="Times New Roman" w:hAnsi="Times New Roman" w:cs="Times New Roman"/>
        </w:rPr>
        <w:t>выявления нарушений соблюдения положений Административного регламента</w:t>
      </w:r>
      <w:proofErr w:type="gramEnd"/>
      <w:r w:rsidRPr="00965507">
        <w:rPr>
          <w:rFonts w:ascii="Times New Roman" w:hAnsi="Times New Roman" w:cs="Times New Roman"/>
        </w:rPr>
        <w:t xml:space="preserve">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w:t>
      </w:r>
      <w:r w:rsidRPr="00965507">
        <w:rPr>
          <w:rFonts w:ascii="Times New Roman" w:hAnsi="Times New Roman" w:cs="Times New Roman"/>
        </w:rPr>
        <w:lastRenderedPageBreak/>
        <w:t>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Положения, характеризующие требования к порядку</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и формам контроля за предоставлением </w:t>
      </w:r>
      <w:proofErr w:type="gramStart"/>
      <w:r w:rsidRPr="00965507">
        <w:rPr>
          <w:rFonts w:ascii="Times New Roman" w:hAnsi="Times New Roman" w:cs="Times New Roman"/>
        </w:rPr>
        <w:t>государственной</w:t>
      </w:r>
      <w:proofErr w:type="gramEnd"/>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услуги, в том числе со стороны граждан, их объединений</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 организаций</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4.9. </w:t>
      </w:r>
      <w:proofErr w:type="gramStart"/>
      <w:r w:rsidRPr="00965507">
        <w:rPr>
          <w:rFonts w:ascii="Times New Roman" w:hAnsi="Times New Roman" w:cs="Times New Roman"/>
        </w:rPr>
        <w:t>Контроль за</w:t>
      </w:r>
      <w:proofErr w:type="gramEnd"/>
      <w:r w:rsidRPr="00965507">
        <w:rPr>
          <w:rFonts w:ascii="Times New Roman" w:hAnsi="Times New Roman" w:cs="Times New Roman"/>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1"/>
        <w:rPr>
          <w:rFonts w:ascii="Times New Roman" w:hAnsi="Times New Roman" w:cs="Times New Roman"/>
        </w:rPr>
      </w:pPr>
      <w:r w:rsidRPr="00965507">
        <w:rPr>
          <w:rFonts w:ascii="Times New Roman" w:hAnsi="Times New Roman" w:cs="Times New Roman"/>
        </w:rPr>
        <w:t>V. Досудебный (внесудебный) порядок обжалования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решений и действий (бездействия) уполномоченного органа,</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а также его должностных лиц</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Информация для заявителя о его праве подать жалобу</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на решение и (или) действие (бездействие) уполномоченного</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органа и (или) его должностных лиц при предоставлении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государственной услуги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Заявители могут получить информацию об их правах,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на официальном сайте уполномоченного органа в информационно-телекоммуникационной сети "Интернет", указанного в </w:t>
      </w:r>
      <w:hyperlink w:anchor="P613" w:history="1">
        <w:r w:rsidRPr="00965507">
          <w:rPr>
            <w:rFonts w:ascii="Times New Roman" w:hAnsi="Times New Roman" w:cs="Times New Roman"/>
            <w:color w:val="0000FF"/>
          </w:rPr>
          <w:t>приложении 1</w:t>
        </w:r>
      </w:hyperlink>
      <w:r w:rsidRPr="00965507">
        <w:rPr>
          <w:rFonts w:ascii="Times New Roman" w:hAnsi="Times New Roman" w:cs="Times New Roman"/>
        </w:rPr>
        <w:t xml:space="preserve"> к Административному регламенту;</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Портале;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из текста Административного регламента.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Предмет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5.3. Заявитель может обратиться с жалобой, в том числе в следующих случаях:</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нарушение срока регистрации запроса заявителя о предоставлении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нарушение срока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Органы государственной власти и уполномоченные</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на рассмотрение жалобы должностные лица, которым может быть</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направлена жалоба</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решения и действия (бездействие) уполномоченного органа и его руководителя - в вышестоящий орган государственной власти субъекта Российской Федерации;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решения и действия (бездействие) конкретных должностных лиц уполномоченного органа - руководителю уполномоченного органа (лицу, исполняющему его обязанности).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Порядок подачи и 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5.5. Основанием для начала процедуры досудебного (внесудебного) обжалования является поступление жалобы в уполномоченный орган.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5.6. Жалоба подается в письменной форме на бумажном носителе или в электронной форме в уполномоченный орган.</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5.7. Жалоба может быть представлена: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 почте,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 использованием официального сайта уполномоченного органа в информационно-телекоммуникационной сети "Интернет",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через Портал,</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личном приеме заявителя.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5.8. Жалоба должна содержать: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наименование уполномоченного органа, должностного лица уполномоченного органа, решения и действия (бездействие) которых обжалуются;</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сведения об обжалуемых решениях и действиях (бездействии) уполномоченного органа, должностного лица уполномоченного органа;</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Сроки 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5.9. Жалоба, поступившая в уполномоченный орган, подлежит регистрации не позднее следующего рабочего дня со дня ее поступления. </w:t>
      </w:r>
      <w:proofErr w:type="gramStart"/>
      <w:r w:rsidRPr="00965507">
        <w:rPr>
          <w:rFonts w:ascii="Times New Roman" w:hAnsi="Times New Roman" w:cs="Times New Roman"/>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Перечень оснований для приостановления</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рассмотрения жалобы в случае, если возможность</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приостановления </w:t>
      </w:r>
      <w:proofErr w:type="gramStart"/>
      <w:r w:rsidRPr="00965507">
        <w:rPr>
          <w:rFonts w:ascii="Times New Roman" w:hAnsi="Times New Roman" w:cs="Times New Roman"/>
        </w:rPr>
        <w:t>предусмотрена</w:t>
      </w:r>
      <w:proofErr w:type="gramEnd"/>
      <w:r w:rsidRPr="00965507">
        <w:rPr>
          <w:rFonts w:ascii="Times New Roman" w:hAnsi="Times New Roman" w:cs="Times New Roman"/>
        </w:rPr>
        <w:t xml:space="preserve"> законодательством</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Российской Федерации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5.10. Оснований для приостановления рассмотрения жалобы не предусмотрено законодательством Российской Федерации.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Результат 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5.11. По результатам рассмотрения жалобы уполномоченный орган принимает одно из решений:</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 об отказе в удовлетворении жалобы в следующих случаях:</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lastRenderedPageBreak/>
        <w:t>- при наличии вступившего в законную силу решения суда, арбитражного суда по жалобе о том же предмете и по тем же основаниям;</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5.12. Уполномоченный на рассмотрение жалобы орган вправе оставить жалобу без ответа в следующих случаях:</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Порядок информирования заявителя о результатах</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5.14. В ответе по результатам рассмотрения жалобы указываются:</w:t>
      </w:r>
    </w:p>
    <w:p w:rsidR="00965507" w:rsidRPr="00965507" w:rsidRDefault="00965507" w:rsidP="00965507">
      <w:pPr>
        <w:pStyle w:val="ConsPlusNormal"/>
        <w:ind w:firstLine="540"/>
        <w:jc w:val="both"/>
        <w:rPr>
          <w:rFonts w:ascii="Times New Roman" w:hAnsi="Times New Roman" w:cs="Times New Roman"/>
        </w:rPr>
      </w:pPr>
      <w:proofErr w:type="gramStart"/>
      <w:r w:rsidRPr="00965507">
        <w:rPr>
          <w:rFonts w:ascii="Times New Roman" w:hAnsi="Times New Roman" w:cs="Times New Roman"/>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2) номер, дата, место принятия решения, включая сведения о должностном лице, решение или действие (бездействие) которого обжалуется;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3) фамилия, имя, отчество (при наличии) или наименование заявителя;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4) основания для принятия решения по жалобе;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 принятое по жалобе решение;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7) сведения о порядке обжалования принятого по жалобе решения.</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5.15. В случае установления в ходе или по результатам </w:t>
      </w:r>
      <w:proofErr w:type="gramStart"/>
      <w:r w:rsidRPr="00965507">
        <w:rPr>
          <w:rFonts w:ascii="Times New Roman" w:hAnsi="Times New Roman" w:cs="Times New Roman"/>
        </w:rPr>
        <w:t>рассмотрения жалобы признаков состава административного правонарушения</w:t>
      </w:r>
      <w:proofErr w:type="gramEnd"/>
      <w:r w:rsidRPr="0096550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Порядок обжалования решения по жалобе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5.16. В случае</w:t>
      </w:r>
      <w:proofErr w:type="gramStart"/>
      <w:r w:rsidRPr="00965507">
        <w:rPr>
          <w:rFonts w:ascii="Times New Roman" w:hAnsi="Times New Roman" w:cs="Times New Roman"/>
        </w:rPr>
        <w:t>,</w:t>
      </w:r>
      <w:proofErr w:type="gramEnd"/>
      <w:r w:rsidRPr="00965507">
        <w:rPr>
          <w:rFonts w:ascii="Times New Roman" w:hAnsi="Times New Roman" w:cs="Times New Roman"/>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порядке в соответствии с законодательством Российской Федерации.</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Право заявителя на получение информации и документов,</w:t>
      </w:r>
    </w:p>
    <w:p w:rsidR="00965507" w:rsidRPr="00965507" w:rsidRDefault="00965507" w:rsidP="00965507">
      <w:pPr>
        <w:pStyle w:val="ConsPlusNormal"/>
        <w:jc w:val="center"/>
        <w:rPr>
          <w:rFonts w:ascii="Times New Roman" w:hAnsi="Times New Roman" w:cs="Times New Roman"/>
        </w:rPr>
      </w:pPr>
      <w:proofErr w:type="gramStart"/>
      <w:r w:rsidRPr="00965507">
        <w:rPr>
          <w:rFonts w:ascii="Times New Roman" w:hAnsi="Times New Roman" w:cs="Times New Roman"/>
        </w:rPr>
        <w:t>необходимых</w:t>
      </w:r>
      <w:proofErr w:type="gramEnd"/>
      <w:r w:rsidRPr="00965507">
        <w:rPr>
          <w:rFonts w:ascii="Times New Roman" w:hAnsi="Times New Roman" w:cs="Times New Roman"/>
        </w:rPr>
        <w:t xml:space="preserve"> для обоснования и 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5.17. Заявитель имеет право на получение исчерпывающей информации и документов, необходимых для обоснования и 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outlineLvl w:val="2"/>
        <w:rPr>
          <w:rFonts w:ascii="Times New Roman" w:hAnsi="Times New Roman" w:cs="Times New Roman"/>
        </w:rPr>
      </w:pPr>
      <w:r w:rsidRPr="00965507">
        <w:rPr>
          <w:rFonts w:ascii="Times New Roman" w:hAnsi="Times New Roman" w:cs="Times New Roman"/>
        </w:rPr>
        <w:t>Способы информирования заявителей о порядке подачи</w:t>
      </w:r>
    </w:p>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и рассмотрения жалобы</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5.18. Информацию о порядке подачи и рассмотрения жалобы заявитель может получить:</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официальном сайте уполномоченного органа в информационно-телекоммуникационной сети "Интернет";</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Портале;</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на информационных стендах в местах предоставления государственной услуги;</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xml:space="preserve">- по телефонам, указанным в </w:t>
      </w:r>
      <w:hyperlink w:anchor="P613" w:history="1">
        <w:r w:rsidRPr="00965507">
          <w:rPr>
            <w:rFonts w:ascii="Times New Roman" w:hAnsi="Times New Roman" w:cs="Times New Roman"/>
            <w:color w:val="0000FF"/>
          </w:rPr>
          <w:t>приложении 1</w:t>
        </w:r>
      </w:hyperlink>
      <w:r w:rsidRPr="00965507">
        <w:rPr>
          <w:rFonts w:ascii="Times New Roman" w:hAnsi="Times New Roman" w:cs="Times New Roman"/>
        </w:rPr>
        <w:t xml:space="preserve"> к Административному регламенту;</w:t>
      </w:r>
    </w:p>
    <w:p w:rsidR="00965507" w:rsidRPr="00965507" w:rsidRDefault="00965507" w:rsidP="00965507">
      <w:pPr>
        <w:pStyle w:val="ConsPlusNormal"/>
        <w:ind w:firstLine="540"/>
        <w:jc w:val="both"/>
        <w:rPr>
          <w:rFonts w:ascii="Times New Roman" w:hAnsi="Times New Roman" w:cs="Times New Roman"/>
        </w:rPr>
      </w:pPr>
      <w:r w:rsidRPr="00965507">
        <w:rPr>
          <w:rFonts w:ascii="Times New Roman" w:hAnsi="Times New Roman" w:cs="Times New Roman"/>
        </w:rPr>
        <w:t>- при личном приеме.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both"/>
        <w:rPr>
          <w:rFonts w:ascii="Times New Roman" w:hAnsi="Times New Roman" w:cs="Times New Roman"/>
        </w:rPr>
      </w:pPr>
    </w:p>
    <w:p w:rsidR="00965507" w:rsidRDefault="00965507" w:rsidP="00965507">
      <w:pPr>
        <w:pStyle w:val="ConsPlusNormal"/>
        <w:jc w:val="right"/>
        <w:outlineLvl w:val="1"/>
        <w:rPr>
          <w:rFonts w:ascii="Times New Roman" w:hAnsi="Times New Roman" w:cs="Times New Roman"/>
        </w:rPr>
      </w:pPr>
    </w:p>
    <w:p w:rsidR="00965507" w:rsidRDefault="00965507" w:rsidP="00965507">
      <w:pPr>
        <w:pStyle w:val="ConsPlusNormal"/>
        <w:jc w:val="right"/>
        <w:outlineLvl w:val="1"/>
        <w:rPr>
          <w:rFonts w:ascii="Times New Roman" w:hAnsi="Times New Roman" w:cs="Times New Roman"/>
        </w:rPr>
      </w:pPr>
    </w:p>
    <w:p w:rsidR="00965507" w:rsidRDefault="00965507" w:rsidP="00965507">
      <w:pPr>
        <w:pStyle w:val="ConsPlusNormal"/>
        <w:jc w:val="right"/>
        <w:outlineLvl w:val="1"/>
        <w:rPr>
          <w:rFonts w:ascii="Times New Roman" w:hAnsi="Times New Roman" w:cs="Times New Roman"/>
        </w:rPr>
      </w:pPr>
    </w:p>
    <w:p w:rsidR="00965507" w:rsidRPr="00965507" w:rsidRDefault="00965507" w:rsidP="00965507">
      <w:pPr>
        <w:pStyle w:val="ConsPlusNormal"/>
        <w:jc w:val="right"/>
        <w:outlineLvl w:val="1"/>
        <w:rPr>
          <w:rFonts w:ascii="Times New Roman" w:hAnsi="Times New Roman" w:cs="Times New Roman"/>
        </w:rPr>
      </w:pPr>
      <w:r w:rsidRPr="00965507">
        <w:rPr>
          <w:rFonts w:ascii="Times New Roman" w:hAnsi="Times New Roman" w:cs="Times New Roman"/>
        </w:rPr>
        <w:t>Приложение 1</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к Административному регламенту</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 xml:space="preserve">предоставления органом </w:t>
      </w:r>
      <w:proofErr w:type="gramStart"/>
      <w:r w:rsidRPr="00965507">
        <w:rPr>
          <w:rFonts w:ascii="Times New Roman" w:hAnsi="Times New Roman" w:cs="Times New Roman"/>
        </w:rPr>
        <w:t>государственной</w:t>
      </w:r>
      <w:proofErr w:type="gramEnd"/>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власти субъекта Российской Федерации</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в области лесных отношений государственной</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услуги по предоставлению лесных участков</w:t>
      </w:r>
    </w:p>
    <w:p w:rsidR="00965507" w:rsidRPr="00965507" w:rsidRDefault="00965507" w:rsidP="00965507">
      <w:pPr>
        <w:pStyle w:val="ConsPlusNormal"/>
        <w:jc w:val="right"/>
        <w:rPr>
          <w:rFonts w:ascii="Times New Roman" w:hAnsi="Times New Roman" w:cs="Times New Roman"/>
        </w:rPr>
      </w:pPr>
      <w:r w:rsidRPr="00965507">
        <w:rPr>
          <w:rFonts w:ascii="Times New Roman" w:hAnsi="Times New Roman" w:cs="Times New Roman"/>
        </w:rPr>
        <w:t>в безвозмездное пользование</w:t>
      </w:r>
    </w:p>
    <w:p w:rsidR="00965507" w:rsidRPr="00965507" w:rsidRDefault="00965507" w:rsidP="00965507">
      <w:pPr>
        <w:pStyle w:val="ConsPlusNormal"/>
        <w:jc w:val="both"/>
        <w:rPr>
          <w:rFonts w:ascii="Times New Roman" w:hAnsi="Times New Roman" w:cs="Times New Roman"/>
        </w:rPr>
      </w:pPr>
    </w:p>
    <w:p w:rsidR="00965507" w:rsidRPr="00965507" w:rsidRDefault="00965507" w:rsidP="00965507">
      <w:pPr>
        <w:pStyle w:val="ConsPlusNormal"/>
        <w:jc w:val="center"/>
        <w:rPr>
          <w:rFonts w:ascii="Times New Roman" w:hAnsi="Times New Roman" w:cs="Times New Roman"/>
          <w:b/>
        </w:rPr>
      </w:pPr>
      <w:bookmarkStart w:id="7" w:name="P613"/>
      <w:bookmarkEnd w:id="7"/>
      <w:r w:rsidRPr="00965507">
        <w:rPr>
          <w:rFonts w:ascii="Times New Roman" w:hAnsi="Times New Roman" w:cs="Times New Roman"/>
          <w:b/>
        </w:rPr>
        <w:t>ИНФОРМАЦИЯ</w:t>
      </w:r>
    </w:p>
    <w:p w:rsidR="00965507" w:rsidRPr="00965507" w:rsidRDefault="00965507" w:rsidP="00965507">
      <w:pPr>
        <w:pStyle w:val="ConsPlusNormal"/>
        <w:jc w:val="center"/>
        <w:rPr>
          <w:rFonts w:ascii="Times New Roman" w:hAnsi="Times New Roman" w:cs="Times New Roman"/>
          <w:b/>
        </w:rPr>
      </w:pPr>
      <w:r w:rsidRPr="00965507">
        <w:rPr>
          <w:rFonts w:ascii="Times New Roman" w:hAnsi="Times New Roman" w:cs="Times New Roman"/>
          <w:b/>
        </w:rPr>
        <w:t>О МЕСТАХ НАХОЖДЕНИЯ, СПРАВОЧНЫХ ТЕЛЕФОНАХ, АДРЕСАХ</w:t>
      </w:r>
    </w:p>
    <w:p w:rsidR="00965507" w:rsidRPr="00965507" w:rsidRDefault="00965507" w:rsidP="00965507">
      <w:pPr>
        <w:pStyle w:val="ConsPlusNormal"/>
        <w:jc w:val="center"/>
        <w:rPr>
          <w:rFonts w:ascii="Times New Roman" w:hAnsi="Times New Roman" w:cs="Times New Roman"/>
          <w:b/>
        </w:rPr>
      </w:pPr>
      <w:r w:rsidRPr="00965507">
        <w:rPr>
          <w:rFonts w:ascii="Times New Roman" w:hAnsi="Times New Roman" w:cs="Times New Roman"/>
          <w:b/>
        </w:rPr>
        <w:t>ОФИЦИАЛЬНЫХ САЙТОВ В ИНФОРМАЦИОННО-ТЕЛЕКОММУНИКАЦИОННОЙ</w:t>
      </w:r>
    </w:p>
    <w:p w:rsidR="00965507" w:rsidRPr="00965507" w:rsidRDefault="00965507" w:rsidP="00965507">
      <w:pPr>
        <w:pStyle w:val="ConsPlusNormal"/>
        <w:jc w:val="center"/>
        <w:rPr>
          <w:rFonts w:ascii="Times New Roman" w:hAnsi="Times New Roman" w:cs="Times New Roman"/>
          <w:b/>
        </w:rPr>
      </w:pPr>
      <w:r w:rsidRPr="00965507">
        <w:rPr>
          <w:rFonts w:ascii="Times New Roman" w:hAnsi="Times New Roman" w:cs="Times New Roman"/>
          <w:b/>
        </w:rPr>
        <w:t>СЕТИ "ИНТЕРНЕТ", ЭЛЕКТРОННОЙ ПОЧТЫ ОРГАНОВ ГОСУДАРСТВЕННОЙ</w:t>
      </w:r>
    </w:p>
    <w:p w:rsidR="00965507" w:rsidRPr="00965507" w:rsidRDefault="00965507" w:rsidP="00965507">
      <w:pPr>
        <w:pStyle w:val="ConsPlusNormal"/>
        <w:jc w:val="center"/>
        <w:rPr>
          <w:rFonts w:ascii="Times New Roman" w:hAnsi="Times New Roman" w:cs="Times New Roman"/>
          <w:b/>
        </w:rPr>
      </w:pPr>
      <w:r w:rsidRPr="00965507">
        <w:rPr>
          <w:rFonts w:ascii="Times New Roman" w:hAnsi="Times New Roman" w:cs="Times New Roman"/>
          <w:b/>
        </w:rPr>
        <w:t>ВЛАСТИ СУБЪЕКТОВ РОССИЙСКОЙ ФЕДЕРАЦИИ В ОБЛАСТИ</w:t>
      </w:r>
    </w:p>
    <w:p w:rsidR="00965507" w:rsidRPr="00965507" w:rsidRDefault="00965507" w:rsidP="00965507">
      <w:pPr>
        <w:pStyle w:val="ConsPlusNormal"/>
        <w:jc w:val="center"/>
        <w:rPr>
          <w:rFonts w:ascii="Times New Roman" w:hAnsi="Times New Roman" w:cs="Times New Roman"/>
          <w:b/>
        </w:rPr>
      </w:pPr>
      <w:r w:rsidRPr="00965507">
        <w:rPr>
          <w:rFonts w:ascii="Times New Roman" w:hAnsi="Times New Roman" w:cs="Times New Roman"/>
          <w:b/>
        </w:rPr>
        <w:t>ЛЕСНЫХ ОТНОШЕНИЙ</w:t>
      </w:r>
    </w:p>
    <w:p w:rsidR="00965507" w:rsidRPr="00965507" w:rsidRDefault="00965507" w:rsidP="00965507">
      <w:pPr>
        <w:pStyle w:val="ConsPlusNormal"/>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2098"/>
        <w:gridCol w:w="2211"/>
        <w:gridCol w:w="2982"/>
      </w:tblGrid>
      <w:tr w:rsidR="00965507" w:rsidRPr="00965507" w:rsidTr="00965507">
        <w:tc>
          <w:tcPr>
            <w:tcW w:w="454" w:type="dxa"/>
          </w:tcPr>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 xml:space="preserve">N </w:t>
            </w:r>
            <w:proofErr w:type="gramStart"/>
            <w:r w:rsidRPr="00965507">
              <w:rPr>
                <w:rFonts w:ascii="Times New Roman" w:hAnsi="Times New Roman" w:cs="Times New Roman"/>
              </w:rPr>
              <w:t>п</w:t>
            </w:r>
            <w:proofErr w:type="gramEnd"/>
            <w:r w:rsidRPr="00965507">
              <w:rPr>
                <w:rFonts w:ascii="Times New Roman" w:hAnsi="Times New Roman" w:cs="Times New Roman"/>
              </w:rPr>
              <w:t>/п</w:t>
            </w:r>
          </w:p>
        </w:tc>
        <w:tc>
          <w:tcPr>
            <w:tcW w:w="1531" w:type="dxa"/>
          </w:tcPr>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Субъект Российской Федерации</w:t>
            </w:r>
          </w:p>
        </w:tc>
        <w:tc>
          <w:tcPr>
            <w:tcW w:w="2098" w:type="dxa"/>
          </w:tcPr>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Наименование уполномоченного органа исполнительной власти субъекта Российской Федерации в области лесных отношений</w:t>
            </w:r>
          </w:p>
        </w:tc>
        <w:tc>
          <w:tcPr>
            <w:tcW w:w="2211" w:type="dxa"/>
          </w:tcPr>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Место нахождения</w:t>
            </w:r>
          </w:p>
        </w:tc>
        <w:tc>
          <w:tcPr>
            <w:tcW w:w="2982" w:type="dxa"/>
          </w:tcPr>
          <w:p w:rsidR="00965507" w:rsidRPr="00965507" w:rsidRDefault="00965507" w:rsidP="00965507">
            <w:pPr>
              <w:pStyle w:val="ConsPlusNormal"/>
              <w:jc w:val="center"/>
              <w:rPr>
                <w:rFonts w:ascii="Times New Roman" w:hAnsi="Times New Roman" w:cs="Times New Roman"/>
              </w:rPr>
            </w:pPr>
            <w:r w:rsidRPr="00965507">
              <w:rPr>
                <w:rFonts w:ascii="Times New Roman" w:hAnsi="Times New Roman" w:cs="Times New Roman"/>
              </w:rPr>
              <w:t>Справочные телефоны, адреса официального сайта в информационно-телекоммуникационной сети "Интернет", электронной почты</w:t>
            </w:r>
          </w:p>
        </w:tc>
      </w:tr>
      <w:tr w:rsidR="00965507" w:rsidRPr="00965507" w:rsidTr="00965507">
        <w:tc>
          <w:tcPr>
            <w:tcW w:w="454" w:type="dxa"/>
          </w:tcPr>
          <w:p w:rsidR="00965507" w:rsidRPr="00965507" w:rsidRDefault="00965507" w:rsidP="00965507">
            <w:pPr>
              <w:pStyle w:val="ConsPlusNormal"/>
              <w:rPr>
                <w:rFonts w:ascii="Times New Roman" w:hAnsi="Times New Roman" w:cs="Times New Roman"/>
              </w:rPr>
            </w:pPr>
            <w:r w:rsidRPr="00965507">
              <w:rPr>
                <w:rFonts w:ascii="Times New Roman" w:hAnsi="Times New Roman" w:cs="Times New Roman"/>
              </w:rPr>
              <w:t>17</w:t>
            </w:r>
          </w:p>
        </w:tc>
        <w:tc>
          <w:tcPr>
            <w:tcW w:w="1531" w:type="dxa"/>
          </w:tcPr>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Калужская область</w:t>
            </w:r>
          </w:p>
        </w:tc>
        <w:tc>
          <w:tcPr>
            <w:tcW w:w="2098" w:type="dxa"/>
          </w:tcPr>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 xml:space="preserve">Министерство </w:t>
            </w:r>
            <w:r>
              <w:rPr>
                <w:rFonts w:ascii="Times New Roman" w:hAnsi="Times New Roman" w:cs="Times New Roman"/>
              </w:rPr>
              <w:t xml:space="preserve">природных ресурсов и экологии Калужской области </w:t>
            </w:r>
          </w:p>
        </w:tc>
        <w:tc>
          <w:tcPr>
            <w:tcW w:w="2211" w:type="dxa"/>
          </w:tcPr>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 xml:space="preserve">Адрес: </w:t>
            </w:r>
            <w:r>
              <w:rPr>
                <w:rFonts w:ascii="Times New Roman" w:hAnsi="Times New Roman" w:cs="Times New Roman"/>
              </w:rPr>
              <w:t>248018, г. Калуга, ул. Заводская, д. 57</w:t>
            </w:r>
          </w:p>
        </w:tc>
        <w:tc>
          <w:tcPr>
            <w:tcW w:w="2982" w:type="dxa"/>
          </w:tcPr>
          <w:p w:rsidR="00965507" w:rsidRPr="0079071A" w:rsidRDefault="00965507" w:rsidP="001A4DE6">
            <w:pPr>
              <w:pStyle w:val="ConsPlusNormal"/>
              <w:rPr>
                <w:rFonts w:ascii="Times New Roman" w:hAnsi="Times New Roman" w:cs="Times New Roman"/>
                <w:lang w:val="en-US"/>
              </w:rPr>
            </w:pPr>
            <w:r w:rsidRPr="0079071A">
              <w:rPr>
                <w:rFonts w:ascii="Times New Roman" w:hAnsi="Times New Roman" w:cs="Times New Roman"/>
                <w:lang w:val="en-US"/>
              </w:rPr>
              <w:t>E-mail: priroda@adm.kaluga.ru</w:t>
            </w:r>
          </w:p>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Сайт: www.admoblkaluga.ru</w:t>
            </w:r>
          </w:p>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Приемная</w:t>
            </w:r>
          </w:p>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 xml:space="preserve">Телефон: (4842) </w:t>
            </w:r>
            <w:r>
              <w:rPr>
                <w:rFonts w:ascii="Times New Roman" w:hAnsi="Times New Roman" w:cs="Times New Roman"/>
              </w:rPr>
              <w:t>71-99-55</w:t>
            </w:r>
          </w:p>
          <w:p w:rsidR="00965507" w:rsidRPr="0079071A" w:rsidRDefault="00965507" w:rsidP="001A4DE6">
            <w:pPr>
              <w:pStyle w:val="ConsPlusNormal"/>
              <w:rPr>
                <w:rFonts w:ascii="Times New Roman" w:hAnsi="Times New Roman" w:cs="Times New Roman"/>
              </w:rPr>
            </w:pPr>
            <w:r w:rsidRPr="0079071A">
              <w:rPr>
                <w:rFonts w:ascii="Times New Roman" w:hAnsi="Times New Roman" w:cs="Times New Roman"/>
              </w:rPr>
              <w:t xml:space="preserve">Телефон/Факс: (4842) </w:t>
            </w:r>
            <w:r>
              <w:rPr>
                <w:rFonts w:ascii="Times New Roman" w:hAnsi="Times New Roman" w:cs="Times New Roman"/>
              </w:rPr>
              <w:t>71-99-61</w:t>
            </w:r>
          </w:p>
        </w:tc>
      </w:tr>
    </w:tbl>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8827F4" w:rsidRDefault="008827F4" w:rsidP="00965507">
      <w:pPr>
        <w:pStyle w:val="ConsPlusNormal"/>
        <w:jc w:val="right"/>
        <w:outlineLvl w:val="1"/>
        <w:rPr>
          <w:rFonts w:ascii="Times New Roman" w:hAnsi="Times New Roman" w:cs="Times New Roman"/>
          <w:sz w:val="28"/>
        </w:rPr>
      </w:pPr>
    </w:p>
    <w:p w:rsidR="00965507" w:rsidRPr="008827F4" w:rsidRDefault="00965507" w:rsidP="00965507">
      <w:pPr>
        <w:pStyle w:val="ConsPlusNormal"/>
        <w:jc w:val="right"/>
        <w:outlineLvl w:val="1"/>
        <w:rPr>
          <w:rFonts w:ascii="Times New Roman" w:hAnsi="Times New Roman" w:cs="Times New Roman"/>
          <w:sz w:val="28"/>
        </w:rPr>
      </w:pPr>
      <w:r w:rsidRPr="008827F4">
        <w:rPr>
          <w:rFonts w:ascii="Times New Roman" w:hAnsi="Times New Roman" w:cs="Times New Roman"/>
          <w:sz w:val="28"/>
        </w:rPr>
        <w:lastRenderedPageBreak/>
        <w:t>Приложение 2</w:t>
      </w:r>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к Административному регламенту</w:t>
      </w:r>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 xml:space="preserve">предоставления органом </w:t>
      </w:r>
      <w:proofErr w:type="gramStart"/>
      <w:r w:rsidRPr="008827F4">
        <w:rPr>
          <w:rFonts w:ascii="Times New Roman" w:hAnsi="Times New Roman" w:cs="Times New Roman"/>
          <w:sz w:val="28"/>
        </w:rPr>
        <w:t>государственной</w:t>
      </w:r>
      <w:proofErr w:type="gramEnd"/>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власти субъекта Российской Федерации</w:t>
      </w:r>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в области лесных отношений государственной</w:t>
      </w:r>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услуги по предоставлению лесных участков</w:t>
      </w:r>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в безвозмездное пользование</w:t>
      </w:r>
    </w:p>
    <w:p w:rsidR="00965507" w:rsidRPr="008827F4" w:rsidRDefault="00965507" w:rsidP="00965507">
      <w:pPr>
        <w:pStyle w:val="ConsPlusNormal"/>
        <w:jc w:val="both"/>
        <w:rPr>
          <w:rFonts w:ascii="Times New Roman" w:hAnsi="Times New Roman" w:cs="Times New Roman"/>
          <w:sz w:val="28"/>
        </w:rPr>
      </w:pPr>
    </w:p>
    <w:p w:rsidR="00965507" w:rsidRPr="008827F4" w:rsidRDefault="00965507" w:rsidP="00965507">
      <w:pPr>
        <w:pStyle w:val="ConsPlusNormal"/>
        <w:jc w:val="right"/>
        <w:rPr>
          <w:rFonts w:ascii="Times New Roman" w:hAnsi="Times New Roman" w:cs="Times New Roman"/>
          <w:sz w:val="28"/>
        </w:rPr>
      </w:pPr>
      <w:r w:rsidRPr="008827F4">
        <w:rPr>
          <w:rFonts w:ascii="Times New Roman" w:hAnsi="Times New Roman" w:cs="Times New Roman"/>
          <w:sz w:val="28"/>
        </w:rPr>
        <w:t>Форма</w:t>
      </w:r>
    </w:p>
    <w:p w:rsidR="00965507" w:rsidRPr="008827F4" w:rsidRDefault="00965507" w:rsidP="00965507">
      <w:pPr>
        <w:pStyle w:val="ConsPlusNormal"/>
        <w:ind w:firstLine="3119"/>
        <w:jc w:val="both"/>
        <w:rPr>
          <w:rFonts w:ascii="Times New Roman" w:hAnsi="Times New Roman" w:cs="Times New Roman"/>
          <w:sz w:val="28"/>
        </w:rPr>
      </w:pP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Руководителю ___________________________</w:t>
      </w: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w:t>
      </w:r>
      <w:proofErr w:type="gramStart"/>
      <w:r w:rsidRPr="008827F4">
        <w:rPr>
          <w:rFonts w:ascii="Times New Roman" w:hAnsi="Times New Roman" w:cs="Times New Roman"/>
          <w:sz w:val="24"/>
        </w:rPr>
        <w:t>(наименование</w:t>
      </w:r>
      <w:proofErr w:type="gramEnd"/>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уполномоченного органа)</w:t>
      </w: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От _____________________________________</w:t>
      </w: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w:t>
      </w:r>
      <w:proofErr w:type="gramStart"/>
      <w:r w:rsidRPr="008827F4">
        <w:rPr>
          <w:rFonts w:ascii="Times New Roman" w:hAnsi="Times New Roman" w:cs="Times New Roman"/>
          <w:sz w:val="24"/>
        </w:rPr>
        <w:t>(фамилия, имя, отчество (при наличии)</w:t>
      </w:r>
      <w:proofErr w:type="gramEnd"/>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гражданина, либо наименование</w:t>
      </w: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организации (</w:t>
      </w:r>
      <w:proofErr w:type="gramStart"/>
      <w:r w:rsidRPr="008827F4">
        <w:rPr>
          <w:rFonts w:ascii="Times New Roman" w:hAnsi="Times New Roman" w:cs="Times New Roman"/>
          <w:sz w:val="24"/>
        </w:rPr>
        <w:t>полное</w:t>
      </w:r>
      <w:proofErr w:type="gramEnd"/>
      <w:r w:rsidRPr="008827F4">
        <w:rPr>
          <w:rFonts w:ascii="Times New Roman" w:hAnsi="Times New Roman" w:cs="Times New Roman"/>
          <w:sz w:val="24"/>
        </w:rPr>
        <w:t xml:space="preserve"> и сокращенное)</w:t>
      </w: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в лице ________________________________,</w:t>
      </w:r>
    </w:p>
    <w:p w:rsidR="00965507" w:rsidRPr="008827F4" w:rsidRDefault="00965507" w:rsidP="008827F4">
      <w:pPr>
        <w:pStyle w:val="ConsPlusNonformat"/>
        <w:ind w:firstLine="2127"/>
        <w:rPr>
          <w:rFonts w:ascii="Times New Roman" w:hAnsi="Times New Roman" w:cs="Times New Roman"/>
          <w:sz w:val="24"/>
        </w:rPr>
      </w:pPr>
      <w:r w:rsidRPr="008827F4">
        <w:rPr>
          <w:rFonts w:ascii="Times New Roman" w:hAnsi="Times New Roman" w:cs="Times New Roman"/>
          <w:sz w:val="24"/>
        </w:rPr>
        <w:t xml:space="preserve">                                   </w:t>
      </w:r>
      <w:proofErr w:type="gramStart"/>
      <w:r w:rsidRPr="008827F4">
        <w:rPr>
          <w:rFonts w:ascii="Times New Roman" w:hAnsi="Times New Roman" w:cs="Times New Roman"/>
          <w:sz w:val="24"/>
        </w:rPr>
        <w:t>действующего</w:t>
      </w:r>
      <w:proofErr w:type="gramEnd"/>
      <w:r w:rsidRPr="008827F4">
        <w:rPr>
          <w:rFonts w:ascii="Times New Roman" w:hAnsi="Times New Roman" w:cs="Times New Roman"/>
          <w:sz w:val="24"/>
        </w:rPr>
        <w:t xml:space="preserve"> на основании ______________</w:t>
      </w:r>
    </w:p>
    <w:p w:rsidR="00965507" w:rsidRPr="008827F4" w:rsidRDefault="00965507" w:rsidP="00965507">
      <w:pPr>
        <w:pStyle w:val="ConsPlusNonformat"/>
        <w:jc w:val="both"/>
        <w:rPr>
          <w:rFonts w:ascii="Times New Roman" w:hAnsi="Times New Roman" w:cs="Times New Roman"/>
          <w:sz w:val="24"/>
        </w:rPr>
      </w:pPr>
    </w:p>
    <w:p w:rsidR="00965507" w:rsidRPr="008827F4" w:rsidRDefault="00965507" w:rsidP="00965507">
      <w:pPr>
        <w:pStyle w:val="ConsPlusNonformat"/>
        <w:jc w:val="center"/>
        <w:rPr>
          <w:rFonts w:ascii="Times New Roman" w:hAnsi="Times New Roman" w:cs="Times New Roman"/>
          <w:b/>
          <w:sz w:val="24"/>
        </w:rPr>
      </w:pPr>
      <w:bookmarkStart w:id="8" w:name="P1401"/>
      <w:bookmarkEnd w:id="8"/>
    </w:p>
    <w:p w:rsidR="00965507" w:rsidRPr="008827F4" w:rsidRDefault="00965507" w:rsidP="00965507">
      <w:pPr>
        <w:pStyle w:val="ConsPlusNonformat"/>
        <w:jc w:val="center"/>
        <w:rPr>
          <w:rFonts w:ascii="Times New Roman" w:hAnsi="Times New Roman" w:cs="Times New Roman"/>
          <w:b/>
          <w:sz w:val="24"/>
        </w:rPr>
      </w:pPr>
      <w:r w:rsidRPr="008827F4">
        <w:rPr>
          <w:rFonts w:ascii="Times New Roman" w:hAnsi="Times New Roman" w:cs="Times New Roman"/>
          <w:b/>
          <w:sz w:val="24"/>
        </w:rPr>
        <w:t>ЗАЯВЛЕНИЕ</w:t>
      </w:r>
    </w:p>
    <w:p w:rsidR="00965507" w:rsidRPr="008827F4" w:rsidRDefault="00965507" w:rsidP="00965507">
      <w:pPr>
        <w:pStyle w:val="ConsPlusNonformat"/>
        <w:jc w:val="center"/>
        <w:rPr>
          <w:rFonts w:ascii="Times New Roman" w:hAnsi="Times New Roman" w:cs="Times New Roman"/>
          <w:b/>
          <w:sz w:val="24"/>
        </w:rPr>
      </w:pPr>
      <w:r w:rsidRPr="008827F4">
        <w:rPr>
          <w:rFonts w:ascii="Times New Roman" w:hAnsi="Times New Roman" w:cs="Times New Roman"/>
          <w:b/>
          <w:sz w:val="24"/>
        </w:rPr>
        <w:t>о предоставлении в пределах земель лесного фонда лесного</w:t>
      </w:r>
    </w:p>
    <w:p w:rsidR="00965507" w:rsidRPr="008827F4" w:rsidRDefault="00965507" w:rsidP="00965507">
      <w:pPr>
        <w:pStyle w:val="ConsPlusNonformat"/>
        <w:jc w:val="center"/>
        <w:rPr>
          <w:rFonts w:ascii="Times New Roman" w:hAnsi="Times New Roman" w:cs="Times New Roman"/>
          <w:b/>
          <w:sz w:val="24"/>
        </w:rPr>
      </w:pPr>
      <w:r w:rsidRPr="008827F4">
        <w:rPr>
          <w:rFonts w:ascii="Times New Roman" w:hAnsi="Times New Roman" w:cs="Times New Roman"/>
          <w:b/>
          <w:sz w:val="24"/>
        </w:rPr>
        <w:t>участка в безвозмездное пользование</w:t>
      </w:r>
    </w:p>
    <w:p w:rsidR="00965507" w:rsidRPr="008827F4" w:rsidRDefault="00965507" w:rsidP="00965507">
      <w:pPr>
        <w:pStyle w:val="ConsPlusNonformat"/>
        <w:jc w:val="center"/>
        <w:rPr>
          <w:rFonts w:ascii="Times New Roman" w:hAnsi="Times New Roman" w:cs="Times New Roman"/>
          <w:b/>
          <w:sz w:val="24"/>
        </w:rPr>
      </w:pP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Прошу   предоставить   в   безвозмездное  пользование  лесной  участок, расположенный </w:t>
      </w:r>
      <w:proofErr w:type="gramStart"/>
      <w:r w:rsidRPr="008827F4">
        <w:rPr>
          <w:rFonts w:ascii="Times New Roman" w:hAnsi="Times New Roman" w:cs="Times New Roman"/>
          <w:sz w:val="24"/>
        </w:rPr>
        <w:t>в</w:t>
      </w:r>
      <w:proofErr w:type="gramEnd"/>
      <w:r w:rsidRPr="008827F4">
        <w:rPr>
          <w:rFonts w:ascii="Times New Roman" w:hAnsi="Times New Roman" w:cs="Times New Roman"/>
          <w:sz w:val="24"/>
        </w:rPr>
        <w:t xml:space="preserve"> _______________________________, </w:t>
      </w:r>
      <w:proofErr w:type="gramStart"/>
      <w:r w:rsidRPr="008827F4">
        <w:rPr>
          <w:rFonts w:ascii="Times New Roman" w:hAnsi="Times New Roman" w:cs="Times New Roman"/>
          <w:sz w:val="24"/>
        </w:rPr>
        <w:t>площадью</w:t>
      </w:r>
      <w:proofErr w:type="gramEnd"/>
      <w:r w:rsidRPr="008827F4">
        <w:rPr>
          <w:rFonts w:ascii="Times New Roman" w:hAnsi="Times New Roman" w:cs="Times New Roman"/>
          <w:sz w:val="24"/>
        </w:rPr>
        <w:t xml:space="preserve"> ________________, кадастровый номер _______________</w:t>
      </w: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Вид использования лесного участка: ____________________________________</w:t>
      </w: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Срок использования лесного участка: ___________________________________</w:t>
      </w: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Обоснование   цели,   вида   и  срока  использования  лесного  участка: ___________________________________________________________________________</w:t>
      </w: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Лесной  участок  образовывался  или его границы уточнялись на основании Решения _______________________ от "__" _______ 20__  г. N ______</w:t>
      </w: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(наименование органа)</w:t>
      </w: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Сведения о заявителе:</w:t>
      </w:r>
    </w:p>
    <w:p w:rsidR="00965507"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Для   юридического   лица   -  полное   и   сокращенное   наименование, организационно-правовая  форма  заявителя,  его  место  нахождения,  адрес, реквизиты банковского счета ________________________________________________________________________________________________________________________________________________________________</w:t>
      </w:r>
    </w:p>
    <w:p w:rsidR="008827F4" w:rsidRPr="008827F4" w:rsidRDefault="008827F4" w:rsidP="00965507">
      <w:pPr>
        <w:pStyle w:val="ConsPlusNonformat"/>
        <w:jc w:val="both"/>
        <w:rPr>
          <w:rFonts w:ascii="Times New Roman" w:hAnsi="Times New Roman" w:cs="Times New Roman"/>
          <w:sz w:val="24"/>
        </w:rPr>
      </w:pP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 xml:space="preserve">    </w:t>
      </w:r>
      <w:proofErr w:type="gramStart"/>
      <w:r w:rsidRPr="008827F4">
        <w:rPr>
          <w:rFonts w:ascii="Times New Roman" w:hAnsi="Times New Roman" w:cs="Times New Roman"/>
          <w:sz w:val="24"/>
        </w:rPr>
        <w:t>Для   гражданина   (в  том   числе,   зарегистрированного   в  качестве индивидуального  предпринимателя)  - фамилия, имя, отчество (при  наличии), адрес   места   жительства   (временного   проживания),  данные  документа, удостоверяющего личность, реквизиты банковского счета ________________________________________________________________________________________________</w:t>
      </w:r>
      <w:proofErr w:type="gramEnd"/>
    </w:p>
    <w:p w:rsidR="00965507" w:rsidRPr="008827F4" w:rsidRDefault="00965507" w:rsidP="00965507">
      <w:pPr>
        <w:pStyle w:val="ConsPlusNonformat"/>
        <w:jc w:val="both"/>
        <w:rPr>
          <w:rFonts w:ascii="Times New Roman" w:hAnsi="Times New Roman" w:cs="Times New Roman"/>
          <w:sz w:val="24"/>
        </w:rPr>
      </w:pP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Приложения: ___________________________________________________________</w:t>
      </w:r>
    </w:p>
    <w:p w:rsidR="00965507" w:rsidRPr="008827F4" w:rsidRDefault="00965507" w:rsidP="00965507">
      <w:pPr>
        <w:pStyle w:val="ConsPlusNonformat"/>
        <w:jc w:val="both"/>
        <w:rPr>
          <w:rFonts w:ascii="Times New Roman" w:hAnsi="Times New Roman" w:cs="Times New Roman"/>
          <w:sz w:val="24"/>
        </w:rPr>
      </w:pP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Подпись заявителя ____________________</w:t>
      </w:r>
    </w:p>
    <w:p w:rsidR="00965507" w:rsidRPr="008827F4" w:rsidRDefault="00965507" w:rsidP="00965507">
      <w:pPr>
        <w:pStyle w:val="ConsPlusNonformat"/>
        <w:jc w:val="both"/>
        <w:rPr>
          <w:rFonts w:ascii="Times New Roman" w:hAnsi="Times New Roman" w:cs="Times New Roman"/>
          <w:sz w:val="24"/>
        </w:rPr>
      </w:pPr>
    </w:p>
    <w:p w:rsidR="00965507" w:rsidRPr="008827F4" w:rsidRDefault="00965507" w:rsidP="00965507">
      <w:pPr>
        <w:pStyle w:val="ConsPlusNonformat"/>
        <w:jc w:val="both"/>
        <w:rPr>
          <w:rFonts w:ascii="Times New Roman" w:hAnsi="Times New Roman" w:cs="Times New Roman"/>
          <w:sz w:val="24"/>
        </w:rPr>
      </w:pPr>
      <w:r w:rsidRPr="008827F4">
        <w:rPr>
          <w:rFonts w:ascii="Times New Roman" w:hAnsi="Times New Roman" w:cs="Times New Roman"/>
          <w:sz w:val="24"/>
        </w:rPr>
        <w:t>Дата  ______________________</w:t>
      </w:r>
    </w:p>
    <w:p w:rsidR="00965507" w:rsidRPr="008827F4" w:rsidRDefault="00965507" w:rsidP="00965507">
      <w:pPr>
        <w:pStyle w:val="ConsPlusNormal"/>
        <w:jc w:val="both"/>
        <w:rPr>
          <w:rFonts w:ascii="Times New Roman" w:hAnsi="Times New Roman" w:cs="Times New Roman"/>
          <w:sz w:val="28"/>
        </w:rPr>
      </w:pPr>
    </w:p>
    <w:p w:rsidR="00965507" w:rsidRPr="008827F4" w:rsidRDefault="00965507" w:rsidP="00965507">
      <w:pPr>
        <w:pStyle w:val="ConsPlusNormal"/>
        <w:jc w:val="right"/>
        <w:outlineLvl w:val="1"/>
        <w:rPr>
          <w:rFonts w:ascii="Times New Roman" w:hAnsi="Times New Roman" w:cs="Times New Roman"/>
          <w:sz w:val="28"/>
          <w:szCs w:val="28"/>
        </w:rPr>
      </w:pPr>
      <w:r w:rsidRPr="008827F4">
        <w:rPr>
          <w:rFonts w:ascii="Times New Roman" w:hAnsi="Times New Roman" w:cs="Times New Roman"/>
          <w:sz w:val="28"/>
          <w:szCs w:val="28"/>
        </w:rPr>
        <w:lastRenderedPageBreak/>
        <w:t>Приложение 3</w:t>
      </w:r>
    </w:p>
    <w:p w:rsidR="00965507" w:rsidRPr="008827F4" w:rsidRDefault="00965507" w:rsidP="00965507">
      <w:pPr>
        <w:pStyle w:val="ConsPlusNormal"/>
        <w:jc w:val="right"/>
        <w:rPr>
          <w:rFonts w:ascii="Times New Roman" w:hAnsi="Times New Roman" w:cs="Times New Roman"/>
          <w:sz w:val="28"/>
          <w:szCs w:val="28"/>
        </w:rPr>
      </w:pPr>
      <w:r w:rsidRPr="008827F4">
        <w:rPr>
          <w:rFonts w:ascii="Times New Roman" w:hAnsi="Times New Roman" w:cs="Times New Roman"/>
          <w:sz w:val="28"/>
          <w:szCs w:val="28"/>
        </w:rPr>
        <w:t>к Административному регламенту</w:t>
      </w:r>
    </w:p>
    <w:p w:rsidR="00965507" w:rsidRPr="008827F4" w:rsidRDefault="00965507" w:rsidP="00965507">
      <w:pPr>
        <w:pStyle w:val="ConsPlusNormal"/>
        <w:jc w:val="right"/>
        <w:rPr>
          <w:rFonts w:ascii="Times New Roman" w:hAnsi="Times New Roman" w:cs="Times New Roman"/>
          <w:sz w:val="28"/>
          <w:szCs w:val="28"/>
        </w:rPr>
      </w:pPr>
      <w:r w:rsidRPr="008827F4">
        <w:rPr>
          <w:rFonts w:ascii="Times New Roman" w:hAnsi="Times New Roman" w:cs="Times New Roman"/>
          <w:sz w:val="28"/>
          <w:szCs w:val="28"/>
        </w:rPr>
        <w:t xml:space="preserve">предоставления органом </w:t>
      </w:r>
      <w:proofErr w:type="gramStart"/>
      <w:r w:rsidRPr="008827F4">
        <w:rPr>
          <w:rFonts w:ascii="Times New Roman" w:hAnsi="Times New Roman" w:cs="Times New Roman"/>
          <w:sz w:val="28"/>
          <w:szCs w:val="28"/>
        </w:rPr>
        <w:t>государственной</w:t>
      </w:r>
      <w:proofErr w:type="gramEnd"/>
    </w:p>
    <w:p w:rsidR="00965507" w:rsidRPr="008827F4" w:rsidRDefault="00965507" w:rsidP="00965507">
      <w:pPr>
        <w:pStyle w:val="ConsPlusNormal"/>
        <w:jc w:val="right"/>
        <w:rPr>
          <w:rFonts w:ascii="Times New Roman" w:hAnsi="Times New Roman" w:cs="Times New Roman"/>
          <w:sz w:val="28"/>
          <w:szCs w:val="28"/>
        </w:rPr>
      </w:pPr>
      <w:r w:rsidRPr="008827F4">
        <w:rPr>
          <w:rFonts w:ascii="Times New Roman" w:hAnsi="Times New Roman" w:cs="Times New Roman"/>
          <w:sz w:val="28"/>
          <w:szCs w:val="28"/>
        </w:rPr>
        <w:t>власти субъекта Российской Федерации</w:t>
      </w:r>
    </w:p>
    <w:p w:rsidR="00965507" w:rsidRPr="008827F4" w:rsidRDefault="00965507" w:rsidP="00965507">
      <w:pPr>
        <w:pStyle w:val="ConsPlusNormal"/>
        <w:jc w:val="right"/>
        <w:rPr>
          <w:rFonts w:ascii="Times New Roman" w:hAnsi="Times New Roman" w:cs="Times New Roman"/>
          <w:sz w:val="28"/>
          <w:szCs w:val="28"/>
        </w:rPr>
      </w:pPr>
      <w:r w:rsidRPr="008827F4">
        <w:rPr>
          <w:rFonts w:ascii="Times New Roman" w:hAnsi="Times New Roman" w:cs="Times New Roman"/>
          <w:sz w:val="28"/>
          <w:szCs w:val="28"/>
        </w:rPr>
        <w:t>в области лесных отношений государственной</w:t>
      </w:r>
    </w:p>
    <w:p w:rsidR="00965507" w:rsidRPr="008827F4" w:rsidRDefault="00965507" w:rsidP="00965507">
      <w:pPr>
        <w:pStyle w:val="ConsPlusNormal"/>
        <w:jc w:val="right"/>
        <w:rPr>
          <w:rFonts w:ascii="Times New Roman" w:hAnsi="Times New Roman" w:cs="Times New Roman"/>
          <w:sz w:val="28"/>
          <w:szCs w:val="28"/>
        </w:rPr>
      </w:pPr>
      <w:r w:rsidRPr="008827F4">
        <w:rPr>
          <w:rFonts w:ascii="Times New Roman" w:hAnsi="Times New Roman" w:cs="Times New Roman"/>
          <w:sz w:val="28"/>
          <w:szCs w:val="28"/>
        </w:rPr>
        <w:t>услуги по предоставлению лесных участков</w:t>
      </w:r>
    </w:p>
    <w:p w:rsidR="00965507" w:rsidRPr="008827F4" w:rsidRDefault="00965507" w:rsidP="00965507">
      <w:pPr>
        <w:pStyle w:val="ConsPlusNormal"/>
        <w:jc w:val="right"/>
        <w:rPr>
          <w:rFonts w:ascii="Times New Roman" w:hAnsi="Times New Roman" w:cs="Times New Roman"/>
          <w:sz w:val="28"/>
          <w:szCs w:val="28"/>
        </w:rPr>
      </w:pPr>
      <w:r w:rsidRPr="008827F4">
        <w:rPr>
          <w:rFonts w:ascii="Times New Roman" w:hAnsi="Times New Roman" w:cs="Times New Roman"/>
          <w:sz w:val="28"/>
          <w:szCs w:val="28"/>
        </w:rPr>
        <w:t>в безвозмездное пользование</w:t>
      </w:r>
    </w:p>
    <w:p w:rsidR="00965507" w:rsidRPr="008827F4" w:rsidRDefault="00965507" w:rsidP="00965507">
      <w:pPr>
        <w:pStyle w:val="ConsPlusNormal"/>
        <w:jc w:val="both"/>
        <w:rPr>
          <w:rFonts w:ascii="Times New Roman" w:hAnsi="Times New Roman" w:cs="Times New Roman"/>
          <w:sz w:val="28"/>
          <w:szCs w:val="28"/>
        </w:rPr>
      </w:pPr>
    </w:p>
    <w:p w:rsidR="00965507" w:rsidRPr="008827F4" w:rsidRDefault="00965507" w:rsidP="00965507">
      <w:pPr>
        <w:pStyle w:val="ConsPlusNormal"/>
        <w:jc w:val="center"/>
        <w:rPr>
          <w:rFonts w:ascii="Times New Roman" w:hAnsi="Times New Roman" w:cs="Times New Roman"/>
          <w:b/>
          <w:sz w:val="28"/>
          <w:szCs w:val="28"/>
        </w:rPr>
      </w:pPr>
      <w:bookmarkStart w:id="9" w:name="P1444"/>
      <w:bookmarkEnd w:id="9"/>
      <w:r w:rsidRPr="008827F4">
        <w:rPr>
          <w:rFonts w:ascii="Times New Roman" w:hAnsi="Times New Roman" w:cs="Times New Roman"/>
          <w:b/>
          <w:sz w:val="28"/>
          <w:szCs w:val="28"/>
        </w:rPr>
        <w:t>БЛОК-СХЕМА</w:t>
      </w:r>
    </w:p>
    <w:p w:rsidR="00965507" w:rsidRPr="008827F4" w:rsidRDefault="00965507" w:rsidP="00965507">
      <w:pPr>
        <w:pStyle w:val="ConsPlusNormal"/>
        <w:jc w:val="center"/>
        <w:rPr>
          <w:rFonts w:ascii="Times New Roman" w:hAnsi="Times New Roman" w:cs="Times New Roman"/>
          <w:b/>
          <w:sz w:val="28"/>
          <w:szCs w:val="28"/>
        </w:rPr>
      </w:pPr>
      <w:r w:rsidRPr="008827F4">
        <w:rPr>
          <w:rFonts w:ascii="Times New Roman" w:hAnsi="Times New Roman" w:cs="Times New Roman"/>
          <w:b/>
          <w:sz w:val="28"/>
          <w:szCs w:val="28"/>
        </w:rPr>
        <w:t>ПРЕДОСТАВЛЕНИЯ ОРГАНОМ ГОСУДАРСТВЕННОЙ ВЛАСТИ</w:t>
      </w:r>
    </w:p>
    <w:p w:rsidR="00965507" w:rsidRPr="008827F4" w:rsidRDefault="00965507" w:rsidP="00965507">
      <w:pPr>
        <w:pStyle w:val="ConsPlusNormal"/>
        <w:jc w:val="center"/>
        <w:rPr>
          <w:rFonts w:ascii="Times New Roman" w:hAnsi="Times New Roman" w:cs="Times New Roman"/>
          <w:b/>
          <w:sz w:val="28"/>
          <w:szCs w:val="28"/>
        </w:rPr>
      </w:pPr>
      <w:r w:rsidRPr="008827F4">
        <w:rPr>
          <w:rFonts w:ascii="Times New Roman" w:hAnsi="Times New Roman" w:cs="Times New Roman"/>
          <w:b/>
          <w:sz w:val="28"/>
          <w:szCs w:val="28"/>
        </w:rPr>
        <w:t>СУБЪЕКТА РОССИЙСКОЙ ФЕДЕРАЦИИ В ОБЛАСТИ ЛЕСНЫХ ОТНОШЕНИЙ</w:t>
      </w:r>
    </w:p>
    <w:p w:rsidR="00965507" w:rsidRPr="008827F4" w:rsidRDefault="00965507" w:rsidP="00965507">
      <w:pPr>
        <w:pStyle w:val="ConsPlusNormal"/>
        <w:jc w:val="center"/>
        <w:rPr>
          <w:rFonts w:ascii="Times New Roman" w:hAnsi="Times New Roman" w:cs="Times New Roman"/>
          <w:b/>
          <w:sz w:val="28"/>
          <w:szCs w:val="28"/>
        </w:rPr>
      </w:pPr>
      <w:r w:rsidRPr="008827F4">
        <w:rPr>
          <w:rFonts w:ascii="Times New Roman" w:hAnsi="Times New Roman" w:cs="Times New Roman"/>
          <w:b/>
          <w:sz w:val="28"/>
          <w:szCs w:val="28"/>
        </w:rPr>
        <w:t xml:space="preserve">ГОСУДАРСТВЕННОЙ УСЛУГИ ПО ПРЕДОСТАВЛЕНИЮ </w:t>
      </w:r>
      <w:proofErr w:type="gramStart"/>
      <w:r w:rsidRPr="008827F4">
        <w:rPr>
          <w:rFonts w:ascii="Times New Roman" w:hAnsi="Times New Roman" w:cs="Times New Roman"/>
          <w:b/>
          <w:sz w:val="28"/>
          <w:szCs w:val="28"/>
        </w:rPr>
        <w:t>ЛЕСНЫХ</w:t>
      </w:r>
      <w:proofErr w:type="gramEnd"/>
    </w:p>
    <w:p w:rsidR="00965507" w:rsidRDefault="00965507" w:rsidP="00965507">
      <w:pPr>
        <w:pStyle w:val="ConsPlusNormal"/>
        <w:jc w:val="center"/>
        <w:rPr>
          <w:rFonts w:ascii="Times New Roman" w:hAnsi="Times New Roman" w:cs="Times New Roman"/>
          <w:b/>
          <w:sz w:val="28"/>
          <w:szCs w:val="28"/>
        </w:rPr>
      </w:pPr>
      <w:r w:rsidRPr="008827F4">
        <w:rPr>
          <w:rFonts w:ascii="Times New Roman" w:hAnsi="Times New Roman" w:cs="Times New Roman"/>
          <w:b/>
          <w:sz w:val="28"/>
          <w:szCs w:val="28"/>
        </w:rPr>
        <w:t>УЧАСТКОВ В БЕЗВОЗМЕЗДНОЕ ПОЛЬЗОВАНИЕ</w:t>
      </w:r>
    </w:p>
    <w:p w:rsidR="008827F4" w:rsidRPr="008827F4" w:rsidRDefault="008827F4" w:rsidP="00965507">
      <w:pPr>
        <w:pStyle w:val="ConsPlusNormal"/>
        <w:jc w:val="center"/>
        <w:rPr>
          <w:rFonts w:ascii="Times New Roman" w:hAnsi="Times New Roman" w:cs="Times New Roman"/>
          <w:b/>
          <w:sz w:val="28"/>
          <w:szCs w:val="28"/>
        </w:rPr>
      </w:pPr>
    </w:p>
    <w:p w:rsidR="00965507" w:rsidRPr="00965507" w:rsidRDefault="00965507" w:rsidP="00965507">
      <w:pPr>
        <w:pStyle w:val="ConsPlusNormal"/>
        <w:jc w:val="both"/>
        <w:rPr>
          <w:rFonts w:ascii="Times New Roman" w:hAnsi="Times New Roman" w:cs="Times New Roman"/>
        </w:rPr>
      </w:pP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│Представление заявителем</w:t>
      </w:r>
      <w:proofErr w:type="gramStart"/>
      <w:r w:rsidRPr="008827F4">
        <w:rPr>
          <w:rFonts w:ascii="Times New Roman" w:hAnsi="Times New Roman" w:cs="Times New Roman"/>
          <w:sz w:val="18"/>
        </w:rPr>
        <w:t xml:space="preserve"> │   (─────────────────────)     │   </w:t>
      </w:r>
      <w:proofErr w:type="gramEnd"/>
      <w:r w:rsidRPr="008827F4">
        <w:rPr>
          <w:rFonts w:ascii="Times New Roman" w:hAnsi="Times New Roman" w:cs="Times New Roman"/>
          <w:sz w:val="18"/>
        </w:rPr>
        <w:t>Информация о месте нахождения,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 в орган </w:t>
      </w:r>
      <w:proofErr w:type="gramStart"/>
      <w:r w:rsidRPr="008827F4">
        <w:rPr>
          <w:rFonts w:ascii="Times New Roman" w:hAnsi="Times New Roman" w:cs="Times New Roman"/>
          <w:sz w:val="18"/>
        </w:rPr>
        <w:t>государственной</w:t>
      </w:r>
      <w:proofErr w:type="gramEnd"/>
      <w:r w:rsidRPr="008827F4">
        <w:rPr>
          <w:rFonts w:ascii="Times New Roman" w:hAnsi="Times New Roman" w:cs="Times New Roman"/>
          <w:sz w:val="18"/>
        </w:rPr>
        <w:t xml:space="preserve"> │   │Начало предоставления│     │почтовом адресе и адресе электронной│</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власти субъекта     │&lt;──┤  государственной    │&lt;────┤ почты, контактных телефонах органа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Российской Федерации   │   │       услуги        │     │  государственной власти субъекта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     в области </w:t>
      </w:r>
      <w:proofErr w:type="gramStart"/>
      <w:r w:rsidRPr="008827F4">
        <w:rPr>
          <w:rFonts w:ascii="Times New Roman" w:hAnsi="Times New Roman" w:cs="Times New Roman"/>
          <w:sz w:val="18"/>
        </w:rPr>
        <w:t>лесных</w:t>
      </w:r>
      <w:proofErr w:type="gramEnd"/>
      <w:r w:rsidRPr="008827F4">
        <w:rPr>
          <w:rFonts w:ascii="Times New Roman" w:hAnsi="Times New Roman" w:cs="Times New Roman"/>
          <w:sz w:val="18"/>
        </w:rPr>
        <w:t xml:space="preserve">    │   (─────────────────────)     │   Российской Федерации в области   │</w:t>
      </w:r>
    </w:p>
    <w:p w:rsidR="00965507" w:rsidRPr="008827F4" w:rsidRDefault="00965507" w:rsidP="008827F4">
      <w:pPr>
        <w:pStyle w:val="ConsPlusNonformat"/>
        <w:jc w:val="center"/>
        <w:rPr>
          <w:rFonts w:ascii="Times New Roman" w:hAnsi="Times New Roman" w:cs="Times New Roman"/>
          <w:sz w:val="24"/>
        </w:rPr>
      </w:pPr>
      <w:proofErr w:type="gramStart"/>
      <w:r w:rsidRPr="008827F4">
        <w:rPr>
          <w:rFonts w:ascii="Times New Roman" w:hAnsi="Times New Roman" w:cs="Times New Roman"/>
          <w:sz w:val="18"/>
        </w:rPr>
        <w:t>│   отношений заявления   │                               │    лесных отношений (для справок   │</w:t>
      </w:r>
      <w:proofErr w:type="gramEnd"/>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и консультаций)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 Принятие решения│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Прием заявления │        │    Документы    │    │ о предоставлении│   │Подготовка и заключение│</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и документов,  │        │  соответствуют  ├───&gt;│лесного участка в├──&gt;│договора безвозмездного│</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   регистрация   │        │   требованиям   │    │  </w:t>
      </w:r>
      <w:proofErr w:type="gramStart"/>
      <w:r w:rsidRPr="008827F4">
        <w:rPr>
          <w:rFonts w:ascii="Times New Roman" w:hAnsi="Times New Roman" w:cs="Times New Roman"/>
          <w:sz w:val="18"/>
        </w:rPr>
        <w:t>безвозмездное</w:t>
      </w:r>
      <w:proofErr w:type="gramEnd"/>
      <w:r w:rsidRPr="008827F4">
        <w:rPr>
          <w:rFonts w:ascii="Times New Roman" w:hAnsi="Times New Roman" w:cs="Times New Roman"/>
          <w:sz w:val="18"/>
        </w:rPr>
        <w:t xml:space="preserve">  │   │  пользования и акта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   пользование   │   │приема-передачи в трех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                          /\             └─────────────────┘   │      </w:t>
      </w:r>
      <w:proofErr w:type="gramStart"/>
      <w:r w:rsidRPr="008827F4">
        <w:rPr>
          <w:rFonts w:ascii="Times New Roman" w:hAnsi="Times New Roman" w:cs="Times New Roman"/>
          <w:sz w:val="18"/>
        </w:rPr>
        <w:t>экземплярах</w:t>
      </w:r>
      <w:proofErr w:type="gramEnd"/>
      <w:r w:rsidRPr="008827F4">
        <w:rPr>
          <w:rFonts w:ascii="Times New Roman" w:hAnsi="Times New Roman" w:cs="Times New Roman"/>
          <w:sz w:val="18"/>
        </w:rPr>
        <w:t xml:space="preserve">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Рассмотрение   ├──────────&gt;│ Результат │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заявления и</w:t>
      </w:r>
      <w:proofErr w:type="gramStart"/>
      <w:r w:rsidRPr="008827F4">
        <w:rPr>
          <w:rFonts w:ascii="Times New Roman" w:hAnsi="Times New Roman" w:cs="Times New Roman"/>
          <w:sz w:val="18"/>
        </w:rPr>
        <w:t xml:space="preserve">   │    ┌─────&gt;(─────┬─────)                               (────────────────────)</w:t>
      </w:r>
      <w:proofErr w:type="gramEnd"/>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документов    │    │           │                                      │     Завершение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                                      │   предоставления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                                     │  государственной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                             │       услуги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    Документы</w:t>
      </w:r>
      <w:proofErr w:type="gramStart"/>
      <w:r w:rsidRPr="008827F4">
        <w:rPr>
          <w:rFonts w:ascii="Times New Roman" w:hAnsi="Times New Roman" w:cs="Times New Roman"/>
          <w:sz w:val="18"/>
        </w:rPr>
        <w:t xml:space="preserve">    │                             (────────────────────)</w:t>
      </w:r>
      <w:proofErr w:type="gramEnd"/>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  │не соответствуют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Запрос документов по   ├─┘  │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│каналам </w:t>
      </w:r>
      <w:proofErr w:type="gramStart"/>
      <w:r w:rsidRPr="008827F4">
        <w:rPr>
          <w:rFonts w:ascii="Times New Roman" w:hAnsi="Times New Roman" w:cs="Times New Roman"/>
          <w:sz w:val="18"/>
        </w:rPr>
        <w:t>межведомственного</w:t>
      </w:r>
      <w:proofErr w:type="gramEnd"/>
      <w:r w:rsidRPr="008827F4">
        <w:rPr>
          <w:rFonts w:ascii="Times New Roman" w:hAnsi="Times New Roman" w:cs="Times New Roman"/>
          <w:sz w:val="18"/>
        </w:rPr>
        <w:t>│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      </w:t>
      </w:r>
      <w:proofErr w:type="gramStart"/>
      <w:r w:rsidRPr="008827F4">
        <w:rPr>
          <w:rFonts w:ascii="Times New Roman" w:hAnsi="Times New Roman" w:cs="Times New Roman"/>
          <w:sz w:val="18"/>
        </w:rPr>
        <w:t>электронного</w:t>
      </w:r>
      <w:proofErr w:type="gramEnd"/>
      <w:r w:rsidRPr="008827F4">
        <w:rPr>
          <w:rFonts w:ascii="Times New Roman" w:hAnsi="Times New Roman" w:cs="Times New Roman"/>
          <w:sz w:val="18"/>
        </w:rPr>
        <w:t xml:space="preserve">       │    │  Направление заявителю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взаимодействия      │    │ отказа в предоставлении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 xml:space="preserve">└─────────────────────────┘    │    лесного участка </w:t>
      </w:r>
      <w:proofErr w:type="gramStart"/>
      <w:r w:rsidRPr="008827F4">
        <w:rPr>
          <w:rFonts w:ascii="Times New Roman" w:hAnsi="Times New Roman" w:cs="Times New Roman"/>
          <w:sz w:val="18"/>
        </w:rPr>
        <w:t>в</w:t>
      </w:r>
      <w:proofErr w:type="gramEnd"/>
      <w:r w:rsidRPr="008827F4">
        <w:rPr>
          <w:rFonts w:ascii="Times New Roman" w:hAnsi="Times New Roman" w:cs="Times New Roman"/>
          <w:sz w:val="18"/>
        </w:rPr>
        <w:t xml:space="preserve">    │</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│безвозмездное пользование│</w:t>
      </w:r>
    </w:p>
    <w:p w:rsidR="00965507" w:rsidRPr="008827F4" w:rsidRDefault="00965507" w:rsidP="008827F4">
      <w:pPr>
        <w:pStyle w:val="ConsPlusNonformat"/>
        <w:jc w:val="center"/>
        <w:rPr>
          <w:rFonts w:ascii="Times New Roman" w:hAnsi="Times New Roman" w:cs="Times New Roman"/>
          <w:sz w:val="24"/>
        </w:rPr>
      </w:pPr>
      <w:r w:rsidRPr="008827F4">
        <w:rPr>
          <w:rFonts w:ascii="Times New Roman" w:hAnsi="Times New Roman" w:cs="Times New Roman"/>
          <w:sz w:val="18"/>
        </w:rPr>
        <w:t>└─────────────────────────┘</w:t>
      </w:r>
    </w:p>
    <w:p w:rsidR="00965507" w:rsidRPr="008827F4" w:rsidRDefault="00965507" w:rsidP="008827F4">
      <w:pPr>
        <w:pStyle w:val="ConsPlusNormal"/>
        <w:jc w:val="center"/>
        <w:rPr>
          <w:rFonts w:ascii="Times New Roman" w:hAnsi="Times New Roman" w:cs="Times New Roman"/>
          <w:sz w:val="28"/>
        </w:rPr>
      </w:pPr>
    </w:p>
    <w:p w:rsidR="00965507" w:rsidRPr="008827F4" w:rsidRDefault="00965507" w:rsidP="008827F4">
      <w:pPr>
        <w:pStyle w:val="ConsPlusNormal"/>
        <w:jc w:val="center"/>
        <w:rPr>
          <w:rFonts w:ascii="Times New Roman" w:hAnsi="Times New Roman" w:cs="Times New Roman"/>
          <w:sz w:val="28"/>
        </w:rPr>
      </w:pPr>
    </w:p>
    <w:p w:rsidR="00965507" w:rsidRPr="008827F4" w:rsidRDefault="00965507" w:rsidP="008827F4">
      <w:pPr>
        <w:pStyle w:val="ConsPlusNormal"/>
        <w:pBdr>
          <w:top w:val="single" w:sz="6" w:space="0" w:color="auto"/>
        </w:pBdr>
        <w:jc w:val="center"/>
        <w:rPr>
          <w:rFonts w:ascii="Times New Roman" w:hAnsi="Times New Roman" w:cs="Times New Roman"/>
          <w:sz w:val="6"/>
          <w:szCs w:val="2"/>
        </w:rPr>
      </w:pPr>
    </w:p>
    <w:p w:rsidR="00AC524F" w:rsidRDefault="00AC524F" w:rsidP="008827F4">
      <w:pPr>
        <w:spacing w:after="0" w:line="240" w:lineRule="auto"/>
        <w:jc w:val="center"/>
        <w:rPr>
          <w:rFonts w:ascii="Times New Roman" w:hAnsi="Times New Roman" w:cs="Times New Roman"/>
          <w:sz w:val="28"/>
        </w:rPr>
      </w:pPr>
    </w:p>
    <w:p w:rsidR="008827F4" w:rsidRDefault="008827F4" w:rsidP="008827F4">
      <w:pPr>
        <w:spacing w:after="0" w:line="240" w:lineRule="auto"/>
        <w:jc w:val="center"/>
        <w:rPr>
          <w:rFonts w:ascii="Times New Roman" w:hAnsi="Times New Roman" w:cs="Times New Roman"/>
          <w:sz w:val="28"/>
        </w:rPr>
      </w:pPr>
    </w:p>
    <w:p w:rsidR="008827F4" w:rsidRDefault="008827F4" w:rsidP="008827F4">
      <w:pPr>
        <w:spacing w:after="0" w:line="240" w:lineRule="auto"/>
        <w:jc w:val="center"/>
        <w:rPr>
          <w:rFonts w:ascii="Times New Roman" w:hAnsi="Times New Roman" w:cs="Times New Roman"/>
          <w:sz w:val="28"/>
        </w:rPr>
      </w:pPr>
    </w:p>
    <w:p w:rsidR="008827F4" w:rsidRDefault="008827F4" w:rsidP="008827F4">
      <w:pPr>
        <w:spacing w:after="0" w:line="240" w:lineRule="auto"/>
        <w:jc w:val="center"/>
        <w:rPr>
          <w:rFonts w:ascii="Times New Roman" w:hAnsi="Times New Roman" w:cs="Times New Roman"/>
          <w:sz w:val="28"/>
        </w:rPr>
      </w:pPr>
    </w:p>
    <w:p w:rsidR="008827F4" w:rsidRDefault="008827F4" w:rsidP="008827F4">
      <w:pPr>
        <w:spacing w:after="0" w:line="240" w:lineRule="auto"/>
        <w:jc w:val="center"/>
        <w:rPr>
          <w:rFonts w:ascii="Times New Roman" w:hAnsi="Times New Roman" w:cs="Times New Roman"/>
          <w:sz w:val="28"/>
        </w:rPr>
      </w:pPr>
    </w:p>
    <w:p w:rsidR="008827F4" w:rsidRDefault="008827F4" w:rsidP="008827F4">
      <w:pPr>
        <w:spacing w:after="0" w:line="240" w:lineRule="auto"/>
        <w:jc w:val="center"/>
        <w:rPr>
          <w:rFonts w:ascii="Times New Roman" w:hAnsi="Times New Roman" w:cs="Times New Roman"/>
          <w:sz w:val="28"/>
        </w:rPr>
      </w:pPr>
    </w:p>
    <w:p w:rsidR="008827F4" w:rsidRDefault="008827F4" w:rsidP="008827F4">
      <w:pPr>
        <w:spacing w:after="0" w:line="240" w:lineRule="auto"/>
        <w:jc w:val="center"/>
        <w:rPr>
          <w:rFonts w:ascii="Times New Roman" w:hAnsi="Times New Roman" w:cs="Times New Roman"/>
          <w:sz w:val="28"/>
        </w:rPr>
      </w:pPr>
    </w:p>
    <w:p w:rsidR="008827F4" w:rsidRPr="008827F4" w:rsidRDefault="008827F4" w:rsidP="008827F4">
      <w:pPr>
        <w:pStyle w:val="ConsPlusNormal"/>
        <w:jc w:val="center"/>
        <w:outlineLvl w:val="2"/>
        <w:rPr>
          <w:rFonts w:ascii="Times New Roman" w:hAnsi="Times New Roman" w:cs="Times New Roman"/>
          <w:b/>
          <w:sz w:val="32"/>
          <w:u w:val="single"/>
        </w:rPr>
      </w:pPr>
      <w:r w:rsidRPr="008827F4">
        <w:rPr>
          <w:rFonts w:ascii="Times New Roman" w:hAnsi="Times New Roman" w:cs="Times New Roman"/>
          <w:b/>
          <w:sz w:val="32"/>
          <w:u w:val="single"/>
        </w:rPr>
        <w:lastRenderedPageBreak/>
        <w:t>Исчерпывающий перечень документов,</w:t>
      </w:r>
      <w:r>
        <w:rPr>
          <w:rFonts w:ascii="Times New Roman" w:hAnsi="Times New Roman" w:cs="Times New Roman"/>
          <w:b/>
          <w:sz w:val="32"/>
          <w:u w:val="single"/>
        </w:rPr>
        <w:t xml:space="preserve"> </w:t>
      </w:r>
      <w:r w:rsidRPr="008827F4">
        <w:rPr>
          <w:rFonts w:ascii="Times New Roman" w:hAnsi="Times New Roman" w:cs="Times New Roman"/>
          <w:b/>
          <w:sz w:val="32"/>
          <w:u w:val="single"/>
        </w:rPr>
        <w:t>необходимых в соответствии с нормативными правовыми актами</w:t>
      </w:r>
      <w:r>
        <w:rPr>
          <w:rFonts w:ascii="Times New Roman" w:hAnsi="Times New Roman" w:cs="Times New Roman"/>
          <w:b/>
          <w:sz w:val="32"/>
          <w:u w:val="single"/>
        </w:rPr>
        <w:t xml:space="preserve"> </w:t>
      </w:r>
      <w:r w:rsidRPr="008827F4">
        <w:rPr>
          <w:rFonts w:ascii="Times New Roman" w:hAnsi="Times New Roman" w:cs="Times New Roman"/>
          <w:b/>
          <w:sz w:val="32"/>
          <w:u w:val="single"/>
        </w:rPr>
        <w:t xml:space="preserve">для </w:t>
      </w:r>
      <w:r>
        <w:rPr>
          <w:rFonts w:ascii="Times New Roman" w:hAnsi="Times New Roman" w:cs="Times New Roman"/>
          <w:b/>
          <w:sz w:val="32"/>
          <w:u w:val="single"/>
        </w:rPr>
        <w:t xml:space="preserve"> п</w:t>
      </w:r>
      <w:r w:rsidRPr="008827F4">
        <w:rPr>
          <w:rFonts w:ascii="Times New Roman" w:hAnsi="Times New Roman" w:cs="Times New Roman"/>
          <w:b/>
          <w:sz w:val="32"/>
          <w:u w:val="single"/>
        </w:rPr>
        <w:t>редоставления государственной услуги и услуг, которые</w:t>
      </w:r>
      <w:r>
        <w:rPr>
          <w:rFonts w:ascii="Times New Roman" w:hAnsi="Times New Roman" w:cs="Times New Roman"/>
          <w:b/>
          <w:sz w:val="32"/>
          <w:u w:val="single"/>
        </w:rPr>
        <w:t xml:space="preserve"> </w:t>
      </w:r>
      <w:r w:rsidRPr="008827F4">
        <w:rPr>
          <w:rFonts w:ascii="Times New Roman" w:hAnsi="Times New Roman" w:cs="Times New Roman"/>
          <w:b/>
          <w:sz w:val="32"/>
          <w:u w:val="single"/>
        </w:rPr>
        <w:t>являются необходимыми и обязательными для предоставления</w:t>
      </w:r>
    </w:p>
    <w:p w:rsidR="008827F4" w:rsidRPr="008827F4" w:rsidRDefault="008827F4" w:rsidP="008827F4">
      <w:pPr>
        <w:pStyle w:val="ConsPlusNormal"/>
        <w:jc w:val="center"/>
        <w:rPr>
          <w:rFonts w:ascii="Times New Roman" w:hAnsi="Times New Roman" w:cs="Times New Roman"/>
          <w:b/>
          <w:sz w:val="32"/>
          <w:u w:val="single"/>
        </w:rPr>
      </w:pPr>
      <w:r w:rsidRPr="008827F4">
        <w:rPr>
          <w:rFonts w:ascii="Times New Roman" w:hAnsi="Times New Roman" w:cs="Times New Roman"/>
          <w:b/>
          <w:sz w:val="32"/>
          <w:u w:val="single"/>
        </w:rPr>
        <w:t>государственной услуги, подлежащих представлению</w:t>
      </w:r>
      <w:r>
        <w:rPr>
          <w:rFonts w:ascii="Times New Roman" w:hAnsi="Times New Roman" w:cs="Times New Roman"/>
          <w:b/>
          <w:sz w:val="32"/>
          <w:u w:val="single"/>
        </w:rPr>
        <w:t xml:space="preserve"> </w:t>
      </w:r>
      <w:r w:rsidRPr="008827F4">
        <w:rPr>
          <w:rFonts w:ascii="Times New Roman" w:hAnsi="Times New Roman" w:cs="Times New Roman"/>
          <w:b/>
          <w:sz w:val="32"/>
          <w:u w:val="single"/>
        </w:rPr>
        <w:t>заявителем, способы их получения заявителем,</w:t>
      </w:r>
      <w:r>
        <w:rPr>
          <w:rFonts w:ascii="Times New Roman" w:hAnsi="Times New Roman" w:cs="Times New Roman"/>
          <w:b/>
          <w:sz w:val="32"/>
          <w:u w:val="single"/>
        </w:rPr>
        <w:t xml:space="preserve"> </w:t>
      </w:r>
      <w:r w:rsidRPr="008827F4">
        <w:rPr>
          <w:rFonts w:ascii="Times New Roman" w:hAnsi="Times New Roman" w:cs="Times New Roman"/>
          <w:b/>
          <w:sz w:val="32"/>
          <w:u w:val="single"/>
        </w:rPr>
        <w:t>в том числе в электронной форме,</w:t>
      </w:r>
      <w:r>
        <w:rPr>
          <w:rFonts w:ascii="Times New Roman" w:hAnsi="Times New Roman" w:cs="Times New Roman"/>
          <w:b/>
          <w:sz w:val="32"/>
          <w:u w:val="single"/>
        </w:rPr>
        <w:t xml:space="preserve"> </w:t>
      </w:r>
      <w:r w:rsidRPr="008827F4">
        <w:rPr>
          <w:rFonts w:ascii="Times New Roman" w:hAnsi="Times New Roman" w:cs="Times New Roman"/>
          <w:b/>
          <w:sz w:val="32"/>
          <w:u w:val="single"/>
        </w:rPr>
        <w:t>порядок их представления</w:t>
      </w:r>
    </w:p>
    <w:p w:rsidR="008827F4" w:rsidRPr="00965507" w:rsidRDefault="008827F4" w:rsidP="008827F4">
      <w:pPr>
        <w:pStyle w:val="ConsPlusNormal"/>
        <w:jc w:val="both"/>
        <w:rPr>
          <w:rFonts w:ascii="Times New Roman" w:hAnsi="Times New Roman" w:cs="Times New Roman"/>
        </w:rPr>
      </w:pPr>
    </w:p>
    <w:p w:rsidR="008827F4" w:rsidRPr="008827F4" w:rsidRDefault="008827F4" w:rsidP="008827F4">
      <w:pPr>
        <w:pStyle w:val="ConsPlusNormal"/>
        <w:ind w:firstLine="540"/>
        <w:jc w:val="both"/>
        <w:rPr>
          <w:rFonts w:ascii="Times New Roman" w:hAnsi="Times New Roman" w:cs="Times New Roman"/>
          <w:b/>
          <w:sz w:val="28"/>
          <w:szCs w:val="28"/>
        </w:rPr>
      </w:pPr>
      <w:r w:rsidRPr="008827F4">
        <w:rPr>
          <w:rFonts w:ascii="Times New Roman" w:hAnsi="Times New Roman" w:cs="Times New Roman"/>
          <w:b/>
          <w:sz w:val="28"/>
          <w:szCs w:val="28"/>
        </w:rPr>
        <w:t>Для получения государственной услуги заявитель представляет в уполномоченный орган:</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xml:space="preserve">1) заявление о предоставлении в пределах земель лесного фонда лесного участка в безвозмездное пользование по форме согласно </w:t>
      </w:r>
      <w:hyperlink w:anchor="P1401" w:history="1">
        <w:r w:rsidRPr="008827F4">
          <w:rPr>
            <w:rFonts w:ascii="Times New Roman" w:hAnsi="Times New Roman" w:cs="Times New Roman"/>
            <w:color w:val="0000FF"/>
            <w:sz w:val="28"/>
            <w:szCs w:val="28"/>
          </w:rPr>
          <w:t>приложению 2</w:t>
        </w:r>
      </w:hyperlink>
      <w:r w:rsidRPr="008827F4">
        <w:rPr>
          <w:rFonts w:ascii="Times New Roman" w:hAnsi="Times New Roman" w:cs="Times New Roman"/>
          <w:sz w:val="28"/>
          <w:szCs w:val="28"/>
        </w:rPr>
        <w:t xml:space="preserve"> к Административному регламенту и содержащее следующие сведения:</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 - для юридического лица;</w:t>
      </w:r>
    </w:p>
    <w:p w:rsidR="008827F4" w:rsidRPr="008827F4" w:rsidRDefault="008827F4" w:rsidP="008827F4">
      <w:pPr>
        <w:pStyle w:val="ConsPlusNormal"/>
        <w:ind w:firstLine="540"/>
        <w:jc w:val="both"/>
        <w:rPr>
          <w:rFonts w:ascii="Times New Roman" w:hAnsi="Times New Roman" w:cs="Times New Roman"/>
          <w:sz w:val="28"/>
          <w:szCs w:val="28"/>
        </w:rPr>
      </w:pPr>
      <w:proofErr w:type="gramStart"/>
      <w:r w:rsidRPr="008827F4">
        <w:rPr>
          <w:rFonts w:ascii="Times New Roman" w:hAnsi="Times New Roman" w:cs="Times New Roman"/>
          <w:sz w:val="28"/>
          <w:szCs w:val="28"/>
        </w:rPr>
        <w:t>- фамилия, имя, отчество заявителя, идентификационный номер налогоплательщика (ИНН), место жительства (регистрации), почтовый адрес, реквизиты банковского счета - для индивидуального предпринимателя;</w:t>
      </w:r>
      <w:proofErr w:type="gramEnd"/>
    </w:p>
    <w:p w:rsidR="008827F4" w:rsidRPr="008827F4" w:rsidRDefault="008827F4" w:rsidP="008827F4">
      <w:pPr>
        <w:pStyle w:val="ConsPlusNormal"/>
        <w:ind w:firstLine="540"/>
        <w:jc w:val="both"/>
        <w:rPr>
          <w:rFonts w:ascii="Times New Roman" w:hAnsi="Times New Roman" w:cs="Times New Roman"/>
          <w:sz w:val="28"/>
          <w:szCs w:val="28"/>
        </w:rPr>
      </w:pPr>
      <w:proofErr w:type="gramStart"/>
      <w:r w:rsidRPr="008827F4">
        <w:rPr>
          <w:rFonts w:ascii="Times New Roman" w:hAnsi="Times New Roman" w:cs="Times New Roman"/>
          <w:sz w:val="28"/>
          <w:szCs w:val="28"/>
        </w:rPr>
        <w:t>- фамилия, имя, отчество, адрес места жительства (регистрации), данные документа, удостоверяющего личность - для гражданина;</w:t>
      </w:r>
      <w:proofErr w:type="gramEnd"/>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кадастровый номер, местоположение (лесничество, участковое лесничество, квартал, выдел) и площадь лесного участка, который предполагается взять в безвозмездное пользование;</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обоснование цели, вида и срока использования лесного участка, который предполагается взять в безвозмездное пользование;</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Заявление заполняется в машинописном виде или от руки разборчиво (печатными буквами) чернилами синего или черного цвета.</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xml:space="preserve">2.7. Заявитель имеет право представить документы, указанные в </w:t>
      </w:r>
      <w:hyperlink w:anchor="P174" w:history="1">
        <w:r w:rsidRPr="008827F4">
          <w:rPr>
            <w:rFonts w:ascii="Times New Roman" w:hAnsi="Times New Roman" w:cs="Times New Roman"/>
            <w:color w:val="0000FF"/>
            <w:sz w:val="28"/>
            <w:szCs w:val="28"/>
          </w:rPr>
          <w:t>пункте 2.6</w:t>
        </w:r>
      </w:hyperlink>
      <w:r w:rsidRPr="008827F4">
        <w:rPr>
          <w:rFonts w:ascii="Times New Roman" w:hAnsi="Times New Roman" w:cs="Times New Roman"/>
          <w:sz w:val="28"/>
          <w:szCs w:val="28"/>
        </w:rPr>
        <w:t xml:space="preserve"> Административного регламента, в уполномоченный орган:</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в письменном виде по почте;</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электронной почтой (при наличии электронной подписи);</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лично либо через своих представителей.</w:t>
      </w:r>
    </w:p>
    <w:p w:rsidR="008827F4" w:rsidRDefault="008827F4" w:rsidP="008827F4">
      <w:pPr>
        <w:spacing w:after="0" w:line="240" w:lineRule="auto"/>
        <w:jc w:val="center"/>
        <w:rPr>
          <w:rFonts w:ascii="Times New Roman" w:hAnsi="Times New Roman" w:cs="Times New Roman"/>
          <w:sz w:val="28"/>
          <w:szCs w:val="28"/>
        </w:rPr>
      </w:pPr>
    </w:p>
    <w:p w:rsidR="008827F4" w:rsidRDefault="008827F4" w:rsidP="008827F4">
      <w:pPr>
        <w:spacing w:after="0" w:line="240" w:lineRule="auto"/>
        <w:jc w:val="center"/>
        <w:rPr>
          <w:rFonts w:ascii="Times New Roman" w:hAnsi="Times New Roman" w:cs="Times New Roman"/>
          <w:sz w:val="28"/>
          <w:szCs w:val="28"/>
        </w:rPr>
      </w:pPr>
    </w:p>
    <w:p w:rsidR="008827F4" w:rsidRDefault="008827F4" w:rsidP="008827F4">
      <w:pPr>
        <w:spacing w:after="0" w:line="240" w:lineRule="auto"/>
        <w:jc w:val="center"/>
        <w:rPr>
          <w:rFonts w:ascii="Times New Roman" w:hAnsi="Times New Roman" w:cs="Times New Roman"/>
          <w:sz w:val="28"/>
          <w:szCs w:val="28"/>
        </w:rPr>
      </w:pPr>
    </w:p>
    <w:p w:rsidR="008827F4" w:rsidRDefault="008827F4" w:rsidP="008827F4">
      <w:pPr>
        <w:spacing w:after="0" w:line="240" w:lineRule="auto"/>
        <w:jc w:val="center"/>
        <w:rPr>
          <w:rFonts w:ascii="Times New Roman" w:hAnsi="Times New Roman" w:cs="Times New Roman"/>
          <w:sz w:val="28"/>
          <w:szCs w:val="28"/>
        </w:rPr>
      </w:pPr>
    </w:p>
    <w:p w:rsidR="008827F4" w:rsidRDefault="008827F4" w:rsidP="008827F4">
      <w:pPr>
        <w:pStyle w:val="ConsPlusNormal"/>
        <w:ind w:firstLine="540"/>
        <w:jc w:val="both"/>
        <w:rPr>
          <w:rFonts w:ascii="Times New Roman" w:hAnsi="Times New Roman" w:cs="Times New Roman"/>
          <w:b/>
          <w:sz w:val="26"/>
          <w:szCs w:val="26"/>
          <w:u w:val="single"/>
        </w:rPr>
      </w:pPr>
      <w:r w:rsidRPr="008827F4">
        <w:rPr>
          <w:rFonts w:ascii="Times New Roman" w:hAnsi="Times New Roman" w:cs="Times New Roman"/>
          <w:b/>
          <w:sz w:val="26"/>
          <w:szCs w:val="26"/>
          <w:u w:val="single"/>
        </w:rPr>
        <w:lastRenderedPageBreak/>
        <w:t>Основания для отказа в предоставлении государственной услуги:</w:t>
      </w:r>
    </w:p>
    <w:p w:rsidR="008827F4" w:rsidRPr="008827F4" w:rsidRDefault="008827F4" w:rsidP="008827F4">
      <w:pPr>
        <w:pStyle w:val="ConsPlusNormal"/>
        <w:ind w:firstLine="540"/>
        <w:jc w:val="both"/>
        <w:rPr>
          <w:rFonts w:ascii="Times New Roman" w:hAnsi="Times New Roman" w:cs="Times New Roman"/>
          <w:b/>
          <w:sz w:val="26"/>
          <w:szCs w:val="26"/>
          <w:u w:val="single"/>
        </w:rPr>
      </w:pP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xml:space="preserve">- непредставление документов, указанных в </w:t>
      </w:r>
      <w:hyperlink w:anchor="P174" w:history="1">
        <w:r w:rsidRPr="008827F4">
          <w:rPr>
            <w:rFonts w:ascii="Times New Roman" w:hAnsi="Times New Roman" w:cs="Times New Roman"/>
            <w:color w:val="0000FF"/>
            <w:sz w:val="26"/>
            <w:szCs w:val="26"/>
          </w:rPr>
          <w:t>пункте 2.6</w:t>
        </w:r>
      </w:hyperlink>
      <w:r w:rsidRPr="008827F4">
        <w:rPr>
          <w:rFonts w:ascii="Times New Roman" w:hAnsi="Times New Roman" w:cs="Times New Roman"/>
          <w:sz w:val="26"/>
          <w:szCs w:val="26"/>
        </w:rPr>
        <w:t xml:space="preserve"> Административного регламента;</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xml:space="preserve">-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anchor="P174" w:history="1">
        <w:r w:rsidRPr="008827F4">
          <w:rPr>
            <w:rFonts w:ascii="Times New Roman" w:hAnsi="Times New Roman" w:cs="Times New Roman"/>
            <w:color w:val="0000FF"/>
            <w:sz w:val="26"/>
            <w:szCs w:val="26"/>
          </w:rPr>
          <w:t>пунктом 2.6</w:t>
        </w:r>
      </w:hyperlink>
      <w:r w:rsidRPr="008827F4">
        <w:rPr>
          <w:rFonts w:ascii="Times New Roman" w:hAnsi="Times New Roman" w:cs="Times New Roman"/>
          <w:sz w:val="26"/>
          <w:szCs w:val="26"/>
        </w:rPr>
        <w:t xml:space="preserve"> Административного регламента;</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наличие запрета на использование лесов для заявленных целей в соответствии с действующим законодательством;</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8827F4" w:rsidRPr="008827F4" w:rsidRDefault="008827F4" w:rsidP="008827F4">
      <w:pPr>
        <w:pStyle w:val="ConsPlusNormal"/>
        <w:ind w:firstLine="540"/>
        <w:jc w:val="both"/>
        <w:rPr>
          <w:rFonts w:ascii="Times New Roman" w:hAnsi="Times New Roman" w:cs="Times New Roman"/>
          <w:sz w:val="26"/>
          <w:szCs w:val="26"/>
        </w:rPr>
      </w:pPr>
      <w:proofErr w:type="gramStart"/>
      <w:r w:rsidRPr="008827F4">
        <w:rPr>
          <w:rFonts w:ascii="Times New Roman" w:hAnsi="Times New Roman" w:cs="Times New Roman"/>
          <w:sz w:val="26"/>
          <w:szCs w:val="26"/>
        </w:rP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36" w:history="1">
        <w:r w:rsidRPr="008827F4">
          <w:rPr>
            <w:rFonts w:ascii="Times New Roman" w:hAnsi="Times New Roman" w:cs="Times New Roman"/>
            <w:color w:val="0000FF"/>
            <w:sz w:val="26"/>
            <w:szCs w:val="26"/>
          </w:rPr>
          <w:t>пунктом 3 статьи 39.36</w:t>
        </w:r>
      </w:hyperlink>
      <w:r w:rsidRPr="008827F4">
        <w:rPr>
          <w:rFonts w:ascii="Times New Roman" w:hAnsi="Times New Roman" w:cs="Times New Roman"/>
          <w:sz w:val="26"/>
          <w:szCs w:val="26"/>
        </w:rPr>
        <w:t xml:space="preserve"> Земельного кодекса Российской Федерации, и это не препятствует использованию лесного участка в</w:t>
      </w:r>
      <w:proofErr w:type="gramEnd"/>
      <w:r w:rsidRPr="008827F4">
        <w:rPr>
          <w:rFonts w:ascii="Times New Roman" w:hAnsi="Times New Roman" w:cs="Times New Roman"/>
          <w:sz w:val="26"/>
          <w:szCs w:val="26"/>
        </w:rPr>
        <w:t xml:space="preserve"> </w:t>
      </w:r>
      <w:proofErr w:type="gramStart"/>
      <w:r w:rsidRPr="008827F4">
        <w:rPr>
          <w:rFonts w:ascii="Times New Roman" w:hAnsi="Times New Roman" w:cs="Times New Roman"/>
          <w:sz w:val="26"/>
          <w:szCs w:val="26"/>
        </w:rPr>
        <w:t>соответствии</w:t>
      </w:r>
      <w:proofErr w:type="gramEnd"/>
      <w:r w:rsidRPr="008827F4">
        <w:rPr>
          <w:rFonts w:ascii="Times New Roman" w:hAnsi="Times New Roman" w:cs="Times New Roman"/>
          <w:sz w:val="26"/>
          <w:szCs w:val="26"/>
        </w:rPr>
        <w:t xml:space="preserve">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8827F4" w:rsidRPr="008827F4" w:rsidRDefault="008827F4" w:rsidP="008827F4">
      <w:pPr>
        <w:pStyle w:val="ConsPlusNormal"/>
        <w:ind w:firstLine="540"/>
        <w:jc w:val="both"/>
        <w:rPr>
          <w:rFonts w:ascii="Times New Roman" w:hAnsi="Times New Roman" w:cs="Times New Roman"/>
          <w:sz w:val="26"/>
          <w:szCs w:val="26"/>
        </w:rPr>
      </w:pPr>
      <w:proofErr w:type="gramStart"/>
      <w:r w:rsidRPr="008827F4">
        <w:rPr>
          <w:rFonts w:ascii="Times New Roman" w:hAnsi="Times New Roman" w:cs="Times New Roman"/>
          <w:sz w:val="26"/>
          <w:szCs w:val="26"/>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xml:space="preserve">- указанный в заявлении лесной участок </w:t>
      </w:r>
      <w:proofErr w:type="gramStart"/>
      <w:r w:rsidRPr="008827F4">
        <w:rPr>
          <w:rFonts w:ascii="Times New Roman" w:hAnsi="Times New Roman" w:cs="Times New Roman"/>
          <w:sz w:val="26"/>
          <w:szCs w:val="26"/>
        </w:rPr>
        <w:t>является изъятым из оборота и его предоставление не допускается</w:t>
      </w:r>
      <w:proofErr w:type="gramEnd"/>
      <w:r w:rsidRPr="008827F4">
        <w:rPr>
          <w:rFonts w:ascii="Times New Roman" w:hAnsi="Times New Roman" w:cs="Times New Roman"/>
          <w:sz w:val="26"/>
          <w:szCs w:val="26"/>
        </w:rPr>
        <w:t xml:space="preserve"> на праве, указанном в заявлении;</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указанный в заявлении лесной участок является зарезервированным для государственных или муниципальных нужд;</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xml:space="preserve">- указанный в заявлении лесной участок является предметом аукциона, </w:t>
      </w:r>
      <w:proofErr w:type="gramStart"/>
      <w:r w:rsidRPr="008827F4">
        <w:rPr>
          <w:rFonts w:ascii="Times New Roman" w:hAnsi="Times New Roman" w:cs="Times New Roman"/>
          <w:sz w:val="26"/>
          <w:szCs w:val="26"/>
        </w:rPr>
        <w:t>извещение</w:t>
      </w:r>
      <w:proofErr w:type="gramEnd"/>
      <w:r w:rsidRPr="008827F4">
        <w:rPr>
          <w:rFonts w:ascii="Times New Roman" w:hAnsi="Times New Roman" w:cs="Times New Roman"/>
          <w:sz w:val="26"/>
          <w:szCs w:val="26"/>
        </w:rPr>
        <w:t xml:space="preserve"> о проведении которого размещено в соответствии с </w:t>
      </w:r>
      <w:hyperlink r:id="rId37" w:history="1">
        <w:r w:rsidRPr="008827F4">
          <w:rPr>
            <w:rFonts w:ascii="Times New Roman" w:hAnsi="Times New Roman" w:cs="Times New Roman"/>
            <w:color w:val="0000FF"/>
            <w:sz w:val="26"/>
            <w:szCs w:val="26"/>
          </w:rPr>
          <w:t>частью 3 статьи 79</w:t>
        </w:r>
      </w:hyperlink>
      <w:r w:rsidRPr="008827F4">
        <w:rPr>
          <w:rFonts w:ascii="Times New Roman" w:hAnsi="Times New Roman" w:cs="Times New Roman"/>
          <w:sz w:val="26"/>
          <w:szCs w:val="26"/>
        </w:rPr>
        <w:t xml:space="preserve"> Лесного кодекса Российской Федерации;</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xml:space="preserve">-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8827F4">
        <w:rPr>
          <w:rFonts w:ascii="Times New Roman" w:hAnsi="Times New Roman" w:cs="Times New Roman"/>
          <w:sz w:val="26"/>
          <w:szCs w:val="26"/>
        </w:rPr>
        <w:lastRenderedPageBreak/>
        <w:t>обратилось лицо, не уполномоченное на строительство этих здания, сооружения;</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в отношении лесного участка, указанного в заявлении, не установлен вид разрешенного использования;</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указанный в заявлении лесной участок не отнесен к определенной категории земель;</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границы лесного участка, указанного в заявлен</w:t>
      </w:r>
      <w:proofErr w:type="gramStart"/>
      <w:r w:rsidRPr="008827F4">
        <w:rPr>
          <w:rFonts w:ascii="Times New Roman" w:hAnsi="Times New Roman" w:cs="Times New Roman"/>
          <w:sz w:val="26"/>
          <w:szCs w:val="26"/>
        </w:rPr>
        <w:t>ии о е</w:t>
      </w:r>
      <w:proofErr w:type="gramEnd"/>
      <w:r w:rsidRPr="008827F4">
        <w:rPr>
          <w:rFonts w:ascii="Times New Roman" w:hAnsi="Times New Roman" w:cs="Times New Roman"/>
          <w:sz w:val="26"/>
          <w:szCs w:val="26"/>
        </w:rPr>
        <w:t xml:space="preserve">го предоставлении, подлежат уточнению в соответствии с Федеральным </w:t>
      </w:r>
      <w:hyperlink r:id="rId38" w:history="1">
        <w:r w:rsidRPr="008827F4">
          <w:rPr>
            <w:rFonts w:ascii="Times New Roman" w:hAnsi="Times New Roman" w:cs="Times New Roman"/>
            <w:color w:val="0000FF"/>
            <w:sz w:val="26"/>
            <w:szCs w:val="26"/>
          </w:rPr>
          <w:t>законом</w:t>
        </w:r>
      </w:hyperlink>
      <w:r w:rsidRPr="008827F4">
        <w:rPr>
          <w:rFonts w:ascii="Times New Roman" w:hAnsi="Times New Roman" w:cs="Times New Roman"/>
          <w:sz w:val="26"/>
          <w:szCs w:val="26"/>
        </w:rPr>
        <w:t xml:space="preserve"> N 221-ФЗ "О государственном кадастре недвижимости";</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 площадь лесного участка, указанного в заявлен</w:t>
      </w:r>
      <w:proofErr w:type="gramStart"/>
      <w:r w:rsidRPr="008827F4">
        <w:rPr>
          <w:rFonts w:ascii="Times New Roman" w:hAnsi="Times New Roman" w:cs="Times New Roman"/>
          <w:sz w:val="26"/>
          <w:szCs w:val="26"/>
        </w:rPr>
        <w:t>ии о е</w:t>
      </w:r>
      <w:proofErr w:type="gramEnd"/>
      <w:r w:rsidRPr="008827F4">
        <w:rPr>
          <w:rFonts w:ascii="Times New Roman" w:hAnsi="Times New Roman" w:cs="Times New Roman"/>
          <w:sz w:val="26"/>
          <w:szCs w:val="26"/>
        </w:rPr>
        <w:t>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rsidR="008827F4" w:rsidRPr="008827F4" w:rsidRDefault="008827F4" w:rsidP="008827F4">
      <w:pPr>
        <w:pStyle w:val="ConsPlusNormal"/>
        <w:ind w:firstLine="540"/>
        <w:jc w:val="both"/>
        <w:rPr>
          <w:rFonts w:ascii="Times New Roman" w:hAnsi="Times New Roman" w:cs="Times New Roman"/>
          <w:sz w:val="26"/>
          <w:szCs w:val="26"/>
        </w:rPr>
      </w:pPr>
      <w:r w:rsidRPr="008827F4">
        <w:rPr>
          <w:rFonts w:ascii="Times New Roman" w:hAnsi="Times New Roman" w:cs="Times New Roman"/>
          <w:sz w:val="26"/>
          <w:szCs w:val="26"/>
        </w:rPr>
        <w:t>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Pr="008827F4" w:rsidRDefault="008827F4" w:rsidP="008827F4">
      <w:pPr>
        <w:pStyle w:val="ConsPlusNormal"/>
        <w:jc w:val="center"/>
        <w:outlineLvl w:val="2"/>
        <w:rPr>
          <w:rFonts w:ascii="Times New Roman" w:hAnsi="Times New Roman" w:cs="Times New Roman"/>
          <w:b/>
          <w:sz w:val="28"/>
          <w:szCs w:val="28"/>
          <w:u w:val="single"/>
        </w:rPr>
      </w:pPr>
      <w:r w:rsidRPr="008827F4">
        <w:rPr>
          <w:rFonts w:ascii="Times New Roman" w:hAnsi="Times New Roman" w:cs="Times New Roman"/>
          <w:b/>
          <w:sz w:val="28"/>
          <w:szCs w:val="28"/>
          <w:u w:val="single"/>
        </w:rPr>
        <w:lastRenderedPageBreak/>
        <w:t>Информация для заявителя о его праве подать жалобу</w:t>
      </w:r>
    </w:p>
    <w:p w:rsidR="008827F4" w:rsidRPr="008827F4" w:rsidRDefault="008827F4" w:rsidP="008827F4">
      <w:pPr>
        <w:pStyle w:val="ConsPlusNormal"/>
        <w:jc w:val="center"/>
        <w:rPr>
          <w:rFonts w:ascii="Times New Roman" w:hAnsi="Times New Roman" w:cs="Times New Roman"/>
          <w:b/>
          <w:sz w:val="28"/>
          <w:szCs w:val="28"/>
          <w:u w:val="single"/>
        </w:rPr>
      </w:pPr>
      <w:r w:rsidRPr="008827F4">
        <w:rPr>
          <w:rFonts w:ascii="Times New Roman" w:hAnsi="Times New Roman" w:cs="Times New Roman"/>
          <w:b/>
          <w:sz w:val="28"/>
          <w:szCs w:val="28"/>
          <w:u w:val="single"/>
        </w:rPr>
        <w:t>на решение и (или) действие (бездействие) уполномоченного</w:t>
      </w:r>
    </w:p>
    <w:p w:rsidR="008827F4" w:rsidRPr="008827F4" w:rsidRDefault="008827F4" w:rsidP="008827F4">
      <w:pPr>
        <w:pStyle w:val="ConsPlusNormal"/>
        <w:jc w:val="center"/>
        <w:rPr>
          <w:rFonts w:ascii="Times New Roman" w:hAnsi="Times New Roman" w:cs="Times New Roman"/>
          <w:b/>
          <w:sz w:val="28"/>
          <w:szCs w:val="28"/>
          <w:u w:val="single"/>
        </w:rPr>
      </w:pPr>
      <w:r w:rsidRPr="008827F4">
        <w:rPr>
          <w:rFonts w:ascii="Times New Roman" w:hAnsi="Times New Roman" w:cs="Times New Roman"/>
          <w:b/>
          <w:sz w:val="28"/>
          <w:szCs w:val="28"/>
          <w:u w:val="single"/>
        </w:rPr>
        <w:t>органа и (или) его должностных лиц при предоставлении</w:t>
      </w:r>
    </w:p>
    <w:p w:rsidR="008827F4" w:rsidRPr="008827F4" w:rsidRDefault="008827F4" w:rsidP="008827F4">
      <w:pPr>
        <w:pStyle w:val="ConsPlusNormal"/>
        <w:jc w:val="center"/>
        <w:rPr>
          <w:rFonts w:ascii="Times New Roman" w:hAnsi="Times New Roman" w:cs="Times New Roman"/>
          <w:b/>
          <w:sz w:val="28"/>
          <w:szCs w:val="28"/>
          <w:u w:val="single"/>
        </w:rPr>
      </w:pPr>
      <w:r w:rsidRPr="008827F4">
        <w:rPr>
          <w:rFonts w:ascii="Times New Roman" w:hAnsi="Times New Roman" w:cs="Times New Roman"/>
          <w:b/>
          <w:sz w:val="28"/>
          <w:szCs w:val="28"/>
          <w:u w:val="single"/>
        </w:rPr>
        <w:t>государственной услуги</w:t>
      </w:r>
    </w:p>
    <w:p w:rsidR="008827F4" w:rsidRPr="00965507" w:rsidRDefault="008827F4" w:rsidP="008827F4">
      <w:pPr>
        <w:pStyle w:val="ConsPlusNormal"/>
        <w:jc w:val="both"/>
        <w:rPr>
          <w:rFonts w:ascii="Times New Roman" w:hAnsi="Times New Roman" w:cs="Times New Roman"/>
        </w:rPr>
      </w:pP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xml:space="preserve">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Заявители могут получить информацию об их правах,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xml:space="preserve">- на официальном сайте уполномоченного органа в информационно-телекоммуникационной сети "Интернет", указанного в </w:t>
      </w:r>
      <w:hyperlink w:anchor="P613" w:history="1">
        <w:r w:rsidRPr="008827F4">
          <w:rPr>
            <w:rFonts w:ascii="Times New Roman" w:hAnsi="Times New Roman" w:cs="Times New Roman"/>
            <w:color w:val="0000FF"/>
            <w:sz w:val="28"/>
            <w:szCs w:val="28"/>
          </w:rPr>
          <w:t>приложении 1</w:t>
        </w:r>
      </w:hyperlink>
      <w:r w:rsidRPr="008827F4">
        <w:rPr>
          <w:rFonts w:ascii="Times New Roman" w:hAnsi="Times New Roman" w:cs="Times New Roman"/>
          <w:sz w:val="28"/>
          <w:szCs w:val="28"/>
        </w:rPr>
        <w:t xml:space="preserve"> к Административному регламенту;</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на Портале;</w:t>
      </w:r>
    </w:p>
    <w:p w:rsidR="008827F4" w:rsidRPr="008827F4" w:rsidRDefault="008827F4" w:rsidP="008827F4">
      <w:pPr>
        <w:pStyle w:val="ConsPlusNormal"/>
        <w:ind w:firstLine="540"/>
        <w:jc w:val="both"/>
        <w:rPr>
          <w:rFonts w:ascii="Times New Roman" w:hAnsi="Times New Roman" w:cs="Times New Roman"/>
          <w:sz w:val="28"/>
          <w:szCs w:val="28"/>
        </w:rPr>
      </w:pPr>
      <w:r w:rsidRPr="008827F4">
        <w:rPr>
          <w:rFonts w:ascii="Times New Roman" w:hAnsi="Times New Roman" w:cs="Times New Roman"/>
          <w:sz w:val="28"/>
          <w:szCs w:val="28"/>
        </w:rPr>
        <w:t>- из текста Административного регламента.</w:t>
      </w:r>
    </w:p>
    <w:p w:rsidR="008827F4" w:rsidRPr="008827F4" w:rsidRDefault="008827F4" w:rsidP="008827F4">
      <w:pPr>
        <w:pStyle w:val="ConsPlusNormal"/>
        <w:ind w:firstLine="540"/>
        <w:jc w:val="both"/>
        <w:rPr>
          <w:rFonts w:ascii="Times New Roman" w:hAnsi="Times New Roman" w:cs="Times New Roman"/>
          <w:sz w:val="28"/>
          <w:szCs w:val="28"/>
        </w:rPr>
      </w:pPr>
      <w:bookmarkStart w:id="10" w:name="_GoBack"/>
      <w:bookmarkEnd w:id="10"/>
      <w:r w:rsidRPr="008827F4">
        <w:rPr>
          <w:rFonts w:ascii="Times New Roman" w:hAnsi="Times New Roman" w:cs="Times New Roman"/>
          <w:sz w:val="28"/>
          <w:szCs w:val="28"/>
        </w:rP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8827F4" w:rsidRPr="008827F4" w:rsidRDefault="008827F4" w:rsidP="008827F4">
      <w:pPr>
        <w:spacing w:after="0" w:line="240" w:lineRule="auto"/>
        <w:jc w:val="center"/>
        <w:rPr>
          <w:rFonts w:ascii="Times New Roman" w:hAnsi="Times New Roman" w:cs="Times New Roman"/>
          <w:sz w:val="28"/>
          <w:szCs w:val="28"/>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Default="008827F4" w:rsidP="008827F4">
      <w:pPr>
        <w:spacing w:after="0" w:line="240" w:lineRule="auto"/>
        <w:jc w:val="center"/>
        <w:rPr>
          <w:rFonts w:ascii="Times New Roman" w:hAnsi="Times New Roman" w:cs="Times New Roman"/>
          <w:sz w:val="26"/>
          <w:szCs w:val="26"/>
        </w:rPr>
      </w:pPr>
    </w:p>
    <w:p w:rsidR="008827F4" w:rsidRPr="008827F4" w:rsidRDefault="008827F4" w:rsidP="008827F4">
      <w:pPr>
        <w:spacing w:after="0" w:line="240" w:lineRule="auto"/>
        <w:jc w:val="center"/>
        <w:rPr>
          <w:rFonts w:ascii="Times New Roman" w:hAnsi="Times New Roman" w:cs="Times New Roman"/>
          <w:sz w:val="26"/>
          <w:szCs w:val="26"/>
        </w:rPr>
      </w:pPr>
    </w:p>
    <w:sectPr w:rsidR="008827F4" w:rsidRPr="008827F4" w:rsidSect="008827F4">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07"/>
    <w:rsid w:val="008827F4"/>
    <w:rsid w:val="00965507"/>
    <w:rsid w:val="00AC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5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6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5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6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95E775F50D43FA7ABE2532E3AF72EB869C82A0B413AB66BD80FFB6D17FD126E9535A5B98E157C6A162E47FfFN" TargetMode="External"/><Relationship Id="rId13" Type="http://schemas.openxmlformats.org/officeDocument/2006/relationships/hyperlink" Target="consultantplus://offline/ref=7A95E775F50D43FA7ABE2532E3AF72EB869484ADBD45FC64ECD5F1B3D92F8B36ED1A0D5684E14ED8A47CE4FE807FfCN" TargetMode="External"/><Relationship Id="rId18" Type="http://schemas.openxmlformats.org/officeDocument/2006/relationships/hyperlink" Target="consultantplus://offline/ref=7A95E775F50D43FA7ABE2532E3AF72EB879C82A7BD46FC64ECD5F1B3D92F8B36ED1A0D5684E14ED8A47CE4FE807FfCN" TargetMode="External"/><Relationship Id="rId26" Type="http://schemas.openxmlformats.org/officeDocument/2006/relationships/hyperlink" Target="consultantplus://offline/ref=7A95E775F50D43FA7ABE2532E3AF72EB879C87A4BF42FC64ECD5F1B3D92F8B36FF1A555A86E150DBA069B2AFC6A8B021251AAE192A65018B70fA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A95E775F50D43FA7ABE2532E3AF72EB879585A3B641FC64ECD5F1B3D92F8B36FF1A555A80E45B8CF226B3F380FDA323221AAC1E3676f6N" TargetMode="External"/><Relationship Id="rId34" Type="http://schemas.openxmlformats.org/officeDocument/2006/relationships/hyperlink" Target="consultantplus://offline/ref=7A95E775F50D43FA7ABE2532E3AF72EB879C8CA2BB44FC64ECD5F1B3D92F8B36FF1A555D85EA0489E737EBFC82E3BD243B06AE1C73f5N" TargetMode="External"/><Relationship Id="rId7" Type="http://schemas.openxmlformats.org/officeDocument/2006/relationships/hyperlink" Target="consultantplus://offline/ref=7A95E775F50D43FA7ABE2532E3AF72EB879C8CA6BC45FC64ECD5F1B3D92F8B36FF1A555E81E45B8CF226B3F380FDA323221AAC1E3676f6N" TargetMode="External"/><Relationship Id="rId12" Type="http://schemas.openxmlformats.org/officeDocument/2006/relationships/hyperlink" Target="consultantplus://offline/ref=7A95E775F50D43FA7ABE2532E3AF72EB879C8CA0BB4CFC64ECD5F1B3D92F8B36FF1A555F82EA0489E737EBFC82E3BD243B06AE1C73f5N" TargetMode="External"/><Relationship Id="rId17" Type="http://schemas.openxmlformats.org/officeDocument/2006/relationships/hyperlink" Target="consultantplus://offline/ref=7A95E775F50D43FA7ABE2532E3AF72EB869C82A1B74DFC64ECD5F1B3D92F8B36FF1A555A86E153DFA169B2AFC6A8B021251AAE192A65018B70fAN" TargetMode="External"/><Relationship Id="rId25" Type="http://schemas.openxmlformats.org/officeDocument/2006/relationships/hyperlink" Target="consultantplus://offline/ref=7A95E775F50D43FA7ABE2532E3AF72EB879C81A1B746FC64ECD5F1B3D92F8B36FF1A555A86E150D9AB69B2AFC6A8B021251AAE192A65018B70fAN" TargetMode="External"/><Relationship Id="rId33" Type="http://schemas.openxmlformats.org/officeDocument/2006/relationships/hyperlink" Target="consultantplus://offline/ref=7A95E775F50D43FA7ABE2532E3AF72EB879C82A4BD43FC64ECD5F1B3D92F8B36FF1A555A86E150D0AB69B2AFC6A8B021251AAE192A65018B70fAN" TargetMode="External"/><Relationship Id="rId38" Type="http://schemas.openxmlformats.org/officeDocument/2006/relationships/hyperlink" Target="consultantplus://offline/ref=7A95E775F50D43FA7ABE2532E3AF72EB879C82A7BD46FC64ECD5F1B3D92F8B36ED1A0D5684E14ED8A47CE4FE807FfCN" TargetMode="External"/><Relationship Id="rId2" Type="http://schemas.microsoft.com/office/2007/relationships/stylesWithEffects" Target="stylesWithEffects.xml"/><Relationship Id="rId16" Type="http://schemas.openxmlformats.org/officeDocument/2006/relationships/hyperlink" Target="consultantplus://offline/ref=7A95E775F50D43FA7ABE2532E3AF72EB879581ADBD45FC64ECD5F1B3D92F8B36ED1A0D5684E14ED8A47CE4FE807FfCN" TargetMode="External"/><Relationship Id="rId20" Type="http://schemas.openxmlformats.org/officeDocument/2006/relationships/hyperlink" Target="consultantplus://offline/ref=7A95E775F50D43FA7ABE2532E3AF72EB879C82A4BD43FC64ECD5F1B3D92F8B36ED1A0D5684E14ED8A47CE4FE807FfCN" TargetMode="External"/><Relationship Id="rId29" Type="http://schemas.openxmlformats.org/officeDocument/2006/relationships/hyperlink" Target="consultantplus://offline/ref=7A95E775F50D43FA7ABE2532E3AF72EB879C8CA4B641FC64ECD5F1B3D92F8B36FF1A55538FEA0489E737EBFC82E3BD243B06AE1C73f5N" TargetMode="External"/><Relationship Id="rId1" Type="http://schemas.openxmlformats.org/officeDocument/2006/relationships/styles" Target="styles.xml"/><Relationship Id="rId6" Type="http://schemas.openxmlformats.org/officeDocument/2006/relationships/hyperlink" Target="consultantplus://offline/ref=7A95E775F50D43FA7ABE2532E3AF72EB879585A3B641FC64ECD5F1B3D92F8B36FF1A555A80E45B8CF226B3F380FDA323221AAC1E3676f6N" TargetMode="External"/><Relationship Id="rId11" Type="http://schemas.openxmlformats.org/officeDocument/2006/relationships/hyperlink" Target="consultantplus://offline/ref=7A95E775F50D43FA7ABE2532E3AF72EB859285A5B741FC64ECD5F1B3D92F8B36ED1A0D5684E14ED8A47CE4FE807FfCN" TargetMode="External"/><Relationship Id="rId24" Type="http://schemas.openxmlformats.org/officeDocument/2006/relationships/hyperlink" Target="consultantplus://offline/ref=7A95E775F50D43FA7ABE2532E3AF72EB879386A4B840FC64ECD5F1B3D92F8B36ED1A0D5684E14ED8A47CE4FE807FfCN" TargetMode="External"/><Relationship Id="rId32" Type="http://schemas.openxmlformats.org/officeDocument/2006/relationships/hyperlink" Target="consultantplus://offline/ref=7A95E775F50D43FA7ABE2532E3AF72EB879C82A4BD43FC64ECD5F1B3D92F8B36FF1A555A86E150D0AB69B2AFC6A8B021251AAE192A65018B70fAN" TargetMode="External"/><Relationship Id="rId37" Type="http://schemas.openxmlformats.org/officeDocument/2006/relationships/hyperlink" Target="consultantplus://offline/ref=7A95E775F50D43FA7ABE2532E3AF72EB879C8CA4B641FC64ECD5F1B3D92F8B36FF1A55538FEA0489E737EBFC82E3BD243B06AE1C73f5N"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7A95E775F50D43FA7ABE2532E3AF72EB879C8CA2BB44FC64ECD5F1B3D92F8B36FF1A555A86E150D1A769B2AFC6A8B021251AAE192A65018B70fAN" TargetMode="External"/><Relationship Id="rId23" Type="http://schemas.openxmlformats.org/officeDocument/2006/relationships/hyperlink" Target="consultantplus://offline/ref=7A95E775F50D43FA7ABE2532E3AF72EB869C84A3BC46FC64ECD5F1B3D92F8B36ED1A0D5684E14ED8A47CE4FE807FfCN" TargetMode="External"/><Relationship Id="rId28" Type="http://schemas.openxmlformats.org/officeDocument/2006/relationships/hyperlink" Target="consultantplus://offline/ref=7A95E775F50D43FA7ABE2532E3AF72EB879C8CA6BC45FC64ECD5F1B3D92F8B36FF1A555A86E858D3F733A2AB8FFFBD3D2503B01C346570f0N" TargetMode="External"/><Relationship Id="rId36" Type="http://schemas.openxmlformats.org/officeDocument/2006/relationships/hyperlink" Target="consultantplus://offline/ref=7A95E775F50D43FA7ABE2532E3AF72EB879C8CA6BC45FC64ECD5F1B3D92F8B36FF1A555A86E858D3F733A2AB8FFFBD3D2503B01C346570f0N" TargetMode="External"/><Relationship Id="rId10" Type="http://schemas.openxmlformats.org/officeDocument/2006/relationships/hyperlink" Target="consultantplus://offline/ref=7A95E775F50D43FA7ABE2532E3AF72EB879C8CA6BC45FC64ECD5F1B3D92F8B36FF1A555A83E551D3F733A2AB8FFFBD3D2503B01C346570f0N" TargetMode="External"/><Relationship Id="rId19" Type="http://schemas.openxmlformats.org/officeDocument/2006/relationships/hyperlink" Target="consultantplus://offline/ref=7A95E775F50D43FA7ABE2532E3AF72EB879C82A7BD46FC64ECD5F1B3D92F8B36ED1A0D5684E14ED8A47CE4FE807FfCN" TargetMode="External"/><Relationship Id="rId31" Type="http://schemas.openxmlformats.org/officeDocument/2006/relationships/hyperlink" Target="consultantplus://offline/ref=7A95E775F50D43FA7ABE2532E3AF72EB869486A6BF44FC64ECD5F1B3D92F8B36FF1A555A86E150D9A769B2AFC6A8B021251AAE192A65018B70fAN" TargetMode="External"/><Relationship Id="rId4" Type="http://schemas.openxmlformats.org/officeDocument/2006/relationships/webSettings" Target="webSettings.xml"/><Relationship Id="rId9" Type="http://schemas.openxmlformats.org/officeDocument/2006/relationships/hyperlink" Target="consultantplus://offline/ref=7A95E775F50D43FA7ABE2532E3AF72EB879C8CA4B641FC64ECD5F1B3D92F8B36FF1A555286E35B8CF226B3F380FDA323221AAC1E3676f6N" TargetMode="External"/><Relationship Id="rId14" Type="http://schemas.openxmlformats.org/officeDocument/2006/relationships/hyperlink" Target="consultantplus://offline/ref=7A95E775F50D43FA7ABE2532E3AF72EB879C86A1B745FC64ECD5F1B3D92F8B36ED1A0D5684E14ED8A47CE4FE807FfCN" TargetMode="External"/><Relationship Id="rId22" Type="http://schemas.openxmlformats.org/officeDocument/2006/relationships/hyperlink" Target="consultantplus://offline/ref=7A95E775F50D43FA7ABE2532E3AF72EB879485A6BE43FC64ECD5F1B3D92F8B36ED1A0D5684E14ED8A47CE4FE807FfCN" TargetMode="External"/><Relationship Id="rId27" Type="http://schemas.openxmlformats.org/officeDocument/2006/relationships/hyperlink" Target="consultantplus://offline/ref=7A95E775F50D43FA7ABE2532E3AF72EB879C8CA2BB44FC64ECD5F1B3D92F8B36FF1A555F85EA0489E737EBFC82E3BD243B06AE1C73f5N" TargetMode="External"/><Relationship Id="rId30" Type="http://schemas.openxmlformats.org/officeDocument/2006/relationships/hyperlink" Target="consultantplus://offline/ref=7A95E775F50D43FA7ABE2532E3AF72EB879C82A7BD46FC64ECD5F1B3D92F8B36ED1A0D5684E14ED8A47CE4FE807FfCN" TargetMode="External"/><Relationship Id="rId35" Type="http://schemas.openxmlformats.org/officeDocument/2006/relationships/hyperlink" Target="consultantplus://offline/ref=7A95E775F50D43FA7ABE2532E3AF72EB879C8CA2BB44FC64ECD5F1B3D92F8B36FF1A555380EA0489E737EBFC82E3BD243B06AE1C73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14492</Words>
  <Characters>82609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Ариничева Анна Андреевна</dc:creator>
  <cp:lastModifiedBy>Ариничева Анна Андреевна</cp:lastModifiedBy>
  <cp:revision>2</cp:revision>
  <cp:lastPrinted>2021-07-20T13:59:00Z</cp:lastPrinted>
  <dcterms:created xsi:type="dcterms:W3CDTF">2021-07-20T13:31:00Z</dcterms:created>
  <dcterms:modified xsi:type="dcterms:W3CDTF">2021-07-20T14:00:00Z</dcterms:modified>
</cp:coreProperties>
</file>