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proofErr w:type="gramStart"/>
      <w:r>
        <w:rPr>
          <w:b/>
        </w:rPr>
        <w:t>к</w:t>
      </w:r>
      <w:r w:rsidRPr="005306AE">
        <w:rPr>
          <w:b/>
        </w:rPr>
        <w:t xml:space="preserve"> проекту приказа «Об утверждении требований к закупаемым министерством природных ресурсов и экологии Калужской области и подведом</w:t>
      </w:r>
      <w:r w:rsidR="00951E83">
        <w:rPr>
          <w:b/>
        </w:rPr>
        <w:t>с</w:t>
      </w:r>
      <w:r w:rsidRPr="005306AE">
        <w:rPr>
          <w:b/>
        </w:rPr>
        <w:t>твенным ему учреждением отдельным видам товаров, работ, услуг (в том числе предельные цены товаров, работ, услуг)</w:t>
      </w:r>
      <w:r>
        <w:rPr>
          <w:b/>
        </w:rPr>
        <w:t>»</w:t>
      </w:r>
      <w:proofErr w:type="gramEnd"/>
    </w:p>
    <w:p w:rsidR="005306AE" w:rsidRPr="00951E83" w:rsidRDefault="00951E83" w:rsidP="005306A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306AE" w:rsidRPr="00951E83">
        <w:rPr>
          <w:sz w:val="24"/>
          <w:szCs w:val="24"/>
        </w:rPr>
        <w:t>Проект приказа «Об утверждении требований к закупаемым министерством природных ресурсов и экологии Калужской области и подведом</w:t>
      </w:r>
      <w:r>
        <w:rPr>
          <w:sz w:val="24"/>
          <w:szCs w:val="24"/>
        </w:rPr>
        <w:t>с</w:t>
      </w:r>
      <w:r w:rsidR="005306AE" w:rsidRPr="00951E83">
        <w:rPr>
          <w:sz w:val="24"/>
          <w:szCs w:val="24"/>
        </w:rPr>
        <w:t>твенным ему учреждением отдельным видам товаров, работ, услуг (в том числе предельные цены товаров, работ, услуг)» (далее –</w:t>
      </w:r>
      <w:r w:rsidR="008F4413">
        <w:rPr>
          <w:sz w:val="24"/>
          <w:szCs w:val="24"/>
        </w:rPr>
        <w:t xml:space="preserve"> </w:t>
      </w:r>
      <w:r w:rsidR="005306AE" w:rsidRPr="00951E83">
        <w:rPr>
          <w:sz w:val="24"/>
          <w:szCs w:val="24"/>
        </w:rPr>
        <w:t>Проект приказа) разработан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5306AE" w:rsidRPr="00951E83">
        <w:rPr>
          <w:sz w:val="24"/>
          <w:szCs w:val="24"/>
        </w:rPr>
        <w:t xml:space="preserve"> </w:t>
      </w:r>
      <w:proofErr w:type="gramStart"/>
      <w:r w:rsidR="005306AE" w:rsidRPr="00951E83">
        <w:rPr>
          <w:sz w:val="24"/>
          <w:szCs w:val="24"/>
        </w:rPr>
        <w:t>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от 17.03.2016 №171</w:t>
      </w:r>
      <w:bookmarkStart w:id="0" w:name="_GoBack"/>
      <w:bookmarkEnd w:id="0"/>
      <w:r w:rsidR="005306AE" w:rsidRPr="00951E83">
        <w:rPr>
          <w:sz w:val="24"/>
          <w:szCs w:val="24"/>
        </w:rPr>
        <w:t xml:space="preserve"> «Об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</w:t>
      </w:r>
      <w:proofErr w:type="gramEnd"/>
      <w:r w:rsidR="005306AE" w:rsidRPr="00951E83">
        <w:rPr>
          <w:sz w:val="24"/>
          <w:szCs w:val="24"/>
        </w:rPr>
        <w:t xml:space="preserve"> и бюджетными учреждениями отдельным видам товаров, работ, услуг (в том числе предельных цен товаров, работ, услуг)», с целью правового регулирования данных правоотношений министерством природных ресурсов и экологии Калужской области  и подведомственным ему учреждением.</w:t>
      </w:r>
    </w:p>
    <w:p w:rsidR="005306AE" w:rsidRPr="00951E83" w:rsidRDefault="00951E83" w:rsidP="005306A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С</w:t>
      </w:r>
      <w:r w:rsidR="008F4413">
        <w:rPr>
          <w:sz w:val="24"/>
          <w:szCs w:val="24"/>
        </w:rPr>
        <w:t>рок проведения обсуждения</w:t>
      </w:r>
      <w:r w:rsidR="005306AE" w:rsidRPr="00951E83">
        <w:rPr>
          <w:sz w:val="24"/>
          <w:szCs w:val="24"/>
        </w:rPr>
        <w:t>: с 2</w:t>
      </w:r>
      <w:r w:rsidR="00CE1413">
        <w:rPr>
          <w:sz w:val="24"/>
          <w:szCs w:val="24"/>
        </w:rPr>
        <w:t>3</w:t>
      </w:r>
      <w:r w:rsidR="005306AE" w:rsidRPr="00951E83">
        <w:rPr>
          <w:sz w:val="24"/>
          <w:szCs w:val="24"/>
        </w:rPr>
        <w:t xml:space="preserve"> мая 201</w:t>
      </w:r>
      <w:r w:rsidR="00CE1413">
        <w:rPr>
          <w:sz w:val="24"/>
          <w:szCs w:val="24"/>
        </w:rPr>
        <w:t>7</w:t>
      </w:r>
      <w:r w:rsidR="005306AE" w:rsidRPr="00951E83">
        <w:rPr>
          <w:sz w:val="24"/>
          <w:szCs w:val="24"/>
        </w:rPr>
        <w:t xml:space="preserve"> года по </w:t>
      </w:r>
      <w:r w:rsidR="00CE1413">
        <w:rPr>
          <w:sz w:val="24"/>
          <w:szCs w:val="24"/>
        </w:rPr>
        <w:t>30</w:t>
      </w:r>
      <w:r w:rsidR="005306AE" w:rsidRPr="00951E83">
        <w:rPr>
          <w:sz w:val="24"/>
          <w:szCs w:val="24"/>
        </w:rPr>
        <w:t xml:space="preserve"> мая 201</w:t>
      </w:r>
      <w:r w:rsidR="00CE1413">
        <w:rPr>
          <w:sz w:val="24"/>
          <w:szCs w:val="24"/>
        </w:rPr>
        <w:t>7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5306A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для направления предложений: 248009, </w:t>
      </w:r>
      <w:proofErr w:type="spellStart"/>
      <w:r w:rsidRPr="00951E83">
        <w:rPr>
          <w:sz w:val="24"/>
          <w:szCs w:val="24"/>
        </w:rPr>
        <w:t>г</w:t>
      </w:r>
      <w:proofErr w:type="gramStart"/>
      <w:r w:rsidRPr="00951E83">
        <w:rPr>
          <w:sz w:val="24"/>
          <w:szCs w:val="24"/>
        </w:rPr>
        <w:t>.К</w:t>
      </w:r>
      <w:proofErr w:type="gramEnd"/>
      <w:r w:rsidRPr="00951E83">
        <w:rPr>
          <w:sz w:val="24"/>
          <w:szCs w:val="24"/>
        </w:rPr>
        <w:t>алуга</w:t>
      </w:r>
      <w:proofErr w:type="spellEnd"/>
      <w:r w:rsidRPr="00951E83">
        <w:rPr>
          <w:sz w:val="24"/>
          <w:szCs w:val="24"/>
        </w:rPr>
        <w:t xml:space="preserve">, </w:t>
      </w:r>
      <w:proofErr w:type="spellStart"/>
      <w:r w:rsidRPr="00951E83">
        <w:rPr>
          <w:sz w:val="24"/>
          <w:szCs w:val="24"/>
        </w:rPr>
        <w:t>ул.Заводская</w:t>
      </w:r>
      <w:proofErr w:type="spellEnd"/>
      <w:r w:rsidRPr="00951E83">
        <w:rPr>
          <w:sz w:val="24"/>
          <w:szCs w:val="24"/>
        </w:rPr>
        <w:t xml:space="preserve">, д.57,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>. 109.</w:t>
      </w:r>
    </w:p>
    <w:p w:rsidR="00951E83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proofErr w:type="spellStart"/>
      <w:r w:rsidR="00E52423" w:rsidRPr="00E52423">
        <w:rPr>
          <w:sz w:val="24"/>
          <w:szCs w:val="24"/>
          <w:lang w:val="en-US"/>
        </w:rPr>
        <w:t>shumeiko</w:t>
      </w:r>
      <w:proofErr w:type="spellEnd"/>
      <w:r w:rsidR="00E52423" w:rsidRPr="00E52423">
        <w:rPr>
          <w:sz w:val="24"/>
          <w:szCs w:val="24"/>
        </w:rPr>
        <w:t>_</w:t>
      </w:r>
      <w:r w:rsidR="00E52423" w:rsidRPr="00E52423">
        <w:rPr>
          <w:sz w:val="24"/>
          <w:szCs w:val="24"/>
          <w:lang w:val="en-US"/>
        </w:rPr>
        <w:t>mv</w:t>
      </w:r>
      <w:r w:rsidR="00E52423" w:rsidRPr="00E52423">
        <w:rPr>
          <w:sz w:val="24"/>
          <w:szCs w:val="24"/>
        </w:rPr>
        <w:t>@</w:t>
      </w:r>
      <w:proofErr w:type="spellStart"/>
      <w:r w:rsidR="00E52423" w:rsidRPr="00E52423">
        <w:rPr>
          <w:sz w:val="24"/>
          <w:szCs w:val="24"/>
          <w:lang w:val="en-US"/>
        </w:rPr>
        <w:t>adm</w:t>
      </w:r>
      <w:proofErr w:type="spellEnd"/>
      <w:r w:rsidR="00E52423" w:rsidRPr="00E52423">
        <w:rPr>
          <w:sz w:val="24"/>
          <w:szCs w:val="24"/>
        </w:rPr>
        <w:t>.</w:t>
      </w:r>
      <w:proofErr w:type="spellStart"/>
      <w:r w:rsidR="00E52423" w:rsidRPr="00E52423">
        <w:rPr>
          <w:sz w:val="24"/>
          <w:szCs w:val="24"/>
          <w:lang w:val="en-US"/>
        </w:rPr>
        <w:t>kaluga</w:t>
      </w:r>
      <w:proofErr w:type="spellEnd"/>
      <w:r w:rsidR="00E52423" w:rsidRPr="00E52423">
        <w:rPr>
          <w:sz w:val="24"/>
          <w:szCs w:val="24"/>
        </w:rPr>
        <w:t>.</w:t>
      </w:r>
      <w:proofErr w:type="spellStart"/>
      <w:r w:rsidR="00E52423" w:rsidRPr="00E52423">
        <w:rPr>
          <w:sz w:val="24"/>
          <w:szCs w:val="24"/>
          <w:lang w:val="en-US"/>
        </w:rPr>
        <w:t>ru</w:t>
      </w:r>
      <w:proofErr w:type="spellEnd"/>
    </w:p>
    <w:p w:rsidR="00951E83" w:rsidRPr="00951E8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Контактный телефон: (4842) 71-99-72</w:t>
      </w:r>
    </w:p>
    <w:p w:rsidR="00951E83" w:rsidRPr="00CE1413" w:rsidRDefault="00951E83" w:rsidP="00951E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CE1413">
        <w:rPr>
          <w:sz w:val="24"/>
          <w:szCs w:val="24"/>
        </w:rPr>
        <w:t>Шумейко Марина Викторовна</w:t>
      </w:r>
    </w:p>
    <w:sectPr w:rsidR="00951E83" w:rsidRPr="00CE1413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3503CF"/>
    <w:rsid w:val="005306AE"/>
    <w:rsid w:val="008F4413"/>
    <w:rsid w:val="00951E83"/>
    <w:rsid w:val="00A35030"/>
    <w:rsid w:val="00A85541"/>
    <w:rsid w:val="00CE1413"/>
    <w:rsid w:val="00E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5</cp:revision>
  <cp:lastPrinted>2016-05-23T09:55:00Z</cp:lastPrinted>
  <dcterms:created xsi:type="dcterms:W3CDTF">2016-05-23T09:25:00Z</dcterms:created>
  <dcterms:modified xsi:type="dcterms:W3CDTF">2017-05-22T12:09:00Z</dcterms:modified>
</cp:coreProperties>
</file>