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00" w:rsidRDefault="00D14900" w:rsidP="00D14900">
      <w:pPr>
        <w:spacing w:before="0" w:beforeAutospacing="0" w:after="0" w:afterAutospacing="0"/>
        <w:ind w:left="10490"/>
        <w:jc w:val="right"/>
        <w:rPr>
          <w:rStyle w:val="14"/>
          <w:rFonts w:eastAsiaTheme="minorHAnsi"/>
        </w:rPr>
      </w:pPr>
      <w:r w:rsidRPr="000973A8">
        <w:rPr>
          <w:rStyle w:val="14"/>
          <w:rFonts w:eastAsiaTheme="minorHAnsi"/>
        </w:rPr>
        <w:t>Приложение № 1</w:t>
      </w:r>
    </w:p>
    <w:p w:rsidR="00D14900" w:rsidRDefault="00D14900" w:rsidP="00D14900">
      <w:pPr>
        <w:spacing w:before="0" w:beforeAutospacing="0" w:after="0" w:afterAutospacing="0"/>
        <w:ind w:left="10490"/>
        <w:jc w:val="right"/>
        <w:rPr>
          <w:rStyle w:val="14"/>
          <w:rFonts w:eastAsiaTheme="minorHAnsi"/>
        </w:rPr>
      </w:pPr>
      <w:r w:rsidRPr="000973A8">
        <w:rPr>
          <w:rStyle w:val="14"/>
          <w:rFonts w:eastAsiaTheme="minorHAnsi"/>
        </w:rPr>
        <w:t xml:space="preserve"> к приказу министерства</w:t>
      </w:r>
    </w:p>
    <w:p w:rsidR="00D14900" w:rsidRPr="000973A8" w:rsidRDefault="00D14900" w:rsidP="00D14900">
      <w:pPr>
        <w:spacing w:before="0" w:beforeAutospacing="0" w:after="0" w:afterAutospacing="0"/>
        <w:ind w:left="9781"/>
        <w:jc w:val="right"/>
        <w:rPr>
          <w:rStyle w:val="14"/>
          <w:rFonts w:eastAsiaTheme="minorHAnsi"/>
        </w:rPr>
      </w:pPr>
      <w:r w:rsidRPr="000973A8">
        <w:rPr>
          <w:rStyle w:val="14"/>
          <w:rFonts w:eastAsiaTheme="minorHAnsi"/>
        </w:rPr>
        <w:t xml:space="preserve"> природн</w:t>
      </w:r>
      <w:r>
        <w:rPr>
          <w:rStyle w:val="14"/>
          <w:rFonts w:eastAsiaTheme="minorHAnsi"/>
        </w:rPr>
        <w:t xml:space="preserve">ых ресурсов и экологии </w:t>
      </w:r>
      <w:r w:rsidRPr="000973A8">
        <w:rPr>
          <w:rStyle w:val="14"/>
          <w:rFonts w:eastAsiaTheme="minorHAnsi"/>
        </w:rPr>
        <w:t>Калужской области</w:t>
      </w:r>
    </w:p>
    <w:p w:rsidR="00D14900" w:rsidRPr="000973A8" w:rsidRDefault="00D14900" w:rsidP="00D14900">
      <w:pPr>
        <w:spacing w:before="0" w:beforeAutospacing="0" w:after="0" w:afterAutospacing="0"/>
        <w:ind w:left="10490"/>
        <w:jc w:val="right"/>
      </w:pPr>
      <w:r w:rsidRPr="000973A8">
        <w:rPr>
          <w:rStyle w:val="14"/>
          <w:rFonts w:eastAsiaTheme="minorHAnsi"/>
        </w:rPr>
        <w:t xml:space="preserve">          от «</w:t>
      </w:r>
      <w:r>
        <w:rPr>
          <w:rStyle w:val="14"/>
          <w:rFonts w:eastAsiaTheme="minorHAnsi"/>
        </w:rPr>
        <w:t>30</w:t>
      </w:r>
      <w:r w:rsidRPr="000973A8">
        <w:rPr>
          <w:rStyle w:val="14"/>
          <w:rFonts w:eastAsiaTheme="minorHAnsi"/>
        </w:rPr>
        <w:t xml:space="preserve">» </w:t>
      </w:r>
      <w:r>
        <w:rPr>
          <w:rStyle w:val="14"/>
          <w:rFonts w:eastAsiaTheme="minorHAnsi"/>
        </w:rPr>
        <w:t xml:space="preserve">мая </w:t>
      </w:r>
      <w:r w:rsidRPr="000973A8">
        <w:rPr>
          <w:rStyle w:val="14"/>
          <w:rFonts w:eastAsiaTheme="minorHAnsi"/>
        </w:rPr>
        <w:t>201</w:t>
      </w:r>
      <w:r>
        <w:rPr>
          <w:rStyle w:val="14"/>
          <w:rFonts w:eastAsiaTheme="minorHAnsi"/>
        </w:rPr>
        <w:t>8</w:t>
      </w:r>
      <w:r w:rsidRPr="000973A8">
        <w:rPr>
          <w:rStyle w:val="14"/>
          <w:rFonts w:eastAsiaTheme="minorHAnsi"/>
        </w:rPr>
        <w:t xml:space="preserve"> г. № </w:t>
      </w:r>
      <w:r>
        <w:rPr>
          <w:rStyle w:val="14"/>
          <w:rFonts w:eastAsiaTheme="minorHAnsi"/>
        </w:rPr>
        <w:t>131-ор</w:t>
      </w:r>
    </w:p>
    <w:p w:rsidR="00D14900" w:rsidRPr="000973A8" w:rsidRDefault="00D14900" w:rsidP="00D14900">
      <w:pPr>
        <w:spacing w:before="240" w:beforeAutospacing="0" w:after="0" w:afterAutospacing="0" w:line="276" w:lineRule="auto"/>
        <w:ind w:right="220"/>
        <w:jc w:val="center"/>
        <w:rPr>
          <w:rStyle w:val="17"/>
          <w:rFonts w:eastAsiaTheme="minorHAnsi"/>
          <w:bCs w:val="0"/>
          <w:sz w:val="26"/>
          <w:szCs w:val="26"/>
        </w:rPr>
      </w:pPr>
      <w:r w:rsidRPr="000973A8">
        <w:rPr>
          <w:rStyle w:val="17"/>
          <w:rFonts w:eastAsiaTheme="minorHAnsi"/>
          <w:sz w:val="26"/>
          <w:szCs w:val="26"/>
        </w:rPr>
        <w:t>Нормативы,</w:t>
      </w:r>
      <w:r w:rsidRPr="000973A8">
        <w:rPr>
          <w:rStyle w:val="17"/>
          <w:rFonts w:eastAsiaTheme="minorHAnsi"/>
          <w:sz w:val="26"/>
          <w:szCs w:val="26"/>
        </w:rPr>
        <w:br/>
        <w:t xml:space="preserve">применяемые при расчете нормативных затрат на приобретение услуг связи. </w:t>
      </w:r>
    </w:p>
    <w:p w:rsidR="00D14900" w:rsidRPr="000973A8" w:rsidRDefault="00D14900" w:rsidP="00D14900">
      <w:pPr>
        <w:spacing w:before="0" w:beforeAutospacing="0" w:after="0" w:afterAutospacing="0" w:line="276" w:lineRule="auto"/>
        <w:ind w:right="220"/>
        <w:jc w:val="center"/>
        <w:rPr>
          <w:rStyle w:val="17"/>
          <w:rFonts w:eastAsiaTheme="minorHAnsi"/>
          <w:bCs w:val="0"/>
          <w:sz w:val="26"/>
          <w:szCs w:val="26"/>
        </w:rPr>
      </w:pPr>
      <w:r w:rsidRPr="000973A8">
        <w:rPr>
          <w:rStyle w:val="17"/>
          <w:rFonts w:eastAsiaTheme="minorHAnsi"/>
          <w:sz w:val="26"/>
          <w:szCs w:val="26"/>
        </w:rPr>
        <w:t>Абонентская плата</w:t>
      </w:r>
    </w:p>
    <w:tbl>
      <w:tblPr>
        <w:tblW w:w="14743" w:type="dxa"/>
        <w:tblInd w:w="-34" w:type="dxa"/>
        <w:tblLook w:val="04A0" w:firstRow="1" w:lastRow="0" w:firstColumn="1" w:lastColumn="0" w:noHBand="0" w:noVBand="1"/>
      </w:tblPr>
      <w:tblGrid>
        <w:gridCol w:w="2836"/>
        <w:gridCol w:w="4252"/>
        <w:gridCol w:w="4253"/>
        <w:gridCol w:w="3402"/>
      </w:tblGrid>
      <w:tr w:rsidR="00D14900" w:rsidRPr="000973A8" w:rsidTr="00D14900">
        <w:trPr>
          <w:trHeight w:val="138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900" w:rsidRPr="000973A8" w:rsidRDefault="00D14900" w:rsidP="0083120C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3A8">
              <w:rPr>
                <w:rStyle w:val="2105pt"/>
                <w:rFonts w:eastAsiaTheme="minorHAnsi"/>
                <w:b/>
              </w:rPr>
              <w:t>Категория должностей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900" w:rsidRPr="000973A8" w:rsidRDefault="00D14900" w:rsidP="0083120C">
            <w:pPr>
              <w:spacing w:before="0" w:beforeAutospacing="0" w:after="0" w:afterAutospacing="0" w:line="240" w:lineRule="auto"/>
              <w:jc w:val="center"/>
              <w:rPr>
                <w:rStyle w:val="2105pt"/>
                <w:rFonts w:eastAsiaTheme="minorHAnsi"/>
                <w:b/>
              </w:rPr>
            </w:pPr>
            <w:r w:rsidRPr="000973A8">
              <w:rPr>
                <w:rStyle w:val="2105pt"/>
                <w:rFonts w:eastAsiaTheme="minorHAnsi"/>
                <w:b/>
              </w:rPr>
              <w:t>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900" w:rsidRPr="000973A8" w:rsidRDefault="00D14900" w:rsidP="0083120C">
            <w:pPr>
              <w:spacing w:before="0" w:beforeAutospacing="0" w:after="0" w:afterAutospacing="0" w:line="240" w:lineRule="auto"/>
              <w:jc w:val="center"/>
              <w:rPr>
                <w:rStyle w:val="2105pt"/>
                <w:rFonts w:eastAsiaTheme="minorHAnsi"/>
                <w:b/>
              </w:rPr>
            </w:pPr>
            <w:r w:rsidRPr="000973A8">
              <w:rPr>
                <w:rStyle w:val="2105pt"/>
                <w:rFonts w:eastAsiaTheme="minorHAnsi"/>
                <w:b/>
              </w:rPr>
              <w:t xml:space="preserve">Ежемесячная абонентская плата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900" w:rsidRPr="000973A8" w:rsidRDefault="00D14900" w:rsidP="0083120C">
            <w:pPr>
              <w:spacing w:before="0" w:beforeAutospacing="0" w:after="0" w:afterAutospacing="0" w:line="240" w:lineRule="auto"/>
              <w:jc w:val="center"/>
              <w:rPr>
                <w:rStyle w:val="2105pt"/>
                <w:rFonts w:eastAsiaTheme="minorHAnsi"/>
                <w:b/>
              </w:rPr>
            </w:pPr>
            <w:r w:rsidRPr="000973A8">
              <w:rPr>
                <w:rStyle w:val="2105pt"/>
                <w:rFonts w:eastAsiaTheme="minorHAnsi"/>
                <w:b/>
              </w:rPr>
              <w:t xml:space="preserve">Количество месяцев предоставления услуги связи </w:t>
            </w:r>
          </w:p>
        </w:tc>
      </w:tr>
      <w:tr w:rsidR="00D14900" w:rsidRPr="000973A8" w:rsidTr="00D14900">
        <w:trPr>
          <w:trHeight w:val="6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900" w:rsidRPr="000973A8" w:rsidRDefault="00D14900" w:rsidP="0083120C">
            <w:pPr>
              <w:spacing w:before="0" w:beforeAutospacing="0" w:after="0" w:afterAutospacing="0" w:line="240" w:lineRule="auto"/>
              <w:rPr>
                <w:rStyle w:val="14"/>
                <w:rFonts w:eastAsiaTheme="minorHAnsi"/>
              </w:rPr>
            </w:pPr>
          </w:p>
          <w:p w:rsidR="00D14900" w:rsidRPr="000973A8" w:rsidRDefault="00D14900" w:rsidP="0083120C">
            <w:pPr>
              <w:spacing w:before="0" w:beforeAutospacing="0" w:after="0" w:afterAutospacing="0" w:line="240" w:lineRule="auto"/>
              <w:rPr>
                <w:rStyle w:val="14"/>
                <w:rFonts w:eastAsiaTheme="minorHAnsi"/>
              </w:rPr>
            </w:pPr>
            <w:r w:rsidRPr="000973A8">
              <w:rPr>
                <w:rStyle w:val="14"/>
                <w:rFonts w:eastAsiaTheme="minorHAnsi"/>
              </w:rPr>
              <w:t xml:space="preserve">сотрудники </w:t>
            </w:r>
            <w:r>
              <w:rPr>
                <w:rStyle w:val="14"/>
                <w:rFonts w:eastAsiaTheme="minorHAnsi"/>
              </w:rPr>
              <w:t>всех категорий должностей</w:t>
            </w:r>
            <w:r w:rsidRPr="00B80966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*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900" w:rsidRPr="000973A8" w:rsidRDefault="00D14900" w:rsidP="0083120C">
            <w:pPr>
              <w:spacing w:before="0" w:beforeAutospacing="0" w:after="0" w:afterAutospacing="0" w:line="240" w:lineRule="auto"/>
              <w:jc w:val="center"/>
              <w:rPr>
                <w:rStyle w:val="14"/>
                <w:rFonts w:eastAsiaTheme="minorHAnsi"/>
              </w:rPr>
            </w:pPr>
          </w:p>
          <w:p w:rsidR="00D14900" w:rsidRPr="000973A8" w:rsidRDefault="00D14900" w:rsidP="0083120C">
            <w:pPr>
              <w:spacing w:before="0" w:beforeAutospacing="0" w:after="0" w:afterAutospacing="0" w:line="240" w:lineRule="auto"/>
              <w:jc w:val="center"/>
              <w:rPr>
                <w:rStyle w:val="14"/>
                <w:rFonts w:eastAsiaTheme="minorHAnsi"/>
              </w:rPr>
            </w:pPr>
            <w:r w:rsidRPr="000973A8">
              <w:rPr>
                <w:rStyle w:val="14"/>
                <w:rFonts w:eastAsiaTheme="minorHAnsi"/>
              </w:rPr>
              <w:t>В пределах штатной численности*</w:t>
            </w:r>
            <w:r>
              <w:rPr>
                <w:rStyle w:val="14"/>
                <w:rFonts w:eastAsiaTheme="minorHAnsi"/>
              </w:rPr>
              <w:t>*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900" w:rsidRPr="000973A8" w:rsidRDefault="00D14900" w:rsidP="0083120C">
            <w:pPr>
              <w:spacing w:before="0" w:beforeAutospacing="0" w:after="0" w:afterAutospacing="0" w:line="240" w:lineRule="auto"/>
              <w:rPr>
                <w:rStyle w:val="2105pt"/>
                <w:rFonts w:eastAsiaTheme="minorHAnsi"/>
              </w:rPr>
            </w:pPr>
          </w:p>
          <w:p w:rsidR="00D14900" w:rsidRPr="000973A8" w:rsidRDefault="00D14900" w:rsidP="0083120C">
            <w:pPr>
              <w:spacing w:before="0" w:beforeAutospacing="0" w:after="0" w:afterAutospacing="0" w:line="240" w:lineRule="auto"/>
              <w:rPr>
                <w:rStyle w:val="2105pt"/>
                <w:rFonts w:eastAsiaTheme="minorHAnsi"/>
              </w:rPr>
            </w:pPr>
            <w:r w:rsidRPr="000973A8">
              <w:rPr>
                <w:rStyle w:val="2105pt"/>
                <w:rFonts w:eastAsiaTheme="minorHAnsi"/>
              </w:rPr>
              <w:t>не более</w:t>
            </w:r>
            <w:r w:rsidRPr="000973A8">
              <w:rPr>
                <w:rStyle w:val="14"/>
                <w:rFonts w:eastAsiaTheme="minorHAnsi"/>
              </w:rPr>
              <w:t xml:space="preserve"> </w:t>
            </w:r>
            <w:r>
              <w:rPr>
                <w:rStyle w:val="14"/>
                <w:rFonts w:eastAsiaTheme="minorHAnsi"/>
              </w:rPr>
              <w:t>8</w:t>
            </w:r>
            <w:r w:rsidRPr="000973A8">
              <w:rPr>
                <w:rStyle w:val="14"/>
                <w:rFonts w:eastAsiaTheme="minorHAnsi"/>
              </w:rPr>
              <w:t>00</w:t>
            </w:r>
            <w:r w:rsidRPr="000973A8">
              <w:rPr>
                <w:rStyle w:val="2105pt"/>
                <w:rFonts w:eastAsiaTheme="minorHAnsi"/>
              </w:rPr>
              <w:t xml:space="preserve"> руб. в расчете на 1 абонентский номер для передачи голосовой информации</w:t>
            </w:r>
          </w:p>
          <w:p w:rsidR="00D14900" w:rsidRPr="000973A8" w:rsidRDefault="00D14900" w:rsidP="0083120C">
            <w:pPr>
              <w:spacing w:before="0" w:beforeAutospacing="0" w:after="0" w:afterAutospacing="0" w:line="240" w:lineRule="auto"/>
              <w:rPr>
                <w:rStyle w:val="14"/>
                <w:rFonts w:eastAsia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4900" w:rsidRPr="000973A8" w:rsidRDefault="00D14900" w:rsidP="0083120C">
            <w:pPr>
              <w:spacing w:before="0" w:beforeAutospacing="0" w:after="0" w:afterAutospacing="0" w:line="240" w:lineRule="auto"/>
              <w:jc w:val="center"/>
              <w:rPr>
                <w:rStyle w:val="14"/>
                <w:rFonts w:eastAsiaTheme="minorHAnsi"/>
              </w:rPr>
            </w:pPr>
          </w:p>
          <w:p w:rsidR="00D14900" w:rsidRPr="000973A8" w:rsidRDefault="00D14900" w:rsidP="0083120C">
            <w:pPr>
              <w:spacing w:before="0" w:beforeAutospacing="0" w:after="0" w:afterAutospacing="0" w:line="240" w:lineRule="auto"/>
              <w:jc w:val="center"/>
              <w:rPr>
                <w:rStyle w:val="14"/>
                <w:rFonts w:eastAsiaTheme="minorHAnsi"/>
              </w:rPr>
            </w:pPr>
            <w:r w:rsidRPr="000973A8">
              <w:rPr>
                <w:rStyle w:val="14"/>
                <w:rFonts w:eastAsiaTheme="minorHAnsi"/>
              </w:rPr>
              <w:t>12</w:t>
            </w:r>
          </w:p>
        </w:tc>
      </w:tr>
    </w:tbl>
    <w:p w:rsidR="00D14900" w:rsidRDefault="00D14900" w:rsidP="00D14900">
      <w:pPr>
        <w:spacing w:before="240" w:beforeAutospacing="0" w:after="0" w:afterAutospacing="0" w:line="276" w:lineRule="auto"/>
        <w:rPr>
          <w:rStyle w:val="14"/>
          <w:rFonts w:eastAsiaTheme="minorHAnsi"/>
        </w:rPr>
      </w:pPr>
      <w:r w:rsidRPr="000973A8">
        <w:rPr>
          <w:rStyle w:val="14"/>
          <w:rFonts w:eastAsiaTheme="minorHAnsi"/>
        </w:rPr>
        <w:t>*</w:t>
      </w:r>
      <w:r>
        <w:rPr>
          <w:rStyle w:val="14"/>
          <w:rFonts w:eastAsiaTheme="minorHAnsi"/>
        </w:rPr>
        <w:t>Включая подведомственные учреждения</w:t>
      </w:r>
      <w:r w:rsidRPr="000973A8">
        <w:rPr>
          <w:rStyle w:val="14"/>
          <w:rFonts w:eastAsiaTheme="minorHAnsi"/>
        </w:rPr>
        <w:t xml:space="preserve">. </w:t>
      </w:r>
    </w:p>
    <w:p w:rsidR="00D14900" w:rsidRDefault="00D14900" w:rsidP="00D14900">
      <w:pPr>
        <w:spacing w:before="240" w:beforeAutospacing="0" w:after="0" w:afterAutospacing="0" w:line="276" w:lineRule="auto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  <w:r w:rsidRPr="00B80966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>**</w:t>
      </w:r>
      <w:r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>В случае производственной необходимости количество абонентских номеров может быть увеличено.</w:t>
      </w:r>
    </w:p>
    <w:p w:rsidR="00D14900" w:rsidRDefault="00D14900" w:rsidP="00D14900">
      <w:pPr>
        <w:spacing w:before="240" w:beforeAutospacing="0" w:after="0" w:afterAutospacing="0" w:line="276" w:lineRule="auto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</w:p>
    <w:p w:rsidR="00D14900" w:rsidRDefault="00D14900" w:rsidP="004B0965">
      <w:pPr>
        <w:spacing w:before="0" w:beforeAutospacing="0" w:after="0" w:afterAutospacing="0"/>
        <w:ind w:left="10490"/>
        <w:jc w:val="right"/>
        <w:rPr>
          <w:rStyle w:val="14"/>
          <w:rFonts w:eastAsiaTheme="minorHAnsi"/>
        </w:rPr>
      </w:pPr>
    </w:p>
    <w:p w:rsidR="00D14900" w:rsidRDefault="00D14900" w:rsidP="004B0965">
      <w:pPr>
        <w:spacing w:before="0" w:beforeAutospacing="0" w:after="0" w:afterAutospacing="0"/>
        <w:ind w:left="10490"/>
        <w:jc w:val="right"/>
        <w:rPr>
          <w:rStyle w:val="14"/>
          <w:rFonts w:eastAsiaTheme="minorHAnsi"/>
        </w:rPr>
      </w:pPr>
    </w:p>
    <w:p w:rsidR="00D14900" w:rsidRDefault="00D14900" w:rsidP="004B0965">
      <w:pPr>
        <w:spacing w:before="0" w:beforeAutospacing="0" w:after="0" w:afterAutospacing="0"/>
        <w:ind w:left="10490"/>
        <w:jc w:val="right"/>
        <w:rPr>
          <w:rStyle w:val="14"/>
          <w:rFonts w:eastAsiaTheme="minorHAnsi"/>
        </w:rPr>
      </w:pPr>
    </w:p>
    <w:p w:rsidR="00D14900" w:rsidRDefault="00D14900" w:rsidP="004B0965">
      <w:pPr>
        <w:spacing w:before="0" w:beforeAutospacing="0" w:after="0" w:afterAutospacing="0"/>
        <w:ind w:left="10490"/>
        <w:jc w:val="right"/>
        <w:rPr>
          <w:rStyle w:val="14"/>
          <w:rFonts w:eastAsiaTheme="minorHAnsi"/>
        </w:rPr>
      </w:pPr>
    </w:p>
    <w:p w:rsidR="00D14900" w:rsidRDefault="00D14900" w:rsidP="004B0965">
      <w:pPr>
        <w:spacing w:before="0" w:beforeAutospacing="0" w:after="0" w:afterAutospacing="0"/>
        <w:ind w:left="10490"/>
        <w:jc w:val="right"/>
        <w:rPr>
          <w:rStyle w:val="14"/>
          <w:rFonts w:eastAsiaTheme="minorHAnsi"/>
        </w:rPr>
      </w:pPr>
    </w:p>
    <w:p w:rsidR="00D14900" w:rsidRDefault="00D14900" w:rsidP="004B0965">
      <w:pPr>
        <w:spacing w:before="0" w:beforeAutospacing="0" w:after="0" w:afterAutospacing="0"/>
        <w:ind w:left="10490"/>
        <w:jc w:val="right"/>
        <w:rPr>
          <w:rStyle w:val="14"/>
          <w:rFonts w:eastAsiaTheme="minorHAnsi"/>
        </w:rPr>
      </w:pPr>
    </w:p>
    <w:p w:rsidR="00D14900" w:rsidRDefault="00D14900" w:rsidP="004B0965">
      <w:pPr>
        <w:spacing w:before="0" w:beforeAutospacing="0" w:after="0" w:afterAutospacing="0"/>
        <w:ind w:left="10490"/>
        <w:jc w:val="right"/>
        <w:rPr>
          <w:rStyle w:val="14"/>
          <w:rFonts w:eastAsiaTheme="minorHAnsi"/>
        </w:rPr>
      </w:pPr>
    </w:p>
    <w:p w:rsidR="00D14900" w:rsidRDefault="00D14900" w:rsidP="004B0965">
      <w:pPr>
        <w:spacing w:before="0" w:beforeAutospacing="0" w:after="0" w:afterAutospacing="0"/>
        <w:ind w:left="10490"/>
        <w:jc w:val="right"/>
        <w:rPr>
          <w:rStyle w:val="14"/>
          <w:rFonts w:eastAsiaTheme="minorHAnsi"/>
        </w:rPr>
      </w:pPr>
    </w:p>
    <w:p w:rsidR="00D14900" w:rsidRDefault="00D14900" w:rsidP="004B0965">
      <w:pPr>
        <w:spacing w:before="0" w:beforeAutospacing="0" w:after="0" w:afterAutospacing="0"/>
        <w:ind w:left="10490"/>
        <w:jc w:val="right"/>
        <w:rPr>
          <w:rStyle w:val="14"/>
          <w:rFonts w:eastAsiaTheme="minorHAnsi"/>
        </w:rPr>
      </w:pPr>
    </w:p>
    <w:p w:rsidR="00D14900" w:rsidRDefault="00D14900" w:rsidP="004B0965">
      <w:pPr>
        <w:spacing w:before="0" w:beforeAutospacing="0" w:after="0" w:afterAutospacing="0"/>
        <w:ind w:left="10490"/>
        <w:jc w:val="right"/>
        <w:rPr>
          <w:rStyle w:val="14"/>
          <w:rFonts w:eastAsiaTheme="minorHAnsi"/>
        </w:rPr>
      </w:pPr>
    </w:p>
    <w:p w:rsidR="002239F8" w:rsidRDefault="002239F8" w:rsidP="002239F8">
      <w:pPr>
        <w:spacing w:before="0" w:beforeAutospacing="0" w:after="0" w:afterAutospacing="0"/>
        <w:ind w:left="10490"/>
        <w:jc w:val="right"/>
        <w:rPr>
          <w:rStyle w:val="14"/>
          <w:rFonts w:eastAsiaTheme="minorHAnsi"/>
        </w:rPr>
      </w:pPr>
      <w:r>
        <w:rPr>
          <w:rStyle w:val="14"/>
          <w:rFonts w:eastAsiaTheme="minorHAnsi"/>
        </w:rPr>
        <w:lastRenderedPageBreak/>
        <w:t>Приложение № 4</w:t>
      </w:r>
    </w:p>
    <w:p w:rsidR="002239F8" w:rsidRDefault="002239F8" w:rsidP="002239F8">
      <w:pPr>
        <w:spacing w:before="0" w:beforeAutospacing="0" w:after="0" w:afterAutospacing="0"/>
        <w:ind w:left="10490"/>
        <w:jc w:val="right"/>
        <w:rPr>
          <w:rStyle w:val="14"/>
          <w:rFonts w:eastAsiaTheme="minorHAnsi"/>
        </w:rPr>
      </w:pPr>
      <w:r w:rsidRPr="000973A8">
        <w:rPr>
          <w:rStyle w:val="14"/>
          <w:rFonts w:eastAsiaTheme="minorHAnsi"/>
        </w:rPr>
        <w:t>к приказу министерства</w:t>
      </w:r>
    </w:p>
    <w:p w:rsidR="002239F8" w:rsidRPr="000973A8" w:rsidRDefault="002239F8" w:rsidP="002239F8">
      <w:pPr>
        <w:spacing w:before="0" w:beforeAutospacing="0" w:after="0" w:afterAutospacing="0"/>
        <w:ind w:left="9781"/>
        <w:jc w:val="right"/>
        <w:rPr>
          <w:rStyle w:val="14"/>
          <w:rFonts w:eastAsiaTheme="minorHAnsi"/>
        </w:rPr>
      </w:pPr>
      <w:r w:rsidRPr="000973A8">
        <w:rPr>
          <w:rStyle w:val="14"/>
          <w:rFonts w:eastAsiaTheme="minorHAnsi"/>
        </w:rPr>
        <w:t xml:space="preserve"> природн</w:t>
      </w:r>
      <w:r>
        <w:rPr>
          <w:rStyle w:val="14"/>
          <w:rFonts w:eastAsiaTheme="minorHAnsi"/>
        </w:rPr>
        <w:t xml:space="preserve">ых ресурсов и экологии </w:t>
      </w:r>
      <w:r w:rsidRPr="000973A8">
        <w:rPr>
          <w:rStyle w:val="14"/>
          <w:rFonts w:eastAsiaTheme="minorHAnsi"/>
        </w:rPr>
        <w:t>Калужской области</w:t>
      </w:r>
    </w:p>
    <w:p w:rsidR="002239F8" w:rsidRPr="000973A8" w:rsidRDefault="002239F8" w:rsidP="002239F8">
      <w:pPr>
        <w:spacing w:before="0" w:beforeAutospacing="0" w:after="0" w:afterAutospacing="0"/>
        <w:ind w:left="10490"/>
        <w:jc w:val="right"/>
      </w:pPr>
      <w:r w:rsidRPr="000973A8">
        <w:rPr>
          <w:rStyle w:val="14"/>
          <w:rFonts w:eastAsiaTheme="minorHAnsi"/>
        </w:rPr>
        <w:t xml:space="preserve">          </w:t>
      </w:r>
      <w:r w:rsidRPr="006078A5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>от «30» мая 2018 г. № 131-ор</w:t>
      </w:r>
    </w:p>
    <w:p w:rsidR="002239F8" w:rsidRPr="001B3040" w:rsidRDefault="002239F8" w:rsidP="002239F8">
      <w:pPr>
        <w:spacing w:before="0" w:beforeAutospacing="0" w:after="0" w:afterAutospacing="0" w:line="276" w:lineRule="auto"/>
        <w:ind w:right="2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3040">
        <w:rPr>
          <w:rStyle w:val="17"/>
          <w:rFonts w:eastAsiaTheme="minorHAnsi"/>
          <w:color w:val="auto"/>
          <w:sz w:val="26"/>
          <w:szCs w:val="26"/>
        </w:rPr>
        <w:t>Нормативы,</w:t>
      </w:r>
      <w:r w:rsidRPr="001B3040">
        <w:rPr>
          <w:rStyle w:val="17"/>
          <w:rFonts w:eastAsiaTheme="minorHAnsi"/>
          <w:color w:val="auto"/>
          <w:sz w:val="26"/>
          <w:szCs w:val="26"/>
        </w:rPr>
        <w:br/>
        <w:t>применяемые при расчете нормативных затрат на  услуги подвижной связи</w:t>
      </w:r>
    </w:p>
    <w:tbl>
      <w:tblPr>
        <w:tblW w:w="13897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9"/>
        <w:gridCol w:w="2552"/>
        <w:gridCol w:w="3969"/>
        <w:gridCol w:w="3827"/>
      </w:tblGrid>
      <w:tr w:rsidR="002239F8" w:rsidRPr="001B3040" w:rsidTr="0083120C">
        <w:trPr>
          <w:trHeight w:val="1125"/>
        </w:trPr>
        <w:tc>
          <w:tcPr>
            <w:tcW w:w="3549" w:type="dxa"/>
            <w:shd w:val="clear" w:color="auto" w:fill="auto"/>
            <w:vAlign w:val="center"/>
            <w:hideMark/>
          </w:tcPr>
          <w:p w:rsidR="002239F8" w:rsidRPr="001B3040" w:rsidRDefault="002239F8" w:rsidP="0083120C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040">
              <w:rPr>
                <w:rStyle w:val="2105pt"/>
                <w:rFonts w:eastAsiaTheme="minorHAnsi"/>
                <w:b/>
                <w:color w:val="auto"/>
              </w:rPr>
              <w:t>Категория должностей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239F8" w:rsidRPr="001B3040" w:rsidRDefault="002239F8" w:rsidP="0083120C">
            <w:pPr>
              <w:spacing w:before="0" w:beforeAutospacing="0" w:after="0" w:afterAutospacing="0" w:line="240" w:lineRule="auto"/>
              <w:jc w:val="center"/>
              <w:rPr>
                <w:rStyle w:val="2105pt"/>
                <w:rFonts w:eastAsiaTheme="minorHAnsi"/>
                <w:b/>
                <w:color w:val="auto"/>
              </w:rPr>
            </w:pPr>
            <w:r w:rsidRPr="001B3040">
              <w:rPr>
                <w:rStyle w:val="2105pt"/>
                <w:rFonts w:eastAsiaTheme="minorHAnsi"/>
                <w:b/>
                <w:color w:val="auto"/>
              </w:rPr>
              <w:t>Количество абонентских номеров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2239F8" w:rsidRPr="001B3040" w:rsidRDefault="002239F8" w:rsidP="0083120C">
            <w:pPr>
              <w:spacing w:before="0" w:beforeAutospacing="0" w:after="0" w:afterAutospacing="0" w:line="240" w:lineRule="auto"/>
              <w:jc w:val="center"/>
              <w:rPr>
                <w:rStyle w:val="2105pt"/>
                <w:rFonts w:eastAsiaTheme="minorHAnsi"/>
                <w:b/>
                <w:color w:val="auto"/>
              </w:rPr>
            </w:pPr>
            <w:r w:rsidRPr="001B3040">
              <w:rPr>
                <w:rStyle w:val="2105pt"/>
                <w:rFonts w:eastAsiaTheme="minorHAnsi"/>
                <w:b/>
                <w:color w:val="auto"/>
              </w:rPr>
              <w:t>Расходы на услуги связи (месяц)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239F8" w:rsidRPr="001B3040" w:rsidRDefault="002239F8" w:rsidP="0083120C">
            <w:pPr>
              <w:spacing w:before="0" w:beforeAutospacing="0" w:after="0" w:afterAutospacing="0" w:line="240" w:lineRule="auto"/>
              <w:jc w:val="center"/>
              <w:rPr>
                <w:rStyle w:val="2105pt"/>
                <w:rFonts w:eastAsiaTheme="minorHAnsi"/>
                <w:b/>
                <w:color w:val="auto"/>
              </w:rPr>
            </w:pPr>
            <w:r w:rsidRPr="001B3040">
              <w:rPr>
                <w:rStyle w:val="2105pt"/>
                <w:rFonts w:eastAsiaTheme="minorHAnsi"/>
                <w:b/>
                <w:color w:val="auto"/>
              </w:rPr>
              <w:t xml:space="preserve">Количество месяцев предоставления </w:t>
            </w:r>
          </w:p>
          <w:p w:rsidR="002239F8" w:rsidRPr="001B3040" w:rsidRDefault="002239F8" w:rsidP="0083120C">
            <w:pPr>
              <w:spacing w:before="0" w:beforeAutospacing="0" w:after="0" w:afterAutospacing="0" w:line="240" w:lineRule="auto"/>
              <w:jc w:val="center"/>
              <w:rPr>
                <w:rStyle w:val="2105pt"/>
                <w:rFonts w:eastAsiaTheme="minorHAnsi"/>
                <w:b/>
                <w:color w:val="auto"/>
              </w:rPr>
            </w:pPr>
            <w:r w:rsidRPr="001B3040">
              <w:rPr>
                <w:rStyle w:val="2105pt"/>
                <w:rFonts w:eastAsiaTheme="minorHAnsi"/>
                <w:b/>
                <w:color w:val="auto"/>
              </w:rPr>
              <w:t>услуги связи</w:t>
            </w:r>
          </w:p>
        </w:tc>
      </w:tr>
      <w:tr w:rsidR="002239F8" w:rsidRPr="001B3040" w:rsidTr="0083120C">
        <w:trPr>
          <w:trHeight w:val="375"/>
        </w:trPr>
        <w:tc>
          <w:tcPr>
            <w:tcW w:w="3549" w:type="dxa"/>
            <w:shd w:val="clear" w:color="auto" w:fill="auto"/>
            <w:hideMark/>
          </w:tcPr>
          <w:p w:rsidR="002239F8" w:rsidRPr="001B3040" w:rsidRDefault="002239F8" w:rsidP="0083120C">
            <w:pPr>
              <w:pStyle w:val="ConsPlusNormal"/>
              <w:rPr>
                <w:rStyle w:val="14"/>
                <w:rFonts w:eastAsiaTheme="minorHAnsi"/>
                <w:color w:val="auto"/>
              </w:rPr>
            </w:pPr>
            <w:proofErr w:type="gramStart"/>
            <w:r w:rsidRPr="001B3040">
              <w:rPr>
                <w:rStyle w:val="14"/>
                <w:rFonts w:eastAsiaTheme="minorHAnsi"/>
                <w:color w:val="auto"/>
              </w:rPr>
              <w:t>гражданский</w:t>
            </w:r>
            <w:proofErr w:type="gramEnd"/>
            <w:r w:rsidRPr="001B3040">
              <w:rPr>
                <w:rStyle w:val="14"/>
                <w:rFonts w:eastAsiaTheme="minorHAnsi"/>
                <w:color w:val="auto"/>
              </w:rPr>
              <w:t xml:space="preserve"> служащей, замещающей должность, относящуюся к высшей группе должностей категории «руководители»</w:t>
            </w:r>
          </w:p>
        </w:tc>
        <w:tc>
          <w:tcPr>
            <w:tcW w:w="2552" w:type="dxa"/>
            <w:shd w:val="clear" w:color="auto" w:fill="auto"/>
            <w:hideMark/>
          </w:tcPr>
          <w:p w:rsidR="002239F8" w:rsidRPr="001B3040" w:rsidRDefault="002239F8" w:rsidP="0083120C">
            <w:pPr>
              <w:spacing w:line="276" w:lineRule="auto"/>
            </w:pPr>
            <w:r w:rsidRPr="001B3040">
              <w:rPr>
                <w:rStyle w:val="14"/>
                <w:rFonts w:eastAsiaTheme="minorHAnsi"/>
                <w:color w:val="auto"/>
              </w:rPr>
              <w:t xml:space="preserve">не более 2 единиц в расчете на гражданского служащего данной категории 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2239F8" w:rsidRPr="001B3040" w:rsidRDefault="002239F8" w:rsidP="0083120C">
            <w:pPr>
              <w:spacing w:before="0" w:beforeAutospacing="0" w:after="0" w:afterAutospacing="0" w:line="240" w:lineRule="auto"/>
              <w:jc w:val="center"/>
              <w:rPr>
                <w:rStyle w:val="2105pt"/>
                <w:rFonts w:eastAsiaTheme="minorHAnsi"/>
                <w:color w:val="auto"/>
              </w:rPr>
            </w:pPr>
            <w:r w:rsidRPr="001B3040">
              <w:rPr>
                <w:rStyle w:val="2105pt"/>
                <w:rFonts w:eastAsiaTheme="minorHAnsi"/>
                <w:color w:val="auto"/>
              </w:rPr>
              <w:t>не более 500,0 руб.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2239F8" w:rsidRPr="001B3040" w:rsidRDefault="002239F8" w:rsidP="0083120C">
            <w:pPr>
              <w:spacing w:before="0" w:beforeAutospacing="0" w:after="0" w:afterAutospacing="0" w:line="240" w:lineRule="auto"/>
              <w:jc w:val="center"/>
              <w:rPr>
                <w:rStyle w:val="2105pt"/>
                <w:rFonts w:eastAsiaTheme="minorHAnsi"/>
                <w:color w:val="auto"/>
              </w:rPr>
            </w:pPr>
            <w:r w:rsidRPr="001B3040">
              <w:rPr>
                <w:rStyle w:val="2105pt"/>
                <w:rFonts w:eastAsiaTheme="minorHAnsi"/>
                <w:color w:val="auto"/>
              </w:rPr>
              <w:t>12</w:t>
            </w:r>
          </w:p>
        </w:tc>
      </w:tr>
      <w:tr w:rsidR="002239F8" w:rsidRPr="001B3040" w:rsidTr="0083120C">
        <w:trPr>
          <w:trHeight w:val="375"/>
        </w:trPr>
        <w:tc>
          <w:tcPr>
            <w:tcW w:w="3549" w:type="dxa"/>
            <w:shd w:val="clear" w:color="auto" w:fill="auto"/>
          </w:tcPr>
          <w:p w:rsidR="002239F8" w:rsidRPr="001B3040" w:rsidRDefault="002239F8" w:rsidP="0083120C">
            <w:pPr>
              <w:pStyle w:val="ConsPlusNormal"/>
              <w:rPr>
                <w:rStyle w:val="14"/>
                <w:rFonts w:eastAsiaTheme="minorHAnsi"/>
                <w:color w:val="auto"/>
              </w:rPr>
            </w:pPr>
            <w:r>
              <w:rPr>
                <w:rStyle w:val="14"/>
                <w:rFonts w:eastAsiaTheme="minorHAnsi"/>
                <w:color w:val="auto"/>
              </w:rPr>
              <w:t>руководители подведомственных учреждений</w:t>
            </w:r>
          </w:p>
        </w:tc>
        <w:tc>
          <w:tcPr>
            <w:tcW w:w="2552" w:type="dxa"/>
            <w:shd w:val="clear" w:color="auto" w:fill="auto"/>
          </w:tcPr>
          <w:p w:rsidR="002239F8" w:rsidRPr="001B3040" w:rsidRDefault="002239F8" w:rsidP="0083120C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ru-RU" w:bidi="ru-RU"/>
              </w:rPr>
            </w:pPr>
            <w:r w:rsidRPr="00C64C3D">
              <w:rPr>
                <w:rFonts w:ascii="Times New Roman" w:hAnsi="Times New Roman" w:cs="Times New Roman"/>
                <w:sz w:val="21"/>
                <w:szCs w:val="21"/>
                <w:lang w:eastAsia="ru-RU" w:bidi="ru-RU"/>
              </w:rPr>
              <w:t>не более 1 единицы в расчете на</w:t>
            </w:r>
            <w:r>
              <w:rPr>
                <w:rFonts w:ascii="Times New Roman" w:hAnsi="Times New Roman" w:cs="Times New Roman"/>
                <w:sz w:val="21"/>
                <w:szCs w:val="21"/>
                <w:lang w:eastAsia="ru-RU" w:bidi="ru-RU"/>
              </w:rPr>
              <w:t xml:space="preserve"> 1 сотрудника данной категории</w:t>
            </w: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2239F8" w:rsidRPr="001B3040" w:rsidRDefault="002239F8" w:rsidP="0083120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eastAsia="ru-RU" w:bidi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2239F8" w:rsidRDefault="002239F8" w:rsidP="0083120C">
            <w:pPr>
              <w:spacing w:before="0" w:beforeAutospacing="0" w:after="0" w:afterAutospacing="0" w:line="240" w:lineRule="auto"/>
              <w:jc w:val="center"/>
              <w:rPr>
                <w:rStyle w:val="2105pt"/>
                <w:rFonts w:eastAsiaTheme="minorHAnsi"/>
                <w:color w:val="auto"/>
              </w:rPr>
            </w:pPr>
          </w:p>
        </w:tc>
      </w:tr>
      <w:tr w:rsidR="002239F8" w:rsidRPr="001B3040" w:rsidTr="0083120C">
        <w:trPr>
          <w:trHeight w:val="375"/>
        </w:trPr>
        <w:tc>
          <w:tcPr>
            <w:tcW w:w="3549" w:type="dxa"/>
            <w:shd w:val="clear" w:color="auto" w:fill="auto"/>
          </w:tcPr>
          <w:p w:rsidR="002239F8" w:rsidRPr="001B3040" w:rsidRDefault="002239F8" w:rsidP="0083120C">
            <w:pPr>
              <w:pStyle w:val="ConsPlusNormal"/>
              <w:rPr>
                <w:rStyle w:val="14"/>
                <w:rFonts w:eastAsiaTheme="minorHAnsi"/>
                <w:color w:val="auto"/>
              </w:rPr>
            </w:pPr>
            <w:proofErr w:type="gramStart"/>
            <w:r w:rsidRPr="001B3040">
              <w:rPr>
                <w:rStyle w:val="14"/>
                <w:rFonts w:eastAsiaTheme="minorHAnsi"/>
                <w:color w:val="auto"/>
              </w:rPr>
              <w:t xml:space="preserve">гражданский служащей, замещающей должность, относящуюся к высшей </w:t>
            </w:r>
            <w:r>
              <w:rPr>
                <w:rStyle w:val="14"/>
                <w:rFonts w:eastAsiaTheme="minorHAnsi"/>
                <w:color w:val="auto"/>
              </w:rPr>
              <w:t xml:space="preserve">(главной, ведущей) </w:t>
            </w:r>
            <w:r w:rsidRPr="001B3040">
              <w:rPr>
                <w:rStyle w:val="14"/>
                <w:rFonts w:eastAsiaTheme="minorHAnsi"/>
                <w:color w:val="auto"/>
              </w:rPr>
              <w:t>группе должностей категории «</w:t>
            </w:r>
            <w:r>
              <w:rPr>
                <w:rStyle w:val="14"/>
                <w:rFonts w:eastAsiaTheme="minorHAnsi"/>
                <w:color w:val="auto"/>
              </w:rPr>
              <w:t>помощники (советники)</w:t>
            </w:r>
            <w:r w:rsidRPr="001B3040">
              <w:rPr>
                <w:rStyle w:val="14"/>
                <w:rFonts w:eastAsiaTheme="minorHAnsi"/>
                <w:color w:val="auto"/>
              </w:rPr>
              <w:t>»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2239F8" w:rsidRPr="001B3040" w:rsidRDefault="002239F8" w:rsidP="0083120C">
            <w:pPr>
              <w:spacing w:line="276" w:lineRule="auto"/>
              <w:rPr>
                <w:rStyle w:val="14"/>
                <w:rFonts w:eastAsiaTheme="minorHAnsi"/>
                <w:color w:val="auto"/>
              </w:rPr>
            </w:pPr>
            <w:r w:rsidRPr="001B3040">
              <w:rPr>
                <w:rFonts w:ascii="Times New Roman" w:hAnsi="Times New Roman" w:cs="Times New Roman"/>
                <w:sz w:val="21"/>
                <w:szCs w:val="21"/>
                <w:lang w:eastAsia="ru-RU" w:bidi="ru-RU"/>
              </w:rPr>
              <w:t>не более 1 единицы в расчете на гражданского служащего данной категории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2239F8" w:rsidRPr="001B3040" w:rsidRDefault="002239F8" w:rsidP="0083120C">
            <w:pPr>
              <w:spacing w:before="0" w:beforeAutospacing="0" w:after="0" w:afterAutospacing="0" w:line="240" w:lineRule="auto"/>
              <w:jc w:val="center"/>
              <w:rPr>
                <w:rStyle w:val="2105pt"/>
                <w:rFonts w:eastAsiaTheme="minorHAnsi"/>
                <w:color w:val="auto"/>
              </w:rPr>
            </w:pPr>
            <w:r w:rsidRPr="001B3040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eastAsia="ru-RU" w:bidi="ru-RU"/>
              </w:rPr>
              <w:t>не более 300,0 руб.</w:t>
            </w:r>
          </w:p>
          <w:p w:rsidR="002239F8" w:rsidRPr="001B3040" w:rsidRDefault="002239F8" w:rsidP="0083120C">
            <w:pPr>
              <w:jc w:val="center"/>
              <w:rPr>
                <w:rStyle w:val="2105pt"/>
                <w:rFonts w:eastAsiaTheme="minorHAnsi"/>
                <w:color w:val="auto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2239F8" w:rsidRPr="001B3040" w:rsidRDefault="002239F8" w:rsidP="0083120C">
            <w:pPr>
              <w:spacing w:before="0" w:beforeAutospacing="0" w:after="0" w:afterAutospacing="0" w:line="240" w:lineRule="auto"/>
              <w:jc w:val="center"/>
              <w:rPr>
                <w:rStyle w:val="2105pt"/>
                <w:rFonts w:eastAsiaTheme="minorHAnsi"/>
                <w:color w:val="auto"/>
              </w:rPr>
            </w:pPr>
            <w:r>
              <w:rPr>
                <w:rStyle w:val="2105pt"/>
                <w:rFonts w:eastAsiaTheme="minorHAnsi"/>
                <w:color w:val="auto"/>
              </w:rPr>
              <w:t>12</w:t>
            </w:r>
          </w:p>
          <w:p w:rsidR="002239F8" w:rsidRPr="001B3040" w:rsidRDefault="002239F8" w:rsidP="0083120C">
            <w:pPr>
              <w:jc w:val="center"/>
              <w:rPr>
                <w:rStyle w:val="2105pt"/>
                <w:rFonts w:eastAsiaTheme="minorHAnsi"/>
                <w:color w:val="auto"/>
              </w:rPr>
            </w:pPr>
          </w:p>
        </w:tc>
      </w:tr>
      <w:tr w:rsidR="002239F8" w:rsidRPr="001B3040" w:rsidTr="0083120C">
        <w:trPr>
          <w:trHeight w:val="375"/>
        </w:trPr>
        <w:tc>
          <w:tcPr>
            <w:tcW w:w="3549" w:type="dxa"/>
            <w:shd w:val="clear" w:color="auto" w:fill="auto"/>
            <w:hideMark/>
          </w:tcPr>
          <w:p w:rsidR="002239F8" w:rsidRPr="001B3040" w:rsidRDefault="002239F8" w:rsidP="0083120C">
            <w:pPr>
              <w:pStyle w:val="ConsPlusNormal"/>
              <w:rPr>
                <w:rStyle w:val="14"/>
                <w:rFonts w:eastAsiaTheme="minorHAnsi"/>
                <w:color w:val="auto"/>
              </w:rPr>
            </w:pPr>
            <w:proofErr w:type="gramStart"/>
            <w:r w:rsidRPr="001B3040">
              <w:rPr>
                <w:rStyle w:val="14"/>
                <w:rFonts w:eastAsiaTheme="minorHAnsi"/>
                <w:color w:val="auto"/>
              </w:rPr>
              <w:t>гражданский</w:t>
            </w:r>
            <w:proofErr w:type="gramEnd"/>
            <w:r w:rsidRPr="001B3040">
              <w:rPr>
                <w:rStyle w:val="14"/>
                <w:rFonts w:eastAsiaTheme="minorHAnsi"/>
                <w:color w:val="auto"/>
              </w:rPr>
              <w:t xml:space="preserve"> служащей, замещающей должность, относящуюся к главной группе должностей категории «специалисты»</w:t>
            </w:r>
          </w:p>
        </w:tc>
        <w:tc>
          <w:tcPr>
            <w:tcW w:w="2552" w:type="dxa"/>
            <w:shd w:val="clear" w:color="auto" w:fill="auto"/>
            <w:hideMark/>
          </w:tcPr>
          <w:p w:rsidR="002239F8" w:rsidRPr="001B3040" w:rsidRDefault="002239F8" w:rsidP="0083120C">
            <w:pPr>
              <w:spacing w:line="276" w:lineRule="auto"/>
            </w:pPr>
            <w:r w:rsidRPr="001B3040">
              <w:rPr>
                <w:rStyle w:val="14"/>
                <w:rFonts w:eastAsiaTheme="minorHAnsi"/>
                <w:color w:val="auto"/>
              </w:rPr>
              <w:t xml:space="preserve">не более 1 единицы в расчете на гражданского служащего данной категории </w:t>
            </w:r>
          </w:p>
        </w:tc>
        <w:tc>
          <w:tcPr>
            <w:tcW w:w="3969" w:type="dxa"/>
            <w:vMerge/>
            <w:shd w:val="clear" w:color="auto" w:fill="auto"/>
            <w:hideMark/>
          </w:tcPr>
          <w:p w:rsidR="002239F8" w:rsidRPr="001B3040" w:rsidRDefault="002239F8" w:rsidP="0083120C">
            <w:pPr>
              <w:jc w:val="center"/>
            </w:pPr>
          </w:p>
        </w:tc>
        <w:tc>
          <w:tcPr>
            <w:tcW w:w="3827" w:type="dxa"/>
            <w:vMerge/>
            <w:shd w:val="clear" w:color="auto" w:fill="auto"/>
            <w:hideMark/>
          </w:tcPr>
          <w:p w:rsidR="002239F8" w:rsidRPr="001B3040" w:rsidRDefault="002239F8" w:rsidP="0083120C">
            <w:pPr>
              <w:jc w:val="center"/>
            </w:pPr>
          </w:p>
        </w:tc>
      </w:tr>
      <w:tr w:rsidR="002239F8" w:rsidRPr="001B3040" w:rsidTr="0083120C">
        <w:trPr>
          <w:trHeight w:val="776"/>
        </w:trPr>
        <w:tc>
          <w:tcPr>
            <w:tcW w:w="3549" w:type="dxa"/>
            <w:shd w:val="clear" w:color="auto" w:fill="auto"/>
            <w:hideMark/>
          </w:tcPr>
          <w:p w:rsidR="002239F8" w:rsidRPr="001B3040" w:rsidRDefault="002239F8" w:rsidP="0083120C">
            <w:pPr>
              <w:pStyle w:val="ConsPlusNormal"/>
              <w:rPr>
                <w:rStyle w:val="14"/>
                <w:rFonts w:eastAsiaTheme="minorHAnsi"/>
                <w:color w:val="auto"/>
              </w:rPr>
            </w:pPr>
            <w:r w:rsidRPr="001B3040">
              <w:rPr>
                <w:rStyle w:val="14"/>
                <w:rFonts w:eastAsiaTheme="minorHAnsi"/>
                <w:color w:val="auto"/>
              </w:rPr>
              <w:t>иная категория сотрудников</w:t>
            </w:r>
            <w:r>
              <w:rPr>
                <w:rStyle w:val="14"/>
                <w:rFonts w:eastAsiaTheme="minorHAnsi"/>
                <w:color w:val="auto"/>
              </w:rPr>
              <w:t>*</w:t>
            </w:r>
            <w:r w:rsidRPr="001B3040">
              <w:rPr>
                <w:rStyle w:val="14"/>
                <w:rFonts w:eastAsiaTheme="minorHAnsi"/>
                <w:color w:val="auto"/>
              </w:rPr>
              <w:t xml:space="preserve"> </w:t>
            </w:r>
          </w:p>
          <w:p w:rsidR="002239F8" w:rsidRPr="001B3040" w:rsidRDefault="002239F8" w:rsidP="0083120C">
            <w:pPr>
              <w:pStyle w:val="ConsPlusNormal"/>
              <w:rPr>
                <w:rStyle w:val="14"/>
                <w:rFonts w:eastAsiaTheme="minorHAnsi"/>
                <w:color w:val="auto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2239F8" w:rsidRPr="001B3040" w:rsidRDefault="002239F8" w:rsidP="0083120C">
            <w:pPr>
              <w:spacing w:line="276" w:lineRule="auto"/>
            </w:pPr>
            <w:r w:rsidRPr="001B3040">
              <w:rPr>
                <w:rStyle w:val="14"/>
                <w:rFonts w:eastAsiaTheme="minorHAnsi"/>
                <w:color w:val="auto"/>
              </w:rPr>
              <w:t xml:space="preserve">не более 1 единицы в расчете </w:t>
            </w:r>
            <w:r>
              <w:rPr>
                <w:rStyle w:val="14"/>
                <w:rFonts w:eastAsiaTheme="minorHAnsi"/>
                <w:color w:val="auto"/>
              </w:rPr>
              <w:t xml:space="preserve">1 сотрудника </w:t>
            </w:r>
            <w:r w:rsidRPr="00C64C3D">
              <w:rPr>
                <w:rFonts w:ascii="Times New Roman" w:hAnsi="Times New Roman" w:cs="Times New Roman"/>
                <w:sz w:val="21"/>
                <w:szCs w:val="21"/>
                <w:lang w:eastAsia="ru-RU" w:bidi="ru-RU"/>
              </w:rPr>
              <w:t xml:space="preserve">всех категорий </w:t>
            </w:r>
            <w:r>
              <w:rPr>
                <w:rFonts w:ascii="Times New Roman" w:hAnsi="Times New Roman" w:cs="Times New Roman"/>
                <w:sz w:val="21"/>
                <w:szCs w:val="21"/>
                <w:lang w:eastAsia="ru-RU" w:bidi="ru-RU"/>
              </w:rPr>
              <w:t>должностей</w:t>
            </w:r>
            <w:r w:rsidRPr="001B3040">
              <w:rPr>
                <w:rStyle w:val="14"/>
                <w:rFonts w:eastAsiaTheme="minorHAnsi"/>
                <w:color w:val="auto"/>
              </w:rPr>
              <w:t xml:space="preserve"> </w:t>
            </w:r>
          </w:p>
        </w:tc>
        <w:tc>
          <w:tcPr>
            <w:tcW w:w="3969" w:type="dxa"/>
            <w:vMerge/>
            <w:shd w:val="clear" w:color="auto" w:fill="auto"/>
            <w:hideMark/>
          </w:tcPr>
          <w:p w:rsidR="002239F8" w:rsidRPr="001B3040" w:rsidRDefault="002239F8" w:rsidP="0083120C">
            <w:pPr>
              <w:jc w:val="center"/>
            </w:pPr>
          </w:p>
        </w:tc>
        <w:tc>
          <w:tcPr>
            <w:tcW w:w="3827" w:type="dxa"/>
            <w:vMerge/>
            <w:shd w:val="clear" w:color="auto" w:fill="auto"/>
            <w:hideMark/>
          </w:tcPr>
          <w:p w:rsidR="002239F8" w:rsidRPr="001B3040" w:rsidRDefault="002239F8" w:rsidP="0083120C">
            <w:pPr>
              <w:jc w:val="center"/>
            </w:pPr>
          </w:p>
        </w:tc>
      </w:tr>
    </w:tbl>
    <w:p w:rsidR="002239F8" w:rsidRPr="002239F8" w:rsidRDefault="002239F8" w:rsidP="002239F8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1"/>
          <w:szCs w:val="21"/>
          <w:lang w:eastAsia="ru-RU" w:bidi="ru-RU"/>
        </w:rPr>
      </w:pPr>
      <w:r w:rsidRPr="002239F8">
        <w:rPr>
          <w:rFonts w:ascii="Times New Roman" w:hAnsi="Times New Roman" w:cs="Times New Roman"/>
          <w:sz w:val="21"/>
          <w:szCs w:val="21"/>
          <w:lang w:eastAsia="ru-RU" w:bidi="ru-RU"/>
        </w:rPr>
        <w:t>*Включая подведомственные учреждения</w:t>
      </w:r>
    </w:p>
    <w:p w:rsidR="002239F8" w:rsidRDefault="002239F8" w:rsidP="002239F8">
      <w:pPr>
        <w:spacing w:before="0" w:beforeAutospacing="0" w:after="0" w:afterAutospacing="0" w:line="240" w:lineRule="auto"/>
        <w:jc w:val="both"/>
        <w:rPr>
          <w:rStyle w:val="a3"/>
          <w:rFonts w:eastAsiaTheme="minorHAnsi"/>
          <w:color w:val="auto"/>
        </w:rPr>
      </w:pPr>
    </w:p>
    <w:p w:rsidR="002239F8" w:rsidRPr="001B3040" w:rsidRDefault="002239F8" w:rsidP="002239F8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1"/>
          <w:szCs w:val="21"/>
          <w:lang w:eastAsia="ru-RU" w:bidi="ru-RU"/>
        </w:rPr>
      </w:pPr>
      <w:r w:rsidRPr="001B3040">
        <w:rPr>
          <w:rStyle w:val="a3"/>
          <w:rFonts w:eastAsiaTheme="minorHAnsi"/>
          <w:color w:val="auto"/>
        </w:rPr>
        <w:t>Объем расходов, рассчитанный с применением нормативных затрат на приобретение сотовой связи, может быть изменен по решению министра в пределах утвержденных на эти цели лимитов бюджетных обязательств по соответствующему коду классификации расходов бюджетов.</w:t>
      </w:r>
      <w:r w:rsidRPr="001B3040">
        <w:rPr>
          <w:rFonts w:ascii="Times New Roman" w:hAnsi="Times New Roman" w:cs="Times New Roman"/>
          <w:sz w:val="21"/>
          <w:szCs w:val="21"/>
          <w:lang w:eastAsia="ru-RU" w:bidi="ru-RU"/>
        </w:rPr>
        <w:t xml:space="preserve"> </w:t>
      </w:r>
    </w:p>
    <w:p w:rsidR="002239F8" w:rsidRDefault="002239F8" w:rsidP="004B0965">
      <w:pPr>
        <w:spacing w:before="0" w:beforeAutospacing="0" w:after="0" w:afterAutospacing="0"/>
        <w:ind w:left="10490"/>
        <w:jc w:val="right"/>
        <w:rPr>
          <w:rStyle w:val="14"/>
          <w:rFonts w:eastAsiaTheme="minorHAnsi"/>
        </w:rPr>
      </w:pPr>
    </w:p>
    <w:p w:rsidR="00FF5DDF" w:rsidRDefault="00FF5DDF" w:rsidP="00FF5DDF">
      <w:pPr>
        <w:spacing w:before="0" w:beforeAutospacing="0" w:after="0" w:afterAutospacing="0"/>
        <w:ind w:left="10490"/>
        <w:jc w:val="right"/>
        <w:rPr>
          <w:rStyle w:val="14"/>
          <w:rFonts w:eastAsiaTheme="minorHAnsi"/>
        </w:rPr>
      </w:pPr>
      <w:r>
        <w:rPr>
          <w:rStyle w:val="14"/>
          <w:rFonts w:eastAsiaTheme="minorHAnsi"/>
        </w:rPr>
        <w:t>Приложение № 16</w:t>
      </w:r>
    </w:p>
    <w:p w:rsidR="00FF5DDF" w:rsidRDefault="00FF5DDF" w:rsidP="00FF5DDF">
      <w:pPr>
        <w:spacing w:before="0" w:beforeAutospacing="0" w:after="0" w:afterAutospacing="0"/>
        <w:ind w:left="10490"/>
        <w:jc w:val="right"/>
        <w:rPr>
          <w:rStyle w:val="14"/>
          <w:rFonts w:eastAsiaTheme="minorHAnsi"/>
        </w:rPr>
      </w:pPr>
      <w:r>
        <w:rPr>
          <w:rStyle w:val="14"/>
          <w:rFonts w:eastAsiaTheme="minorHAnsi"/>
        </w:rPr>
        <w:t xml:space="preserve"> </w:t>
      </w:r>
      <w:r w:rsidRPr="000973A8">
        <w:rPr>
          <w:rStyle w:val="14"/>
          <w:rFonts w:eastAsiaTheme="minorHAnsi"/>
        </w:rPr>
        <w:t>к приказу министерства</w:t>
      </w:r>
    </w:p>
    <w:p w:rsidR="00FF5DDF" w:rsidRPr="000973A8" w:rsidRDefault="00FF5DDF" w:rsidP="00FF5DDF">
      <w:pPr>
        <w:spacing w:before="0" w:beforeAutospacing="0" w:after="0" w:afterAutospacing="0"/>
        <w:ind w:left="9781"/>
        <w:jc w:val="right"/>
        <w:rPr>
          <w:rStyle w:val="14"/>
          <w:rFonts w:eastAsiaTheme="minorHAnsi"/>
        </w:rPr>
      </w:pPr>
      <w:r w:rsidRPr="000973A8">
        <w:rPr>
          <w:rStyle w:val="14"/>
          <w:rFonts w:eastAsiaTheme="minorHAnsi"/>
        </w:rPr>
        <w:t xml:space="preserve"> природн</w:t>
      </w:r>
      <w:r>
        <w:rPr>
          <w:rStyle w:val="14"/>
          <w:rFonts w:eastAsiaTheme="minorHAnsi"/>
        </w:rPr>
        <w:t xml:space="preserve">ых ресурсов и экологии </w:t>
      </w:r>
      <w:r w:rsidRPr="000973A8">
        <w:rPr>
          <w:rStyle w:val="14"/>
          <w:rFonts w:eastAsiaTheme="minorHAnsi"/>
        </w:rPr>
        <w:t>Калужской области</w:t>
      </w:r>
    </w:p>
    <w:p w:rsidR="00FF5DDF" w:rsidRPr="000973A8" w:rsidRDefault="00FF5DDF" w:rsidP="00FF5DDF">
      <w:pPr>
        <w:spacing w:before="0" w:beforeAutospacing="0" w:after="0" w:afterAutospacing="0"/>
        <w:ind w:left="10490"/>
        <w:jc w:val="right"/>
      </w:pPr>
      <w:r w:rsidRPr="000973A8">
        <w:rPr>
          <w:rStyle w:val="14"/>
          <w:rFonts w:eastAsiaTheme="minorHAnsi"/>
        </w:rPr>
        <w:t xml:space="preserve">          </w:t>
      </w:r>
      <w:r w:rsidRPr="006078A5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>от «30» мая 2018 г. № 131-ор</w:t>
      </w:r>
    </w:p>
    <w:p w:rsidR="00FF5DDF" w:rsidRDefault="00FF5DDF" w:rsidP="00FF5DDF">
      <w:pPr>
        <w:spacing w:before="240" w:beforeAutospacing="0" w:after="0" w:afterAutospacing="0" w:line="276" w:lineRule="auto"/>
        <w:ind w:left="10490"/>
        <w:jc w:val="right"/>
        <w:rPr>
          <w:rStyle w:val="17"/>
          <w:rFonts w:eastAsiaTheme="minorHAnsi"/>
          <w:sz w:val="26"/>
          <w:szCs w:val="26"/>
        </w:rPr>
      </w:pPr>
      <w:r w:rsidRPr="00304913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>_</w:t>
      </w:r>
    </w:p>
    <w:p w:rsidR="00FF5DDF" w:rsidRDefault="00FF5DDF" w:rsidP="00FF5DDF">
      <w:pPr>
        <w:spacing w:before="0" w:beforeAutospacing="0" w:after="0" w:afterAutospacing="0" w:line="276" w:lineRule="auto"/>
        <w:ind w:right="220"/>
        <w:jc w:val="center"/>
        <w:rPr>
          <w:rStyle w:val="17"/>
          <w:rFonts w:eastAsiaTheme="minorHAnsi"/>
          <w:sz w:val="26"/>
          <w:szCs w:val="26"/>
        </w:rPr>
      </w:pPr>
    </w:p>
    <w:p w:rsidR="00FF5DDF" w:rsidRPr="000973A8" w:rsidRDefault="00FF5DDF" w:rsidP="00FF5DDF">
      <w:pPr>
        <w:spacing w:before="0" w:beforeAutospacing="0" w:after="0" w:afterAutospacing="0" w:line="276" w:lineRule="auto"/>
        <w:ind w:right="220"/>
        <w:jc w:val="center"/>
        <w:rPr>
          <w:rStyle w:val="17"/>
          <w:rFonts w:eastAsiaTheme="minorHAnsi"/>
          <w:sz w:val="26"/>
          <w:szCs w:val="26"/>
        </w:rPr>
      </w:pPr>
      <w:r w:rsidRPr="000973A8">
        <w:rPr>
          <w:rStyle w:val="17"/>
          <w:rFonts w:eastAsiaTheme="minorHAnsi"/>
          <w:sz w:val="26"/>
          <w:szCs w:val="26"/>
        </w:rPr>
        <w:t>Нормативы</w:t>
      </w:r>
    </w:p>
    <w:p w:rsidR="00FF5DDF" w:rsidRPr="000973A8" w:rsidRDefault="00FF5DDF" w:rsidP="00FF5DDF">
      <w:pPr>
        <w:spacing w:before="0" w:beforeAutospacing="0" w:after="0" w:afterAutospacing="0" w:line="276" w:lineRule="auto"/>
        <w:ind w:right="220"/>
        <w:jc w:val="center"/>
        <w:rPr>
          <w:rStyle w:val="17"/>
          <w:rFonts w:eastAsiaTheme="minorHAnsi"/>
          <w:sz w:val="26"/>
          <w:szCs w:val="26"/>
        </w:rPr>
      </w:pPr>
      <w:r w:rsidRPr="000973A8">
        <w:rPr>
          <w:rStyle w:val="17"/>
          <w:rFonts w:eastAsiaTheme="minorHAnsi"/>
          <w:sz w:val="26"/>
          <w:szCs w:val="26"/>
        </w:rPr>
        <w:t xml:space="preserve">применяемые при расчете нормативных затрат на приобретение принтеров, многофункциональных устройств, копировальных аппаратов (оргтехники) </w:t>
      </w:r>
      <w:r>
        <w:rPr>
          <w:rStyle w:val="17"/>
          <w:rFonts w:eastAsiaTheme="minorHAnsi"/>
          <w:sz w:val="26"/>
          <w:szCs w:val="26"/>
        </w:rPr>
        <w:t>и расходных материалов к ним</w:t>
      </w:r>
    </w:p>
    <w:p w:rsidR="00FF5DDF" w:rsidRPr="000973A8" w:rsidRDefault="00FF5DDF" w:rsidP="00FF5DDF">
      <w:pPr>
        <w:spacing w:before="0" w:beforeAutospacing="0" w:after="0" w:afterAutospacing="0" w:line="276" w:lineRule="auto"/>
        <w:ind w:right="220"/>
        <w:jc w:val="center"/>
        <w:rPr>
          <w:rStyle w:val="17"/>
          <w:rFonts w:eastAsiaTheme="minorHAnsi"/>
          <w:bCs w:val="0"/>
          <w:sz w:val="26"/>
          <w:szCs w:val="26"/>
        </w:rPr>
      </w:pP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4"/>
        <w:gridCol w:w="2860"/>
        <w:gridCol w:w="3518"/>
        <w:gridCol w:w="2767"/>
        <w:gridCol w:w="2767"/>
      </w:tblGrid>
      <w:tr w:rsidR="00FF5DDF" w:rsidRPr="000973A8" w:rsidTr="0083120C">
        <w:trPr>
          <w:trHeight w:val="2034"/>
        </w:trPr>
        <w:tc>
          <w:tcPr>
            <w:tcW w:w="2874" w:type="dxa"/>
            <w:vAlign w:val="center"/>
          </w:tcPr>
          <w:p w:rsidR="00FF5DDF" w:rsidRPr="000973A8" w:rsidRDefault="00FF5DDF" w:rsidP="0083120C">
            <w:pPr>
              <w:pStyle w:val="20"/>
              <w:shd w:val="clear" w:color="auto" w:fill="auto"/>
              <w:spacing w:before="0" w:after="0" w:line="250" w:lineRule="exact"/>
              <w:ind w:firstLine="0"/>
              <w:rPr>
                <w:rStyle w:val="2105pt"/>
                <w:rFonts w:eastAsia="Calibri"/>
                <w:b/>
              </w:rPr>
            </w:pPr>
            <w:r w:rsidRPr="000973A8">
              <w:rPr>
                <w:rStyle w:val="2105pt"/>
                <w:rFonts w:eastAsia="Calibri"/>
                <w:b/>
              </w:rPr>
              <w:t>Тип принтера, МФУ и копировального аппарата (оргтехники)</w:t>
            </w:r>
          </w:p>
        </w:tc>
        <w:tc>
          <w:tcPr>
            <w:tcW w:w="2860" w:type="dxa"/>
            <w:vAlign w:val="center"/>
          </w:tcPr>
          <w:p w:rsidR="00FF5DDF" w:rsidRPr="000973A8" w:rsidRDefault="00FF5DDF" w:rsidP="0083120C">
            <w:pPr>
              <w:pStyle w:val="20"/>
              <w:shd w:val="clear" w:color="auto" w:fill="auto"/>
              <w:spacing w:before="0" w:after="0" w:line="210" w:lineRule="exact"/>
              <w:ind w:firstLine="0"/>
              <w:rPr>
                <w:rStyle w:val="2105pt"/>
                <w:rFonts w:eastAsia="Calibri"/>
                <w:b/>
              </w:rPr>
            </w:pPr>
            <w:r w:rsidRPr="000973A8">
              <w:rPr>
                <w:rStyle w:val="2105pt"/>
                <w:rFonts w:eastAsia="Calibri"/>
                <w:b/>
              </w:rPr>
              <w:t>Количество оргтехники/</w:t>
            </w:r>
          </w:p>
          <w:p w:rsidR="00FF5DDF" w:rsidRPr="000973A8" w:rsidRDefault="00FF5DDF" w:rsidP="0083120C">
            <w:pPr>
              <w:pStyle w:val="20"/>
              <w:shd w:val="clear" w:color="auto" w:fill="auto"/>
              <w:spacing w:before="0" w:after="0" w:line="210" w:lineRule="exact"/>
              <w:ind w:firstLine="0"/>
              <w:rPr>
                <w:rStyle w:val="2105pt"/>
                <w:rFonts w:eastAsia="Calibri"/>
                <w:b/>
              </w:rPr>
            </w:pPr>
            <w:r w:rsidRPr="000973A8">
              <w:rPr>
                <w:rStyle w:val="2105pt"/>
                <w:rFonts w:eastAsia="Calibri"/>
                <w:b/>
              </w:rPr>
              <w:t xml:space="preserve">срок </w:t>
            </w:r>
            <w:r>
              <w:rPr>
                <w:rStyle w:val="2105pt"/>
                <w:rFonts w:eastAsia="Calibri"/>
                <w:b/>
              </w:rPr>
              <w:t>полезного использования</w:t>
            </w:r>
          </w:p>
        </w:tc>
        <w:tc>
          <w:tcPr>
            <w:tcW w:w="3518" w:type="dxa"/>
            <w:vAlign w:val="center"/>
          </w:tcPr>
          <w:p w:rsidR="00FF5DDF" w:rsidRPr="000973A8" w:rsidRDefault="00FF5DDF" w:rsidP="0083120C">
            <w:pPr>
              <w:pStyle w:val="20"/>
              <w:shd w:val="clear" w:color="auto" w:fill="auto"/>
              <w:spacing w:before="0" w:after="0" w:line="254" w:lineRule="exact"/>
              <w:ind w:firstLine="0"/>
              <w:rPr>
                <w:rStyle w:val="2105pt"/>
                <w:rFonts w:eastAsia="Calibri"/>
                <w:b/>
              </w:rPr>
            </w:pPr>
            <w:r w:rsidRPr="000973A8">
              <w:rPr>
                <w:rStyle w:val="2105pt"/>
                <w:rFonts w:eastAsia="Calibri"/>
                <w:b/>
              </w:rPr>
              <w:t>Цена приобретения оргтехники</w:t>
            </w:r>
          </w:p>
        </w:tc>
        <w:tc>
          <w:tcPr>
            <w:tcW w:w="2767" w:type="dxa"/>
          </w:tcPr>
          <w:p w:rsidR="00FF5DDF" w:rsidRPr="000973A8" w:rsidRDefault="00FF5DDF" w:rsidP="0083120C">
            <w:pPr>
              <w:pStyle w:val="20"/>
              <w:shd w:val="clear" w:color="auto" w:fill="auto"/>
              <w:spacing w:before="0" w:after="0" w:line="254" w:lineRule="exact"/>
              <w:ind w:firstLine="0"/>
              <w:rPr>
                <w:rStyle w:val="2105pt"/>
                <w:rFonts w:eastAsia="Calibri"/>
                <w:b/>
              </w:rPr>
            </w:pPr>
            <w:r>
              <w:rPr>
                <w:rStyle w:val="22"/>
              </w:rPr>
              <w:t>Количество расходных материалов (картриджей, тонеров, чернильных контейнеров/комплектов чернильных контейнеров), потребляемое за год</w:t>
            </w:r>
          </w:p>
        </w:tc>
        <w:tc>
          <w:tcPr>
            <w:tcW w:w="2767" w:type="dxa"/>
          </w:tcPr>
          <w:p w:rsidR="00FF5DDF" w:rsidRPr="00C97121" w:rsidRDefault="00FF5DDF" w:rsidP="0083120C">
            <w:pPr>
              <w:widowControl w:val="0"/>
              <w:spacing w:before="0" w:beforeAutospacing="0" w:after="0" w:afterAutospacing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proofErr w:type="gramStart"/>
            <w:r w:rsidRPr="00C97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Цены расходных материалов (картриджей, тонеров, чернильных</w:t>
            </w:r>
            <w:proofErr w:type="gramEnd"/>
          </w:p>
          <w:p w:rsidR="00FF5DDF" w:rsidRPr="00C97121" w:rsidRDefault="00FF5DDF" w:rsidP="0083120C">
            <w:pPr>
              <w:widowControl w:val="0"/>
              <w:spacing w:before="0" w:beforeAutospacing="0" w:after="0" w:afterAutospacing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C97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контейнеров/комплектов</w:t>
            </w:r>
          </w:p>
          <w:p w:rsidR="00FF5DDF" w:rsidRPr="00C97121" w:rsidRDefault="00FF5DDF" w:rsidP="0083120C">
            <w:pPr>
              <w:widowControl w:val="0"/>
              <w:spacing w:before="0" w:beforeAutospacing="0" w:after="0" w:afterAutospacing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C97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чернильных</w:t>
            </w:r>
          </w:p>
          <w:p w:rsidR="00FF5DDF" w:rsidRPr="000973A8" w:rsidRDefault="00FF5DDF" w:rsidP="0083120C">
            <w:pPr>
              <w:pStyle w:val="20"/>
              <w:shd w:val="clear" w:color="auto" w:fill="auto"/>
              <w:spacing w:before="0" w:after="0" w:line="254" w:lineRule="exact"/>
              <w:ind w:firstLine="0"/>
              <w:rPr>
                <w:rStyle w:val="2105pt"/>
                <w:rFonts w:eastAsia="Calibri"/>
                <w:b/>
              </w:rPr>
            </w:pPr>
            <w:r w:rsidRPr="00C97121">
              <w:rPr>
                <w:rFonts w:eastAsia="Arial Unicode MS"/>
                <w:b/>
                <w:bCs/>
                <w:color w:val="000000"/>
                <w:sz w:val="21"/>
                <w:szCs w:val="21"/>
                <w:lang w:eastAsia="ru-RU" w:bidi="ru-RU"/>
              </w:rPr>
              <w:t>контейнеров)</w:t>
            </w:r>
          </w:p>
        </w:tc>
      </w:tr>
      <w:tr w:rsidR="00FF5DDF" w:rsidRPr="000973A8" w:rsidTr="0083120C">
        <w:tc>
          <w:tcPr>
            <w:tcW w:w="2874" w:type="dxa"/>
            <w:vAlign w:val="center"/>
          </w:tcPr>
          <w:p w:rsidR="00FF5DDF" w:rsidRPr="000973A8" w:rsidRDefault="00FF5DDF" w:rsidP="0083120C">
            <w:pPr>
              <w:pStyle w:val="20"/>
              <w:shd w:val="clear" w:color="auto" w:fill="auto"/>
              <w:spacing w:before="0" w:after="0" w:line="259" w:lineRule="exact"/>
              <w:ind w:firstLine="0"/>
            </w:pPr>
            <w:r w:rsidRPr="000973A8">
              <w:rPr>
                <w:rStyle w:val="2105pt"/>
              </w:rPr>
              <w:t>Принтер лазерный (черно-белая печать, формат А</w:t>
            </w:r>
            <w:proofErr w:type="gramStart"/>
            <w:r w:rsidRPr="000973A8">
              <w:rPr>
                <w:rStyle w:val="2105pt"/>
              </w:rPr>
              <w:t>4</w:t>
            </w:r>
            <w:proofErr w:type="gramEnd"/>
            <w:r w:rsidRPr="000973A8">
              <w:rPr>
                <w:rStyle w:val="2105pt"/>
              </w:rPr>
              <w:t>)</w:t>
            </w:r>
          </w:p>
        </w:tc>
        <w:tc>
          <w:tcPr>
            <w:tcW w:w="2860" w:type="dxa"/>
            <w:vAlign w:val="center"/>
          </w:tcPr>
          <w:p w:rsidR="00FF5DDF" w:rsidRPr="000973A8" w:rsidRDefault="00FF5DDF" w:rsidP="0083120C">
            <w:pPr>
              <w:pStyle w:val="20"/>
              <w:shd w:val="clear" w:color="auto" w:fill="auto"/>
              <w:spacing w:before="0" w:after="0" w:line="293" w:lineRule="exact"/>
              <w:ind w:firstLine="0"/>
            </w:pPr>
            <w:r w:rsidRPr="000973A8">
              <w:rPr>
                <w:rStyle w:val="2105pt"/>
              </w:rPr>
              <w:t xml:space="preserve">не более 1 единицы в расчете на </w:t>
            </w:r>
            <w:r>
              <w:rPr>
                <w:rStyle w:val="2105pt"/>
              </w:rPr>
              <w:t xml:space="preserve">1 </w:t>
            </w:r>
            <w:r w:rsidRPr="000973A8">
              <w:rPr>
                <w:rStyle w:val="14"/>
                <w:rFonts w:eastAsiaTheme="minorHAnsi"/>
              </w:rPr>
              <w:t xml:space="preserve">сотрудника </w:t>
            </w:r>
            <w:r>
              <w:rPr>
                <w:rStyle w:val="14"/>
                <w:rFonts w:eastAsiaTheme="minorHAnsi"/>
              </w:rPr>
              <w:t>всех категорий</w:t>
            </w:r>
            <w:r w:rsidRPr="00DC507D">
              <w:rPr>
                <w:rFonts w:eastAsiaTheme="minorHAnsi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</w:t>
            </w:r>
            <w:r w:rsidRPr="00DC507D">
              <w:rPr>
                <w:rFonts w:eastAsiaTheme="minorHAnsi"/>
                <w:color w:val="000000"/>
                <w:sz w:val="21"/>
                <w:szCs w:val="21"/>
                <w:lang w:eastAsia="ru-RU" w:bidi="ru-RU"/>
              </w:rPr>
              <w:t>должностей</w:t>
            </w:r>
            <w:r>
              <w:rPr>
                <w:rStyle w:val="14"/>
                <w:rFonts w:eastAsiaTheme="minorHAnsi"/>
              </w:rPr>
              <w:t>*</w:t>
            </w:r>
            <w:r w:rsidRPr="000973A8">
              <w:rPr>
                <w:rStyle w:val="14"/>
                <w:rFonts w:eastAsiaTheme="minorHAnsi"/>
              </w:rPr>
              <w:t xml:space="preserve"> </w:t>
            </w:r>
            <w:r w:rsidRPr="000973A8">
              <w:rPr>
                <w:rStyle w:val="2105pt"/>
              </w:rPr>
              <w:t>/не чаще 1 раза в 3 года</w:t>
            </w:r>
          </w:p>
        </w:tc>
        <w:tc>
          <w:tcPr>
            <w:tcW w:w="3518" w:type="dxa"/>
            <w:vAlign w:val="center"/>
          </w:tcPr>
          <w:p w:rsidR="00FF5DDF" w:rsidRPr="000973A8" w:rsidRDefault="00FF5DDF" w:rsidP="00024E4B">
            <w:pPr>
              <w:pStyle w:val="20"/>
              <w:shd w:val="clear" w:color="auto" w:fill="auto"/>
              <w:spacing w:before="0" w:after="0" w:line="276" w:lineRule="auto"/>
              <w:ind w:firstLine="0"/>
            </w:pPr>
            <w:r w:rsidRPr="000973A8">
              <w:rPr>
                <w:rStyle w:val="2105pt"/>
              </w:rPr>
              <w:t>не более 1</w:t>
            </w:r>
            <w:r w:rsidR="00024E4B">
              <w:rPr>
                <w:rStyle w:val="2105pt"/>
              </w:rPr>
              <w:t>5</w:t>
            </w:r>
            <w:r w:rsidRPr="000973A8">
              <w:rPr>
                <w:rStyle w:val="2105pt"/>
              </w:rPr>
              <w:t xml:space="preserve"> тыс. рублей за 1 единицу</w:t>
            </w:r>
          </w:p>
        </w:tc>
        <w:tc>
          <w:tcPr>
            <w:tcW w:w="2767" w:type="dxa"/>
            <w:vAlign w:val="center"/>
          </w:tcPr>
          <w:p w:rsidR="00FF5DDF" w:rsidRPr="000973A8" w:rsidRDefault="00FF5DDF" w:rsidP="0083120C">
            <w:pPr>
              <w:pStyle w:val="20"/>
              <w:shd w:val="clear" w:color="auto" w:fill="auto"/>
              <w:spacing w:before="0" w:after="0" w:line="276" w:lineRule="auto"/>
              <w:ind w:firstLine="0"/>
              <w:rPr>
                <w:rStyle w:val="2105pt"/>
              </w:rPr>
            </w:pPr>
            <w:r w:rsidRPr="00C97121">
              <w:rPr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7-ти картриджей/тонеров для 1 единицы оргтехники</w:t>
            </w:r>
          </w:p>
        </w:tc>
        <w:tc>
          <w:tcPr>
            <w:tcW w:w="2767" w:type="dxa"/>
            <w:vAlign w:val="center"/>
          </w:tcPr>
          <w:p w:rsidR="00FF5DDF" w:rsidRPr="000973A8" w:rsidRDefault="00FF5DDF" w:rsidP="0083120C">
            <w:pPr>
              <w:pStyle w:val="20"/>
              <w:shd w:val="clear" w:color="auto" w:fill="auto"/>
              <w:spacing w:before="0" w:after="0" w:line="276" w:lineRule="auto"/>
              <w:ind w:firstLine="0"/>
              <w:rPr>
                <w:rStyle w:val="2105pt"/>
              </w:rPr>
            </w:pPr>
            <w:r>
              <w:rPr>
                <w:rStyle w:val="2105pt"/>
              </w:rPr>
              <w:t>Не более 4 тыс. рублей за 1 единицу</w:t>
            </w:r>
          </w:p>
        </w:tc>
      </w:tr>
      <w:tr w:rsidR="00FF5DDF" w:rsidRPr="000973A8" w:rsidTr="0083120C">
        <w:tc>
          <w:tcPr>
            <w:tcW w:w="2874" w:type="dxa"/>
            <w:vAlign w:val="center"/>
          </w:tcPr>
          <w:p w:rsidR="00FF5DDF" w:rsidRPr="000973A8" w:rsidRDefault="00FF5DDF" w:rsidP="0083120C">
            <w:pPr>
              <w:pStyle w:val="20"/>
              <w:shd w:val="clear" w:color="auto" w:fill="auto"/>
              <w:spacing w:before="0" w:after="0" w:line="259" w:lineRule="exact"/>
              <w:ind w:firstLine="0"/>
              <w:rPr>
                <w:rStyle w:val="2105pt"/>
              </w:rPr>
            </w:pPr>
            <w:r w:rsidRPr="000973A8">
              <w:rPr>
                <w:rStyle w:val="2105pt"/>
              </w:rPr>
              <w:t>Принтер лазерный (цветная печать, формат А</w:t>
            </w:r>
            <w:proofErr w:type="gramStart"/>
            <w:r w:rsidRPr="000973A8">
              <w:rPr>
                <w:rStyle w:val="2105pt"/>
              </w:rPr>
              <w:t>4</w:t>
            </w:r>
            <w:proofErr w:type="gramEnd"/>
            <w:r w:rsidRPr="000973A8">
              <w:rPr>
                <w:rStyle w:val="2105pt"/>
              </w:rPr>
              <w:t>)</w:t>
            </w:r>
          </w:p>
        </w:tc>
        <w:tc>
          <w:tcPr>
            <w:tcW w:w="2860" w:type="dxa"/>
            <w:vAlign w:val="center"/>
          </w:tcPr>
          <w:p w:rsidR="00FF5DDF" w:rsidRPr="000973A8" w:rsidRDefault="00FF5DDF" w:rsidP="0083120C">
            <w:pPr>
              <w:pStyle w:val="20"/>
              <w:shd w:val="clear" w:color="auto" w:fill="auto"/>
              <w:spacing w:before="0" w:after="0" w:line="293" w:lineRule="exact"/>
              <w:ind w:firstLine="0"/>
              <w:rPr>
                <w:rStyle w:val="2105pt"/>
              </w:rPr>
            </w:pPr>
            <w:r w:rsidRPr="000973A8">
              <w:rPr>
                <w:rStyle w:val="2105pt"/>
              </w:rPr>
              <w:t xml:space="preserve">не более </w:t>
            </w:r>
            <w:r>
              <w:rPr>
                <w:rStyle w:val="2105pt"/>
              </w:rPr>
              <w:t>3 единиц</w:t>
            </w:r>
            <w:r w:rsidRPr="000973A8">
              <w:rPr>
                <w:rStyle w:val="2105pt"/>
              </w:rPr>
              <w:t xml:space="preserve"> в расчете на </w:t>
            </w:r>
            <w:r>
              <w:rPr>
                <w:rStyle w:val="2105pt"/>
              </w:rPr>
              <w:t xml:space="preserve">1 </w:t>
            </w:r>
            <w:r w:rsidRPr="000973A8">
              <w:rPr>
                <w:rStyle w:val="2105pt"/>
              </w:rPr>
              <w:t xml:space="preserve">сотрудника </w:t>
            </w:r>
            <w:r w:rsidRPr="004515DD">
              <w:rPr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всех категорий</w:t>
            </w:r>
            <w:r w:rsidRPr="00DC507D">
              <w:rPr>
                <w:rFonts w:eastAsiaTheme="minorHAnsi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</w:t>
            </w:r>
            <w:r w:rsidRPr="00DC507D">
              <w:rPr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должностей </w:t>
            </w:r>
            <w:r w:rsidRPr="004515DD">
              <w:rPr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*</w:t>
            </w:r>
            <w:r w:rsidRPr="000973A8">
              <w:rPr>
                <w:rStyle w:val="2105pt"/>
              </w:rPr>
              <w:t>/не чаще 1 раза в 3 года</w:t>
            </w:r>
          </w:p>
        </w:tc>
        <w:tc>
          <w:tcPr>
            <w:tcW w:w="3518" w:type="dxa"/>
            <w:vAlign w:val="center"/>
          </w:tcPr>
          <w:p w:rsidR="00FF5DDF" w:rsidRPr="000973A8" w:rsidRDefault="00FF5DDF" w:rsidP="0083120C">
            <w:pPr>
              <w:pStyle w:val="20"/>
              <w:shd w:val="clear" w:color="auto" w:fill="auto"/>
              <w:spacing w:before="0" w:after="0" w:line="276" w:lineRule="auto"/>
              <w:ind w:firstLine="0"/>
              <w:rPr>
                <w:rStyle w:val="2105pt"/>
              </w:rPr>
            </w:pPr>
            <w:r w:rsidRPr="000973A8">
              <w:rPr>
                <w:rStyle w:val="2105pt"/>
              </w:rPr>
              <w:t xml:space="preserve">не более </w:t>
            </w:r>
            <w:r>
              <w:rPr>
                <w:rStyle w:val="2105pt"/>
              </w:rPr>
              <w:t>30</w:t>
            </w:r>
            <w:r w:rsidRPr="000973A8">
              <w:rPr>
                <w:rStyle w:val="2105pt"/>
              </w:rPr>
              <w:t xml:space="preserve"> тыс. рублей за 1 единицу</w:t>
            </w:r>
          </w:p>
        </w:tc>
        <w:tc>
          <w:tcPr>
            <w:tcW w:w="2767" w:type="dxa"/>
            <w:vAlign w:val="center"/>
          </w:tcPr>
          <w:p w:rsidR="00FF5DDF" w:rsidRPr="000973A8" w:rsidRDefault="00FF5DDF" w:rsidP="0083120C">
            <w:pPr>
              <w:pStyle w:val="20"/>
              <w:shd w:val="clear" w:color="auto" w:fill="auto"/>
              <w:spacing w:before="0" w:after="0" w:line="276" w:lineRule="auto"/>
              <w:ind w:firstLine="0"/>
              <w:rPr>
                <w:rStyle w:val="2105pt"/>
              </w:rPr>
            </w:pPr>
            <w:r w:rsidRPr="00C97121">
              <w:rPr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</w:t>
            </w:r>
            <w:r>
              <w:rPr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3 комплектов</w:t>
            </w:r>
            <w:r w:rsidRPr="00C97121">
              <w:rPr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картриджей/тонеров для 1 единицы оргтехники</w:t>
            </w:r>
          </w:p>
        </w:tc>
        <w:tc>
          <w:tcPr>
            <w:tcW w:w="2767" w:type="dxa"/>
            <w:vAlign w:val="center"/>
          </w:tcPr>
          <w:p w:rsidR="00FF5DDF" w:rsidRPr="000973A8" w:rsidRDefault="00FF5DDF" w:rsidP="0083120C">
            <w:pPr>
              <w:pStyle w:val="20"/>
              <w:shd w:val="clear" w:color="auto" w:fill="auto"/>
              <w:spacing w:before="0" w:after="0" w:line="276" w:lineRule="auto"/>
              <w:ind w:firstLine="0"/>
              <w:rPr>
                <w:rStyle w:val="2105pt"/>
              </w:rPr>
            </w:pPr>
            <w:r w:rsidRPr="00C97121">
              <w:rPr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</w:t>
            </w:r>
            <w:r>
              <w:rPr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6</w:t>
            </w:r>
            <w:r w:rsidRPr="00C97121">
              <w:rPr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тыс. рублей за 1 единицу</w:t>
            </w:r>
          </w:p>
        </w:tc>
      </w:tr>
      <w:tr w:rsidR="00FF5DDF" w:rsidRPr="000973A8" w:rsidTr="0083120C">
        <w:tc>
          <w:tcPr>
            <w:tcW w:w="2874" w:type="dxa"/>
            <w:vAlign w:val="center"/>
          </w:tcPr>
          <w:p w:rsidR="00FF5DDF" w:rsidRPr="000973A8" w:rsidRDefault="00FF5DDF" w:rsidP="0083120C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rStyle w:val="2105pt"/>
              </w:rPr>
            </w:pPr>
            <w:r w:rsidRPr="000973A8">
              <w:rPr>
                <w:rStyle w:val="2105pt"/>
              </w:rPr>
              <w:t>Принтер струйный (цветная печать, формат А</w:t>
            </w:r>
            <w:r>
              <w:rPr>
                <w:rStyle w:val="2105pt"/>
              </w:rPr>
              <w:t>3</w:t>
            </w:r>
            <w:r w:rsidRPr="000973A8">
              <w:rPr>
                <w:rStyle w:val="2105pt"/>
              </w:rPr>
              <w:t>)</w:t>
            </w:r>
          </w:p>
          <w:p w:rsidR="00FF5DDF" w:rsidRPr="000973A8" w:rsidRDefault="00FF5DDF" w:rsidP="0083120C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rStyle w:val="2105pt"/>
              </w:rPr>
            </w:pPr>
          </w:p>
        </w:tc>
        <w:tc>
          <w:tcPr>
            <w:tcW w:w="2860" w:type="dxa"/>
            <w:vAlign w:val="center"/>
          </w:tcPr>
          <w:p w:rsidR="00FF5DDF" w:rsidRPr="000973A8" w:rsidRDefault="00FF5DDF" w:rsidP="0083120C">
            <w:pPr>
              <w:pStyle w:val="20"/>
              <w:shd w:val="clear" w:color="auto" w:fill="auto"/>
              <w:spacing w:before="0" w:after="0" w:line="210" w:lineRule="exact"/>
              <w:ind w:firstLine="0"/>
            </w:pPr>
            <w:r w:rsidRPr="000973A8">
              <w:rPr>
                <w:rStyle w:val="2105pt"/>
              </w:rPr>
              <w:t xml:space="preserve">не более 1 единицы на </w:t>
            </w:r>
            <w:r>
              <w:rPr>
                <w:rStyle w:val="2105pt"/>
              </w:rPr>
              <w:t xml:space="preserve">1 </w:t>
            </w:r>
            <w:r w:rsidRPr="000973A8">
              <w:rPr>
                <w:rStyle w:val="2105pt"/>
              </w:rPr>
              <w:t xml:space="preserve">сотрудника </w:t>
            </w:r>
            <w:r w:rsidRPr="00DC507D">
              <w:rPr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всех категорий</w:t>
            </w:r>
            <w:r w:rsidRPr="00DC507D">
              <w:rPr>
                <w:rFonts w:eastAsiaTheme="minorHAnsi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</w:t>
            </w:r>
            <w:r w:rsidRPr="00DC507D">
              <w:rPr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должностей *</w:t>
            </w:r>
            <w:r w:rsidRPr="000973A8">
              <w:rPr>
                <w:rStyle w:val="2105pt"/>
              </w:rPr>
              <w:t xml:space="preserve"> /не чаще 1 раза в 5 лет</w:t>
            </w:r>
          </w:p>
        </w:tc>
        <w:tc>
          <w:tcPr>
            <w:tcW w:w="3518" w:type="dxa"/>
            <w:vAlign w:val="center"/>
          </w:tcPr>
          <w:p w:rsidR="00FF5DDF" w:rsidRPr="000973A8" w:rsidRDefault="00FF5DDF" w:rsidP="0083120C">
            <w:pPr>
              <w:pStyle w:val="20"/>
              <w:shd w:val="clear" w:color="auto" w:fill="auto"/>
              <w:spacing w:before="0" w:after="0" w:line="276" w:lineRule="auto"/>
              <w:ind w:firstLine="0"/>
            </w:pPr>
            <w:r w:rsidRPr="000973A8">
              <w:rPr>
                <w:rStyle w:val="2105pt"/>
              </w:rPr>
              <w:t>не более 70 тыс. рублей за 1 единицу</w:t>
            </w:r>
          </w:p>
        </w:tc>
        <w:tc>
          <w:tcPr>
            <w:tcW w:w="2767" w:type="dxa"/>
            <w:vAlign w:val="center"/>
          </w:tcPr>
          <w:p w:rsidR="00FF5DDF" w:rsidRPr="000973A8" w:rsidRDefault="00FF5DDF" w:rsidP="0083120C">
            <w:pPr>
              <w:pStyle w:val="20"/>
              <w:shd w:val="clear" w:color="auto" w:fill="auto"/>
              <w:spacing w:before="0" w:after="0" w:line="276" w:lineRule="auto"/>
              <w:ind w:firstLine="0"/>
              <w:rPr>
                <w:rStyle w:val="2105pt"/>
              </w:rPr>
            </w:pPr>
            <w:r w:rsidRPr="00C97121">
              <w:rPr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3 комплектов картриджей/тонеров для 1 единицы оргтехники</w:t>
            </w:r>
          </w:p>
        </w:tc>
        <w:tc>
          <w:tcPr>
            <w:tcW w:w="2767" w:type="dxa"/>
            <w:vAlign w:val="center"/>
          </w:tcPr>
          <w:p w:rsidR="00FF5DDF" w:rsidRPr="000973A8" w:rsidRDefault="00FF5DDF" w:rsidP="0083120C">
            <w:pPr>
              <w:pStyle w:val="20"/>
              <w:shd w:val="clear" w:color="auto" w:fill="auto"/>
              <w:spacing w:before="0" w:after="0" w:line="276" w:lineRule="auto"/>
              <w:ind w:firstLine="0"/>
              <w:rPr>
                <w:rStyle w:val="2105pt"/>
              </w:rPr>
            </w:pPr>
            <w:r w:rsidRPr="00C97121">
              <w:rPr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</w:t>
            </w:r>
            <w:r>
              <w:rPr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15</w:t>
            </w:r>
            <w:r w:rsidRPr="00C97121">
              <w:rPr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тыс. рублей за 1 единицу</w:t>
            </w:r>
          </w:p>
        </w:tc>
      </w:tr>
      <w:tr w:rsidR="00FF5DDF" w:rsidRPr="000973A8" w:rsidTr="0083120C">
        <w:tc>
          <w:tcPr>
            <w:tcW w:w="2874" w:type="dxa"/>
            <w:vAlign w:val="center"/>
          </w:tcPr>
          <w:p w:rsidR="00FF5DDF" w:rsidRPr="000973A8" w:rsidRDefault="00FF5DDF" w:rsidP="0083120C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rStyle w:val="2105pt"/>
              </w:rPr>
            </w:pPr>
            <w:r w:rsidRPr="000973A8">
              <w:rPr>
                <w:rStyle w:val="2105pt"/>
              </w:rPr>
              <w:t>Принтер лазерный (цветная печать, формат А3)</w:t>
            </w:r>
          </w:p>
        </w:tc>
        <w:tc>
          <w:tcPr>
            <w:tcW w:w="2860" w:type="dxa"/>
            <w:vAlign w:val="center"/>
          </w:tcPr>
          <w:p w:rsidR="00FF5DDF" w:rsidRPr="000973A8" w:rsidRDefault="00FF5DDF" w:rsidP="0083120C">
            <w:pPr>
              <w:pStyle w:val="20"/>
              <w:shd w:val="clear" w:color="auto" w:fill="auto"/>
              <w:spacing w:before="0" w:after="0" w:line="210" w:lineRule="exact"/>
              <w:ind w:firstLine="0"/>
              <w:rPr>
                <w:rStyle w:val="2105pt"/>
              </w:rPr>
            </w:pPr>
            <w:r w:rsidRPr="000973A8">
              <w:rPr>
                <w:rStyle w:val="2105pt"/>
              </w:rPr>
              <w:t xml:space="preserve">не более 1 единицы </w:t>
            </w:r>
            <w:proofErr w:type="gramStart"/>
            <w:r w:rsidRPr="000973A8">
              <w:rPr>
                <w:rStyle w:val="2105pt"/>
              </w:rPr>
              <w:t>на</w:t>
            </w:r>
            <w:proofErr w:type="gramEnd"/>
            <w:r w:rsidRPr="000973A8">
              <w:rPr>
                <w:rStyle w:val="2105pt"/>
              </w:rPr>
              <w:t xml:space="preserve"> </w:t>
            </w:r>
            <w:proofErr w:type="gramStart"/>
            <w:r>
              <w:rPr>
                <w:rStyle w:val="2105pt"/>
              </w:rPr>
              <w:t>в</w:t>
            </w:r>
            <w:proofErr w:type="gramEnd"/>
            <w:r>
              <w:rPr>
                <w:rStyle w:val="2105pt"/>
              </w:rPr>
              <w:t xml:space="preserve"> расчете на общее количество сотрудников всех категорий должностей*</w:t>
            </w:r>
            <w:r w:rsidRPr="000973A8">
              <w:rPr>
                <w:rStyle w:val="2105pt"/>
              </w:rPr>
              <w:t xml:space="preserve"> /не чаще 1 раза </w:t>
            </w:r>
            <w:r w:rsidRPr="000973A8">
              <w:rPr>
                <w:rStyle w:val="2105pt"/>
              </w:rPr>
              <w:lastRenderedPageBreak/>
              <w:t>в 5 лет</w:t>
            </w:r>
          </w:p>
        </w:tc>
        <w:tc>
          <w:tcPr>
            <w:tcW w:w="3518" w:type="dxa"/>
            <w:vAlign w:val="center"/>
          </w:tcPr>
          <w:p w:rsidR="00FF5DDF" w:rsidRPr="000973A8" w:rsidRDefault="00FF5DDF" w:rsidP="0083120C">
            <w:pPr>
              <w:pStyle w:val="20"/>
              <w:shd w:val="clear" w:color="auto" w:fill="auto"/>
              <w:spacing w:before="0" w:after="0" w:line="276" w:lineRule="auto"/>
              <w:ind w:firstLine="0"/>
              <w:rPr>
                <w:rStyle w:val="2105pt"/>
              </w:rPr>
            </w:pPr>
            <w:r w:rsidRPr="000973A8">
              <w:rPr>
                <w:rStyle w:val="2105pt"/>
              </w:rPr>
              <w:lastRenderedPageBreak/>
              <w:t xml:space="preserve">не более </w:t>
            </w:r>
            <w:r>
              <w:rPr>
                <w:rStyle w:val="2105pt"/>
              </w:rPr>
              <w:t>100</w:t>
            </w:r>
            <w:r w:rsidRPr="000973A8">
              <w:rPr>
                <w:rStyle w:val="2105pt"/>
              </w:rPr>
              <w:t xml:space="preserve"> тыс. рублей за 1 единицу</w:t>
            </w:r>
          </w:p>
        </w:tc>
        <w:tc>
          <w:tcPr>
            <w:tcW w:w="2767" w:type="dxa"/>
            <w:vAlign w:val="center"/>
          </w:tcPr>
          <w:p w:rsidR="00FF5DDF" w:rsidRPr="000973A8" w:rsidRDefault="00FF5DDF" w:rsidP="0083120C">
            <w:pPr>
              <w:pStyle w:val="20"/>
              <w:shd w:val="clear" w:color="auto" w:fill="auto"/>
              <w:spacing w:before="0" w:after="0" w:line="276" w:lineRule="auto"/>
              <w:ind w:firstLine="0"/>
              <w:rPr>
                <w:rStyle w:val="2105pt"/>
              </w:rPr>
            </w:pPr>
            <w:r w:rsidRPr="002452F4">
              <w:rPr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3 комплектов картриджей/тонеров </w:t>
            </w:r>
            <w:r>
              <w:rPr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и 1 комплекта </w:t>
            </w:r>
            <w:proofErr w:type="spellStart"/>
            <w:r>
              <w:rPr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фотобарабанов</w:t>
            </w:r>
            <w:proofErr w:type="spellEnd"/>
            <w:r>
              <w:rPr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</w:t>
            </w:r>
            <w:r w:rsidRPr="002452F4">
              <w:rPr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lastRenderedPageBreak/>
              <w:t>для 1 единицы оргтехники</w:t>
            </w:r>
          </w:p>
        </w:tc>
        <w:tc>
          <w:tcPr>
            <w:tcW w:w="2767" w:type="dxa"/>
            <w:vAlign w:val="center"/>
          </w:tcPr>
          <w:p w:rsidR="00FF5DDF" w:rsidRPr="000973A8" w:rsidRDefault="00FF5DDF" w:rsidP="0083120C">
            <w:pPr>
              <w:pStyle w:val="20"/>
              <w:shd w:val="clear" w:color="auto" w:fill="auto"/>
              <w:spacing w:before="0" w:after="0" w:line="276" w:lineRule="auto"/>
              <w:ind w:firstLine="0"/>
              <w:rPr>
                <w:rStyle w:val="2105pt"/>
              </w:rPr>
            </w:pPr>
            <w:r w:rsidRPr="002452F4">
              <w:rPr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lastRenderedPageBreak/>
              <w:t xml:space="preserve">Не более </w:t>
            </w:r>
            <w:r>
              <w:rPr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40</w:t>
            </w:r>
            <w:r w:rsidRPr="002452F4">
              <w:rPr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тыс. рублей за 1 единицу</w:t>
            </w:r>
          </w:p>
        </w:tc>
      </w:tr>
      <w:tr w:rsidR="00FF5DDF" w:rsidRPr="000973A8" w:rsidTr="0083120C">
        <w:tc>
          <w:tcPr>
            <w:tcW w:w="2874" w:type="dxa"/>
            <w:vAlign w:val="center"/>
          </w:tcPr>
          <w:p w:rsidR="00FF5DDF" w:rsidRPr="000973A8" w:rsidRDefault="00FF5DDF" w:rsidP="0083120C">
            <w:pPr>
              <w:pStyle w:val="20"/>
              <w:shd w:val="clear" w:color="auto" w:fill="auto"/>
              <w:spacing w:before="0" w:after="0" w:line="254" w:lineRule="exact"/>
              <w:ind w:firstLine="0"/>
            </w:pPr>
            <w:r w:rsidRPr="000973A8">
              <w:rPr>
                <w:rStyle w:val="2105pt"/>
              </w:rPr>
              <w:lastRenderedPageBreak/>
              <w:t>МФУ (лазерный, черно-белая печать, формат А</w:t>
            </w:r>
            <w:proofErr w:type="gramStart"/>
            <w:r w:rsidRPr="000973A8">
              <w:rPr>
                <w:rStyle w:val="2105pt"/>
              </w:rPr>
              <w:t>4</w:t>
            </w:r>
            <w:proofErr w:type="gramEnd"/>
            <w:r w:rsidRPr="000973A8">
              <w:rPr>
                <w:rStyle w:val="2105pt"/>
              </w:rPr>
              <w:t>)</w:t>
            </w:r>
          </w:p>
        </w:tc>
        <w:tc>
          <w:tcPr>
            <w:tcW w:w="2860" w:type="dxa"/>
            <w:vAlign w:val="center"/>
          </w:tcPr>
          <w:p w:rsidR="00FF5DDF" w:rsidRPr="000973A8" w:rsidRDefault="00FF5DDF" w:rsidP="0083120C">
            <w:pPr>
              <w:pStyle w:val="20"/>
              <w:shd w:val="clear" w:color="auto" w:fill="auto"/>
              <w:spacing w:before="0" w:after="0" w:line="293" w:lineRule="exact"/>
              <w:ind w:firstLine="0"/>
            </w:pPr>
            <w:r w:rsidRPr="000973A8">
              <w:rPr>
                <w:rStyle w:val="2105pt"/>
              </w:rPr>
              <w:t xml:space="preserve">не более 1 единицы в расчете на 5 сотрудников </w:t>
            </w:r>
            <w:r w:rsidRPr="00DC507D">
              <w:rPr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всех категорий должностей*</w:t>
            </w:r>
            <w:r>
              <w:rPr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/ </w:t>
            </w:r>
            <w:r w:rsidRPr="000973A8">
              <w:rPr>
                <w:rStyle w:val="2105pt"/>
              </w:rPr>
              <w:t>не чаще 1 раза в 3 года</w:t>
            </w:r>
          </w:p>
        </w:tc>
        <w:tc>
          <w:tcPr>
            <w:tcW w:w="3518" w:type="dxa"/>
            <w:vAlign w:val="center"/>
          </w:tcPr>
          <w:p w:rsidR="00FF5DDF" w:rsidRPr="000973A8" w:rsidRDefault="00FF5DDF" w:rsidP="0083120C">
            <w:pPr>
              <w:pStyle w:val="20"/>
              <w:shd w:val="clear" w:color="auto" w:fill="auto"/>
              <w:spacing w:before="0" w:after="0" w:line="276" w:lineRule="auto"/>
              <w:ind w:firstLine="0"/>
            </w:pPr>
            <w:r w:rsidRPr="000973A8">
              <w:rPr>
                <w:rStyle w:val="2105pt"/>
              </w:rPr>
              <w:t xml:space="preserve">не более </w:t>
            </w:r>
            <w:r>
              <w:rPr>
                <w:rStyle w:val="2105pt"/>
              </w:rPr>
              <w:t>3</w:t>
            </w:r>
            <w:r w:rsidRPr="000973A8">
              <w:rPr>
                <w:rStyle w:val="2105pt"/>
              </w:rPr>
              <w:t>0 тыс. рублей за 1 единицу</w:t>
            </w:r>
          </w:p>
        </w:tc>
        <w:tc>
          <w:tcPr>
            <w:tcW w:w="2767" w:type="dxa"/>
            <w:vAlign w:val="center"/>
          </w:tcPr>
          <w:p w:rsidR="00FF5DDF" w:rsidRPr="000973A8" w:rsidRDefault="00FF5DDF" w:rsidP="0083120C">
            <w:pPr>
              <w:pStyle w:val="20"/>
              <w:shd w:val="clear" w:color="auto" w:fill="auto"/>
              <w:spacing w:before="0" w:after="0" w:line="276" w:lineRule="auto"/>
              <w:ind w:firstLine="0"/>
              <w:rPr>
                <w:rStyle w:val="2105pt"/>
              </w:rPr>
            </w:pPr>
            <w:r w:rsidRPr="002452F4">
              <w:rPr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3 комплектов картриджей/тонеров и 1 комплекта </w:t>
            </w:r>
            <w:proofErr w:type="spellStart"/>
            <w:r w:rsidRPr="002452F4">
              <w:rPr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фотобарабанов</w:t>
            </w:r>
            <w:proofErr w:type="spellEnd"/>
            <w:r w:rsidRPr="002452F4">
              <w:rPr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для 1 единицы оргтехники</w:t>
            </w:r>
          </w:p>
        </w:tc>
        <w:tc>
          <w:tcPr>
            <w:tcW w:w="2767" w:type="dxa"/>
            <w:vAlign w:val="center"/>
          </w:tcPr>
          <w:p w:rsidR="00FF5DDF" w:rsidRPr="000973A8" w:rsidRDefault="00FF5DDF" w:rsidP="0083120C">
            <w:pPr>
              <w:pStyle w:val="20"/>
              <w:shd w:val="clear" w:color="auto" w:fill="auto"/>
              <w:spacing w:before="0" w:after="0" w:line="276" w:lineRule="auto"/>
              <w:ind w:firstLine="0"/>
              <w:rPr>
                <w:rStyle w:val="2105pt"/>
              </w:rPr>
            </w:pPr>
            <w:r w:rsidRPr="002452F4">
              <w:rPr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</w:t>
            </w:r>
            <w:r>
              <w:rPr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7,5</w:t>
            </w:r>
            <w:r w:rsidRPr="002452F4">
              <w:rPr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тыс. рублей за 1 единицу</w:t>
            </w:r>
          </w:p>
        </w:tc>
      </w:tr>
      <w:tr w:rsidR="00FF5DDF" w:rsidRPr="000973A8" w:rsidTr="0083120C">
        <w:tc>
          <w:tcPr>
            <w:tcW w:w="2874" w:type="dxa"/>
            <w:vAlign w:val="center"/>
          </w:tcPr>
          <w:p w:rsidR="00FF5DDF" w:rsidRPr="000973A8" w:rsidRDefault="00FF5DDF" w:rsidP="0083120C">
            <w:pPr>
              <w:pStyle w:val="20"/>
              <w:shd w:val="clear" w:color="auto" w:fill="auto"/>
              <w:spacing w:before="0" w:after="0" w:line="254" w:lineRule="exact"/>
              <w:ind w:firstLine="0"/>
              <w:jc w:val="left"/>
              <w:rPr>
                <w:rStyle w:val="2105pt"/>
              </w:rPr>
            </w:pPr>
            <w:r w:rsidRPr="000973A8">
              <w:rPr>
                <w:rStyle w:val="2105pt"/>
              </w:rPr>
              <w:t>МФУ (лазерный, черно-белая печать, формат А3)</w:t>
            </w:r>
          </w:p>
        </w:tc>
        <w:tc>
          <w:tcPr>
            <w:tcW w:w="2860" w:type="dxa"/>
            <w:vAlign w:val="center"/>
          </w:tcPr>
          <w:p w:rsidR="00FF5DDF" w:rsidRPr="000973A8" w:rsidRDefault="00FF5DDF" w:rsidP="0083120C">
            <w:pPr>
              <w:pStyle w:val="20"/>
              <w:shd w:val="clear" w:color="auto" w:fill="auto"/>
              <w:spacing w:before="0" w:after="0" w:line="293" w:lineRule="exact"/>
              <w:ind w:firstLine="0"/>
              <w:jc w:val="left"/>
              <w:rPr>
                <w:rStyle w:val="2105pt"/>
              </w:rPr>
            </w:pPr>
            <w:r w:rsidRPr="000973A8">
              <w:rPr>
                <w:rStyle w:val="2105pt"/>
              </w:rPr>
              <w:t xml:space="preserve">не более </w:t>
            </w:r>
            <w:r>
              <w:rPr>
                <w:rStyle w:val="2105pt"/>
              </w:rPr>
              <w:t>3</w:t>
            </w:r>
            <w:r w:rsidRPr="000973A8">
              <w:rPr>
                <w:rStyle w:val="2105pt"/>
              </w:rPr>
              <w:t xml:space="preserve"> единицы в расчете на </w:t>
            </w:r>
            <w:proofErr w:type="gramStart"/>
            <w:r>
              <w:rPr>
                <w:rStyle w:val="2105pt"/>
              </w:rPr>
              <w:t xml:space="preserve">общее количество </w:t>
            </w:r>
            <w:r w:rsidRPr="000973A8">
              <w:rPr>
                <w:rStyle w:val="2105pt"/>
              </w:rPr>
              <w:t xml:space="preserve">сотрудников </w:t>
            </w:r>
            <w:r w:rsidRPr="00DC507D">
              <w:rPr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всех категорий должностей*</w:t>
            </w:r>
            <w:r>
              <w:rPr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/ </w:t>
            </w:r>
            <w:r w:rsidRPr="000973A8">
              <w:rPr>
                <w:rStyle w:val="2105pt"/>
              </w:rPr>
              <w:t>не чаще 1 раза в 3 года</w:t>
            </w:r>
            <w:proofErr w:type="gramEnd"/>
          </w:p>
        </w:tc>
        <w:tc>
          <w:tcPr>
            <w:tcW w:w="3518" w:type="dxa"/>
            <w:vAlign w:val="center"/>
          </w:tcPr>
          <w:p w:rsidR="00FF5DDF" w:rsidRPr="000973A8" w:rsidRDefault="00FF5DDF" w:rsidP="00FF5DDF">
            <w:pPr>
              <w:pStyle w:val="20"/>
              <w:shd w:val="clear" w:color="auto" w:fill="auto"/>
              <w:spacing w:before="0" w:after="0" w:line="276" w:lineRule="auto"/>
              <w:ind w:firstLine="0"/>
              <w:rPr>
                <w:rStyle w:val="2105pt"/>
              </w:rPr>
            </w:pPr>
            <w:r w:rsidRPr="000973A8">
              <w:rPr>
                <w:rStyle w:val="2105pt"/>
              </w:rPr>
              <w:t>не более 60 тыс. рублей за 1 единицу</w:t>
            </w:r>
          </w:p>
        </w:tc>
        <w:tc>
          <w:tcPr>
            <w:tcW w:w="2767" w:type="dxa"/>
          </w:tcPr>
          <w:p w:rsidR="00FF5DDF" w:rsidRPr="000973A8" w:rsidRDefault="00FF5DDF" w:rsidP="0083120C">
            <w:pPr>
              <w:pStyle w:val="20"/>
              <w:shd w:val="clear" w:color="auto" w:fill="auto"/>
              <w:spacing w:before="0" w:after="0" w:line="276" w:lineRule="auto"/>
              <w:ind w:firstLine="0"/>
              <w:jc w:val="left"/>
              <w:rPr>
                <w:rStyle w:val="2105pt"/>
              </w:rPr>
            </w:pPr>
            <w:r>
              <w:rPr>
                <w:rStyle w:val="2105pt"/>
              </w:rPr>
              <w:t xml:space="preserve">Не более 4 </w:t>
            </w:r>
            <w:r w:rsidRPr="002452F4">
              <w:rPr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картриджей/тонеров для 1 единицы оргтехники</w:t>
            </w:r>
          </w:p>
        </w:tc>
        <w:tc>
          <w:tcPr>
            <w:tcW w:w="2767" w:type="dxa"/>
          </w:tcPr>
          <w:p w:rsidR="00FF5DDF" w:rsidRPr="000973A8" w:rsidRDefault="00FF5DDF" w:rsidP="0083120C">
            <w:pPr>
              <w:pStyle w:val="20"/>
              <w:shd w:val="clear" w:color="auto" w:fill="auto"/>
              <w:spacing w:before="0" w:after="0" w:line="276" w:lineRule="auto"/>
              <w:ind w:firstLine="0"/>
              <w:jc w:val="left"/>
              <w:rPr>
                <w:rStyle w:val="2105pt"/>
              </w:rPr>
            </w:pPr>
            <w:r w:rsidRPr="002452F4">
              <w:rPr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</w:t>
            </w:r>
            <w:r>
              <w:rPr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7</w:t>
            </w:r>
            <w:r w:rsidRPr="002452F4">
              <w:rPr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тыс. рублей за 1 единицу</w:t>
            </w:r>
          </w:p>
        </w:tc>
      </w:tr>
      <w:tr w:rsidR="00FF5DDF" w:rsidRPr="000973A8" w:rsidTr="0083120C">
        <w:tc>
          <w:tcPr>
            <w:tcW w:w="2874" w:type="dxa"/>
            <w:vAlign w:val="center"/>
          </w:tcPr>
          <w:p w:rsidR="00FF5DDF" w:rsidRPr="000973A8" w:rsidRDefault="00FF5DDF" w:rsidP="0083120C">
            <w:pPr>
              <w:pStyle w:val="20"/>
              <w:shd w:val="clear" w:color="auto" w:fill="auto"/>
              <w:spacing w:before="0" w:after="0" w:line="210" w:lineRule="exact"/>
              <w:ind w:firstLine="0"/>
              <w:jc w:val="left"/>
              <w:rPr>
                <w:rStyle w:val="2105pt"/>
              </w:rPr>
            </w:pPr>
            <w:r w:rsidRPr="000973A8">
              <w:rPr>
                <w:rStyle w:val="2105pt"/>
              </w:rPr>
              <w:t>МФУ (лазерный, цветная  печать, формат А3)</w:t>
            </w:r>
          </w:p>
        </w:tc>
        <w:tc>
          <w:tcPr>
            <w:tcW w:w="2860" w:type="dxa"/>
            <w:vAlign w:val="center"/>
          </w:tcPr>
          <w:p w:rsidR="00FF5DDF" w:rsidRPr="000973A8" w:rsidRDefault="00FF5DDF" w:rsidP="0083120C">
            <w:pPr>
              <w:spacing w:before="0" w:after="0" w:line="240" w:lineRule="auto"/>
              <w:rPr>
                <w:rStyle w:val="2105pt"/>
                <w:rFonts w:eastAsia="Calibri"/>
              </w:rPr>
            </w:pPr>
            <w:r w:rsidRPr="002452F4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3 единицы в расчете на </w:t>
            </w:r>
            <w:proofErr w:type="gramStart"/>
            <w:r w:rsidRPr="002452F4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общее количество сотрудников всех категорий должностей*/ не чаще 1 раза в 3 года</w:t>
            </w:r>
            <w:proofErr w:type="gramEnd"/>
          </w:p>
        </w:tc>
        <w:tc>
          <w:tcPr>
            <w:tcW w:w="3518" w:type="dxa"/>
            <w:vAlign w:val="center"/>
          </w:tcPr>
          <w:p w:rsidR="00FF5DDF" w:rsidRPr="000973A8" w:rsidRDefault="00FF5DDF" w:rsidP="00FF5DDF">
            <w:pPr>
              <w:spacing w:before="0" w:beforeAutospacing="0" w:after="0" w:afterAutospacing="0" w:line="276" w:lineRule="auto"/>
              <w:ind w:right="220"/>
              <w:jc w:val="center"/>
              <w:rPr>
                <w:rStyle w:val="2105pt"/>
                <w:rFonts w:eastAsia="Calibri"/>
              </w:rPr>
            </w:pPr>
            <w:r w:rsidRPr="000973A8">
              <w:rPr>
                <w:rStyle w:val="2105pt"/>
                <w:rFonts w:eastAsia="Calibri"/>
              </w:rPr>
              <w:t>не более 80 тыс. рублей за 1 единицу</w:t>
            </w:r>
          </w:p>
        </w:tc>
        <w:tc>
          <w:tcPr>
            <w:tcW w:w="2767" w:type="dxa"/>
          </w:tcPr>
          <w:p w:rsidR="00FF5DDF" w:rsidRPr="000973A8" w:rsidRDefault="00FF5DDF" w:rsidP="0083120C">
            <w:pPr>
              <w:spacing w:before="0" w:beforeAutospacing="0" w:after="0" w:afterAutospacing="0" w:line="276" w:lineRule="auto"/>
              <w:ind w:right="220"/>
              <w:rPr>
                <w:rStyle w:val="2105pt"/>
                <w:rFonts w:eastAsia="Calibri"/>
              </w:rPr>
            </w:pPr>
            <w:r w:rsidRPr="002452F4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</w:t>
            </w: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3</w:t>
            </w:r>
            <w:r w:rsidRPr="002452F4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комплектов </w:t>
            </w:r>
            <w:r w:rsidRPr="002452F4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картриджей/тонеров для 1 единицы оргтехники</w:t>
            </w:r>
          </w:p>
        </w:tc>
        <w:tc>
          <w:tcPr>
            <w:tcW w:w="2767" w:type="dxa"/>
          </w:tcPr>
          <w:p w:rsidR="00FF5DDF" w:rsidRPr="000973A8" w:rsidRDefault="00FF5DDF" w:rsidP="0083120C">
            <w:pPr>
              <w:spacing w:before="0" w:beforeAutospacing="0" w:after="0" w:afterAutospacing="0" w:line="276" w:lineRule="auto"/>
              <w:ind w:right="220"/>
              <w:rPr>
                <w:rStyle w:val="2105pt"/>
                <w:rFonts w:eastAsia="Calibri"/>
              </w:rPr>
            </w:pPr>
            <w:r w:rsidRPr="002452F4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7 тыс. рублей за 1 единицу</w:t>
            </w:r>
          </w:p>
        </w:tc>
      </w:tr>
      <w:tr w:rsidR="00FF5DDF" w:rsidRPr="000973A8" w:rsidTr="0083120C">
        <w:tc>
          <w:tcPr>
            <w:tcW w:w="2874" w:type="dxa"/>
            <w:vAlign w:val="center"/>
          </w:tcPr>
          <w:p w:rsidR="00FF5DDF" w:rsidRPr="000973A8" w:rsidRDefault="00FF5DDF" w:rsidP="0083120C">
            <w:pPr>
              <w:pStyle w:val="20"/>
              <w:shd w:val="clear" w:color="auto" w:fill="auto"/>
              <w:spacing w:before="0" w:after="0" w:line="210" w:lineRule="exact"/>
              <w:ind w:firstLine="0"/>
              <w:jc w:val="left"/>
              <w:rPr>
                <w:rStyle w:val="2105pt"/>
              </w:rPr>
            </w:pPr>
            <w:r w:rsidRPr="000973A8">
              <w:rPr>
                <w:rStyle w:val="2105pt"/>
              </w:rPr>
              <w:t>МФУ (струйный, цветная  печать, скан</w:t>
            </w:r>
            <w:r>
              <w:rPr>
                <w:rStyle w:val="2105pt"/>
              </w:rPr>
              <w:t>е</w:t>
            </w:r>
            <w:r w:rsidRPr="000973A8">
              <w:rPr>
                <w:rStyle w:val="2105pt"/>
              </w:rPr>
              <w:t>р формат А</w:t>
            </w:r>
            <w:proofErr w:type="gramStart"/>
            <w:r w:rsidRPr="000973A8">
              <w:rPr>
                <w:rStyle w:val="2105pt"/>
              </w:rPr>
              <w:t>4</w:t>
            </w:r>
            <w:proofErr w:type="gramEnd"/>
            <w:r w:rsidRPr="000973A8">
              <w:rPr>
                <w:rStyle w:val="2105pt"/>
              </w:rPr>
              <w:t>)</w:t>
            </w:r>
          </w:p>
        </w:tc>
        <w:tc>
          <w:tcPr>
            <w:tcW w:w="2860" w:type="dxa"/>
            <w:vAlign w:val="center"/>
          </w:tcPr>
          <w:p w:rsidR="00FF5DDF" w:rsidRPr="000973A8" w:rsidRDefault="00FF5DDF" w:rsidP="0083120C">
            <w:pPr>
              <w:spacing w:before="0" w:after="0" w:line="240" w:lineRule="auto"/>
              <w:rPr>
                <w:rStyle w:val="2105pt"/>
                <w:rFonts w:eastAsia="Calibri"/>
              </w:rPr>
            </w:pPr>
            <w:r w:rsidRPr="002452F4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3 единицы в расчете на </w:t>
            </w:r>
            <w:proofErr w:type="gramStart"/>
            <w:r w:rsidRPr="002452F4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общее количество сотрудников всех категорий должностей*/ не чаще 1 раза в 3 года</w:t>
            </w:r>
            <w:proofErr w:type="gramEnd"/>
          </w:p>
        </w:tc>
        <w:tc>
          <w:tcPr>
            <w:tcW w:w="3518" w:type="dxa"/>
            <w:vAlign w:val="center"/>
          </w:tcPr>
          <w:p w:rsidR="00FF5DDF" w:rsidRPr="000973A8" w:rsidRDefault="00FF5DDF" w:rsidP="00024E4B">
            <w:pPr>
              <w:spacing w:before="0" w:beforeAutospacing="0" w:after="0" w:afterAutospacing="0" w:line="276" w:lineRule="auto"/>
              <w:ind w:right="220"/>
              <w:jc w:val="center"/>
              <w:rPr>
                <w:rStyle w:val="2105pt"/>
                <w:rFonts w:eastAsia="Calibri"/>
              </w:rPr>
            </w:pPr>
            <w:r w:rsidRPr="000973A8">
              <w:rPr>
                <w:rStyle w:val="2105pt"/>
                <w:rFonts w:eastAsia="Calibri"/>
              </w:rPr>
              <w:t xml:space="preserve">не более </w:t>
            </w:r>
            <w:r w:rsidR="00024E4B">
              <w:rPr>
                <w:rStyle w:val="2105pt"/>
                <w:rFonts w:eastAsia="Calibri"/>
              </w:rPr>
              <w:t>10</w:t>
            </w:r>
            <w:r w:rsidRPr="000973A8">
              <w:rPr>
                <w:rStyle w:val="2105pt"/>
                <w:rFonts w:eastAsia="Calibri"/>
              </w:rPr>
              <w:t xml:space="preserve"> тыс. рублей за 1 единицу</w:t>
            </w:r>
          </w:p>
        </w:tc>
        <w:tc>
          <w:tcPr>
            <w:tcW w:w="2767" w:type="dxa"/>
          </w:tcPr>
          <w:p w:rsidR="00FF5DDF" w:rsidRPr="000973A8" w:rsidRDefault="00FF5DDF" w:rsidP="0083120C">
            <w:pPr>
              <w:spacing w:before="0" w:beforeAutospacing="0" w:after="0" w:afterAutospacing="0" w:line="276" w:lineRule="auto"/>
              <w:ind w:right="220"/>
              <w:rPr>
                <w:rStyle w:val="2105pt"/>
                <w:rFonts w:eastAsia="Calibri"/>
              </w:rPr>
            </w:pPr>
            <w:r w:rsidRPr="002452F4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4 </w:t>
            </w: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комплектов и чернильных комплектов</w:t>
            </w:r>
            <w:r w:rsidRPr="002452F4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для 1 единицы оргтехники</w:t>
            </w:r>
          </w:p>
        </w:tc>
        <w:tc>
          <w:tcPr>
            <w:tcW w:w="2767" w:type="dxa"/>
          </w:tcPr>
          <w:p w:rsidR="00FF5DDF" w:rsidRPr="000973A8" w:rsidRDefault="00FF5DDF" w:rsidP="0083120C">
            <w:pPr>
              <w:spacing w:before="0" w:beforeAutospacing="0" w:after="0" w:afterAutospacing="0" w:line="276" w:lineRule="auto"/>
              <w:ind w:right="220"/>
              <w:rPr>
                <w:rStyle w:val="2105pt"/>
                <w:rFonts w:eastAsia="Calibri"/>
              </w:rPr>
            </w:pPr>
            <w:r w:rsidRPr="002452F4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</w:t>
            </w: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4</w:t>
            </w:r>
            <w:r w:rsidRPr="002452F4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тыс. рублей за 1 единицу</w:t>
            </w:r>
          </w:p>
        </w:tc>
      </w:tr>
      <w:tr w:rsidR="00FF5DDF" w:rsidRPr="000973A8" w:rsidTr="0083120C">
        <w:tc>
          <w:tcPr>
            <w:tcW w:w="2874" w:type="dxa"/>
            <w:vAlign w:val="center"/>
          </w:tcPr>
          <w:p w:rsidR="00FF5DDF" w:rsidRPr="000973A8" w:rsidRDefault="00FF5DDF" w:rsidP="0083120C">
            <w:pPr>
              <w:pStyle w:val="20"/>
              <w:shd w:val="clear" w:color="auto" w:fill="auto"/>
              <w:spacing w:before="0" w:after="0" w:line="210" w:lineRule="exact"/>
              <w:ind w:firstLine="0"/>
              <w:jc w:val="left"/>
              <w:rPr>
                <w:rStyle w:val="2105pt"/>
              </w:rPr>
            </w:pPr>
            <w:r w:rsidRPr="000973A8">
              <w:rPr>
                <w:rStyle w:val="2105pt"/>
              </w:rPr>
              <w:t>Сканер поточный</w:t>
            </w:r>
          </w:p>
          <w:p w:rsidR="00FF5DDF" w:rsidRPr="000973A8" w:rsidRDefault="00FF5DDF" w:rsidP="0083120C">
            <w:pPr>
              <w:pStyle w:val="20"/>
              <w:shd w:val="clear" w:color="auto" w:fill="auto"/>
              <w:spacing w:before="0" w:after="0" w:line="210" w:lineRule="exact"/>
              <w:ind w:firstLine="0"/>
              <w:jc w:val="left"/>
            </w:pPr>
          </w:p>
        </w:tc>
        <w:tc>
          <w:tcPr>
            <w:tcW w:w="2860" w:type="dxa"/>
            <w:vAlign w:val="center"/>
          </w:tcPr>
          <w:p w:rsidR="00FF5DDF" w:rsidRPr="000973A8" w:rsidRDefault="00FF5DDF" w:rsidP="0083120C">
            <w:pPr>
              <w:spacing w:before="0" w:after="0" w:line="240" w:lineRule="auto"/>
            </w:pPr>
            <w:r w:rsidRPr="000973A8">
              <w:rPr>
                <w:rStyle w:val="2105pt"/>
                <w:rFonts w:eastAsia="Calibri"/>
              </w:rPr>
              <w:t>не более 1 единиц</w:t>
            </w:r>
            <w:r w:rsidRPr="000973A8">
              <w:rPr>
                <w:rStyle w:val="2105pt"/>
                <w:rFonts w:eastAsiaTheme="minorHAnsi"/>
              </w:rPr>
              <w:t xml:space="preserve"> на министерство</w:t>
            </w:r>
            <w:r w:rsidRPr="000973A8">
              <w:rPr>
                <w:rStyle w:val="2105pt"/>
                <w:rFonts w:eastAsia="Calibri"/>
              </w:rPr>
              <w:t xml:space="preserve"> /не чаще 1 раза в 3 года</w:t>
            </w:r>
          </w:p>
        </w:tc>
        <w:tc>
          <w:tcPr>
            <w:tcW w:w="3518" w:type="dxa"/>
            <w:vAlign w:val="center"/>
          </w:tcPr>
          <w:p w:rsidR="00FF5DDF" w:rsidRPr="000973A8" w:rsidRDefault="00FF5DDF" w:rsidP="00FF5DDF">
            <w:pPr>
              <w:spacing w:before="0" w:beforeAutospacing="0" w:after="0" w:afterAutospacing="0" w:line="276" w:lineRule="auto"/>
              <w:ind w:right="220"/>
              <w:jc w:val="center"/>
              <w:rPr>
                <w:rStyle w:val="17"/>
                <w:rFonts w:eastAsia="Calibri"/>
                <w:sz w:val="26"/>
                <w:szCs w:val="26"/>
              </w:rPr>
            </w:pPr>
            <w:r w:rsidRPr="000973A8">
              <w:rPr>
                <w:rStyle w:val="2105pt"/>
                <w:rFonts w:eastAsia="Calibri"/>
              </w:rPr>
              <w:t>не более 60 тыс. рублей за 1 единицу</w:t>
            </w:r>
          </w:p>
        </w:tc>
        <w:tc>
          <w:tcPr>
            <w:tcW w:w="2767" w:type="dxa"/>
          </w:tcPr>
          <w:p w:rsidR="00FF5DDF" w:rsidRPr="000973A8" w:rsidRDefault="00FF5DDF" w:rsidP="0083120C">
            <w:pPr>
              <w:spacing w:before="0" w:beforeAutospacing="0" w:after="0" w:afterAutospacing="0" w:line="276" w:lineRule="auto"/>
              <w:ind w:right="220"/>
              <w:rPr>
                <w:rStyle w:val="2105pt"/>
                <w:rFonts w:eastAsia="Calibri"/>
              </w:rPr>
            </w:pPr>
            <w:r>
              <w:rPr>
                <w:rStyle w:val="2105pt"/>
                <w:rFonts w:eastAsia="Calibri"/>
              </w:rPr>
              <w:t>-</w:t>
            </w:r>
          </w:p>
        </w:tc>
        <w:tc>
          <w:tcPr>
            <w:tcW w:w="2767" w:type="dxa"/>
          </w:tcPr>
          <w:p w:rsidR="00FF5DDF" w:rsidRPr="000973A8" w:rsidRDefault="00FF5DDF" w:rsidP="0083120C">
            <w:pPr>
              <w:spacing w:before="0" w:beforeAutospacing="0" w:after="0" w:afterAutospacing="0" w:line="276" w:lineRule="auto"/>
              <w:ind w:right="220"/>
              <w:rPr>
                <w:rStyle w:val="2105pt"/>
                <w:rFonts w:eastAsia="Calibri"/>
              </w:rPr>
            </w:pPr>
            <w:r>
              <w:rPr>
                <w:rStyle w:val="2105pt"/>
                <w:rFonts w:eastAsia="Calibri"/>
              </w:rPr>
              <w:t>-</w:t>
            </w:r>
          </w:p>
        </w:tc>
      </w:tr>
    </w:tbl>
    <w:p w:rsidR="00FF5DDF" w:rsidRDefault="00FF5DDF" w:rsidP="00FF5DDF">
      <w:pPr>
        <w:spacing w:before="240" w:beforeAutospacing="0" w:after="0" w:afterAutospacing="0" w:line="276" w:lineRule="auto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  <w:r w:rsidRPr="00B80966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>*Включая подведомственные учреждения</w:t>
      </w:r>
    </w:p>
    <w:p w:rsidR="00FF5DDF" w:rsidRDefault="00FF5DDF" w:rsidP="004B0965">
      <w:pPr>
        <w:spacing w:before="0" w:beforeAutospacing="0" w:after="0" w:afterAutospacing="0"/>
        <w:ind w:left="10490"/>
        <w:jc w:val="right"/>
        <w:rPr>
          <w:rStyle w:val="14"/>
          <w:rFonts w:eastAsiaTheme="minorHAnsi"/>
        </w:rPr>
      </w:pPr>
    </w:p>
    <w:p w:rsidR="00FF5DDF" w:rsidRDefault="00FF5DDF" w:rsidP="004B0965">
      <w:pPr>
        <w:spacing w:before="0" w:beforeAutospacing="0" w:after="0" w:afterAutospacing="0"/>
        <w:ind w:left="10490"/>
        <w:jc w:val="right"/>
        <w:rPr>
          <w:rStyle w:val="14"/>
          <w:rFonts w:eastAsiaTheme="minorHAnsi"/>
        </w:rPr>
      </w:pPr>
    </w:p>
    <w:p w:rsidR="00FF5DDF" w:rsidRDefault="00FF5DDF" w:rsidP="004B0965">
      <w:pPr>
        <w:spacing w:before="0" w:beforeAutospacing="0" w:after="0" w:afterAutospacing="0"/>
        <w:ind w:left="10490"/>
        <w:jc w:val="right"/>
        <w:rPr>
          <w:rStyle w:val="14"/>
          <w:rFonts w:eastAsiaTheme="minorHAnsi"/>
        </w:rPr>
      </w:pPr>
    </w:p>
    <w:p w:rsidR="00FF5DDF" w:rsidRDefault="00FF5DDF" w:rsidP="004B0965">
      <w:pPr>
        <w:spacing w:before="0" w:beforeAutospacing="0" w:after="0" w:afterAutospacing="0"/>
        <w:ind w:left="10490"/>
        <w:jc w:val="right"/>
        <w:rPr>
          <w:rStyle w:val="14"/>
          <w:rFonts w:eastAsiaTheme="minorHAnsi"/>
        </w:rPr>
      </w:pPr>
    </w:p>
    <w:p w:rsidR="00FF5DDF" w:rsidRDefault="00FF5DDF" w:rsidP="004B0965">
      <w:pPr>
        <w:spacing w:before="0" w:beforeAutospacing="0" w:after="0" w:afterAutospacing="0"/>
        <w:ind w:left="10490"/>
        <w:jc w:val="right"/>
        <w:rPr>
          <w:rStyle w:val="14"/>
          <w:rFonts w:eastAsiaTheme="minorHAnsi"/>
        </w:rPr>
      </w:pPr>
    </w:p>
    <w:p w:rsidR="00FF5DDF" w:rsidRDefault="00FF5DDF" w:rsidP="004B0965">
      <w:pPr>
        <w:spacing w:before="0" w:beforeAutospacing="0" w:after="0" w:afterAutospacing="0"/>
        <w:ind w:left="10490"/>
        <w:jc w:val="right"/>
        <w:rPr>
          <w:rStyle w:val="14"/>
          <w:rFonts w:eastAsiaTheme="minorHAnsi"/>
        </w:rPr>
      </w:pPr>
    </w:p>
    <w:p w:rsidR="00FF5DDF" w:rsidRDefault="00FF5DDF" w:rsidP="004B0965">
      <w:pPr>
        <w:spacing w:before="0" w:beforeAutospacing="0" w:after="0" w:afterAutospacing="0"/>
        <w:ind w:left="10490"/>
        <w:jc w:val="right"/>
        <w:rPr>
          <w:rStyle w:val="14"/>
          <w:rFonts w:eastAsiaTheme="minorHAnsi"/>
        </w:rPr>
      </w:pPr>
    </w:p>
    <w:p w:rsidR="00FF5DDF" w:rsidRDefault="00FF5DDF" w:rsidP="004B0965">
      <w:pPr>
        <w:spacing w:before="0" w:beforeAutospacing="0" w:after="0" w:afterAutospacing="0"/>
        <w:ind w:left="10490"/>
        <w:jc w:val="right"/>
        <w:rPr>
          <w:rStyle w:val="14"/>
          <w:rFonts w:eastAsiaTheme="minorHAnsi"/>
        </w:rPr>
      </w:pPr>
    </w:p>
    <w:p w:rsidR="00FF5DDF" w:rsidRDefault="00FF5DDF" w:rsidP="004B0965">
      <w:pPr>
        <w:spacing w:before="0" w:beforeAutospacing="0" w:after="0" w:afterAutospacing="0"/>
        <w:ind w:left="10490"/>
        <w:jc w:val="right"/>
        <w:rPr>
          <w:rStyle w:val="14"/>
          <w:rFonts w:eastAsiaTheme="minorHAnsi"/>
        </w:rPr>
      </w:pPr>
    </w:p>
    <w:p w:rsidR="00FF5DDF" w:rsidRDefault="00FF5DDF" w:rsidP="004B0965">
      <w:pPr>
        <w:spacing w:before="0" w:beforeAutospacing="0" w:after="0" w:afterAutospacing="0"/>
        <w:ind w:left="10490"/>
        <w:jc w:val="right"/>
        <w:rPr>
          <w:rStyle w:val="14"/>
          <w:rFonts w:eastAsiaTheme="minorHAnsi"/>
        </w:rPr>
      </w:pPr>
    </w:p>
    <w:p w:rsidR="00FF5DDF" w:rsidRDefault="00FF5DDF" w:rsidP="004B0965">
      <w:pPr>
        <w:spacing w:before="0" w:beforeAutospacing="0" w:after="0" w:afterAutospacing="0"/>
        <w:ind w:left="10490"/>
        <w:jc w:val="right"/>
        <w:rPr>
          <w:rStyle w:val="14"/>
          <w:rFonts w:eastAsiaTheme="minorHAnsi"/>
        </w:rPr>
      </w:pPr>
    </w:p>
    <w:p w:rsidR="004B0965" w:rsidRDefault="004B0965" w:rsidP="004B0965">
      <w:pPr>
        <w:spacing w:before="0" w:beforeAutospacing="0" w:after="0" w:afterAutospacing="0"/>
        <w:ind w:left="10490"/>
        <w:jc w:val="right"/>
        <w:rPr>
          <w:rStyle w:val="14"/>
          <w:rFonts w:eastAsiaTheme="minorHAnsi"/>
        </w:rPr>
      </w:pPr>
      <w:r w:rsidRPr="000973A8">
        <w:rPr>
          <w:rStyle w:val="14"/>
          <w:rFonts w:eastAsiaTheme="minorHAnsi"/>
        </w:rPr>
        <w:t xml:space="preserve">Приложение № </w:t>
      </w:r>
      <w:r>
        <w:rPr>
          <w:rStyle w:val="14"/>
          <w:rFonts w:eastAsiaTheme="minorHAnsi"/>
        </w:rPr>
        <w:t>17</w:t>
      </w:r>
    </w:p>
    <w:p w:rsidR="004B0965" w:rsidRDefault="004B0965" w:rsidP="004B0965">
      <w:pPr>
        <w:spacing w:before="0" w:beforeAutospacing="0" w:after="0" w:afterAutospacing="0"/>
        <w:ind w:left="10490"/>
        <w:jc w:val="right"/>
        <w:rPr>
          <w:rStyle w:val="14"/>
          <w:rFonts w:eastAsiaTheme="minorHAnsi"/>
        </w:rPr>
      </w:pPr>
      <w:r w:rsidRPr="000973A8">
        <w:rPr>
          <w:rStyle w:val="14"/>
          <w:rFonts w:eastAsiaTheme="minorHAnsi"/>
        </w:rPr>
        <w:t>к приказу министерства</w:t>
      </w:r>
    </w:p>
    <w:p w:rsidR="004B0965" w:rsidRPr="000973A8" w:rsidRDefault="004B0965" w:rsidP="004B0965">
      <w:pPr>
        <w:spacing w:before="0" w:beforeAutospacing="0" w:after="0" w:afterAutospacing="0"/>
        <w:ind w:left="9781"/>
        <w:jc w:val="right"/>
        <w:rPr>
          <w:rStyle w:val="14"/>
          <w:rFonts w:eastAsiaTheme="minorHAnsi"/>
        </w:rPr>
      </w:pPr>
      <w:r w:rsidRPr="000973A8">
        <w:rPr>
          <w:rStyle w:val="14"/>
          <w:rFonts w:eastAsiaTheme="minorHAnsi"/>
        </w:rPr>
        <w:t xml:space="preserve"> природн</w:t>
      </w:r>
      <w:r>
        <w:rPr>
          <w:rStyle w:val="14"/>
          <w:rFonts w:eastAsiaTheme="minorHAnsi"/>
        </w:rPr>
        <w:t xml:space="preserve">ых ресурсов и экологии </w:t>
      </w:r>
      <w:r w:rsidRPr="000973A8">
        <w:rPr>
          <w:rStyle w:val="14"/>
          <w:rFonts w:eastAsiaTheme="minorHAnsi"/>
        </w:rPr>
        <w:t>Калужской области</w:t>
      </w:r>
    </w:p>
    <w:p w:rsidR="004B0965" w:rsidRPr="000973A8" w:rsidRDefault="004B0965" w:rsidP="004B0965">
      <w:pPr>
        <w:spacing w:before="0" w:beforeAutospacing="0" w:after="0" w:afterAutospacing="0"/>
        <w:ind w:left="10490"/>
        <w:jc w:val="right"/>
      </w:pPr>
      <w:r w:rsidRPr="000973A8">
        <w:rPr>
          <w:rStyle w:val="14"/>
          <w:rFonts w:eastAsiaTheme="minorHAnsi"/>
        </w:rPr>
        <w:t xml:space="preserve">          </w:t>
      </w:r>
      <w:r w:rsidRPr="006078A5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>от «30» мая 2018 г. № 131-ор</w:t>
      </w:r>
    </w:p>
    <w:p w:rsidR="004B0965" w:rsidRPr="000973A8" w:rsidRDefault="004B0965" w:rsidP="004B0965">
      <w:pPr>
        <w:spacing w:before="0" w:beforeAutospacing="0" w:after="0" w:afterAutospacing="0" w:line="276" w:lineRule="auto"/>
        <w:ind w:right="220"/>
        <w:jc w:val="center"/>
        <w:rPr>
          <w:rStyle w:val="17"/>
          <w:rFonts w:eastAsiaTheme="minorHAnsi"/>
          <w:bCs w:val="0"/>
          <w:sz w:val="26"/>
          <w:szCs w:val="26"/>
        </w:rPr>
      </w:pPr>
    </w:p>
    <w:p w:rsidR="004B0965" w:rsidRPr="000973A8" w:rsidRDefault="004B0965" w:rsidP="004B0965">
      <w:pPr>
        <w:spacing w:before="0" w:beforeAutospacing="0" w:after="0" w:afterAutospacing="0" w:line="276" w:lineRule="auto"/>
        <w:ind w:right="220"/>
        <w:jc w:val="center"/>
        <w:rPr>
          <w:rStyle w:val="17"/>
          <w:rFonts w:eastAsiaTheme="minorHAnsi"/>
          <w:sz w:val="26"/>
          <w:szCs w:val="26"/>
        </w:rPr>
      </w:pPr>
      <w:r w:rsidRPr="000973A8">
        <w:rPr>
          <w:rStyle w:val="17"/>
          <w:rFonts w:eastAsiaTheme="minorHAnsi"/>
          <w:sz w:val="26"/>
          <w:szCs w:val="26"/>
        </w:rPr>
        <w:t>Нормативы,</w:t>
      </w:r>
    </w:p>
    <w:p w:rsidR="004B0965" w:rsidRPr="000973A8" w:rsidRDefault="004B0965" w:rsidP="004B0965">
      <w:pPr>
        <w:spacing w:before="0" w:beforeAutospacing="0" w:after="0" w:afterAutospacing="0" w:line="276" w:lineRule="auto"/>
        <w:ind w:right="220"/>
        <w:jc w:val="center"/>
        <w:rPr>
          <w:rStyle w:val="17"/>
          <w:rFonts w:eastAsiaTheme="minorHAnsi"/>
          <w:bCs w:val="0"/>
          <w:sz w:val="26"/>
          <w:szCs w:val="26"/>
        </w:rPr>
      </w:pPr>
      <w:r w:rsidRPr="000973A8">
        <w:rPr>
          <w:rStyle w:val="17"/>
          <w:rFonts w:eastAsiaTheme="minorHAnsi"/>
          <w:sz w:val="26"/>
          <w:szCs w:val="26"/>
        </w:rPr>
        <w:t>применяемые при расчете нормативных затрат на приобретение носителей информации</w:t>
      </w:r>
      <w:r>
        <w:rPr>
          <w:rStyle w:val="17"/>
          <w:rFonts w:eastAsiaTheme="minorHAnsi"/>
          <w:sz w:val="26"/>
          <w:szCs w:val="26"/>
        </w:rPr>
        <w:t>*</w:t>
      </w:r>
    </w:p>
    <w:p w:rsidR="004B0965" w:rsidRPr="000973A8" w:rsidRDefault="004B0965" w:rsidP="004B0965">
      <w:pPr>
        <w:spacing w:before="0" w:beforeAutospacing="0" w:after="0" w:afterAutospacing="0" w:line="276" w:lineRule="auto"/>
        <w:ind w:right="220"/>
        <w:jc w:val="center"/>
        <w:rPr>
          <w:rStyle w:val="17"/>
          <w:rFonts w:eastAsiaTheme="minorHAnsi"/>
          <w:bCs w:val="0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4B0965" w:rsidRPr="000973A8" w:rsidTr="0083120C">
        <w:tc>
          <w:tcPr>
            <w:tcW w:w="4928" w:type="dxa"/>
            <w:vAlign w:val="center"/>
          </w:tcPr>
          <w:p w:rsidR="004B0965" w:rsidRPr="000973A8" w:rsidRDefault="004B0965" w:rsidP="0083120C">
            <w:pPr>
              <w:pStyle w:val="20"/>
              <w:shd w:val="clear" w:color="auto" w:fill="auto"/>
              <w:spacing w:before="0" w:after="0" w:line="210" w:lineRule="exact"/>
              <w:ind w:firstLine="0"/>
              <w:rPr>
                <w:b/>
              </w:rPr>
            </w:pPr>
            <w:r w:rsidRPr="000973A8">
              <w:rPr>
                <w:rStyle w:val="2105pt"/>
                <w:b/>
              </w:rPr>
              <w:t>Тип носителя информации</w:t>
            </w:r>
          </w:p>
        </w:tc>
        <w:tc>
          <w:tcPr>
            <w:tcW w:w="4929" w:type="dxa"/>
            <w:vAlign w:val="center"/>
          </w:tcPr>
          <w:p w:rsidR="004B0965" w:rsidRPr="000973A8" w:rsidRDefault="004B0965" w:rsidP="0083120C">
            <w:pPr>
              <w:pStyle w:val="20"/>
              <w:shd w:val="clear" w:color="auto" w:fill="auto"/>
              <w:spacing w:before="0" w:after="0" w:line="259" w:lineRule="exact"/>
              <w:ind w:firstLine="0"/>
              <w:rPr>
                <w:b/>
              </w:rPr>
            </w:pPr>
            <w:r w:rsidRPr="000973A8">
              <w:rPr>
                <w:rStyle w:val="2105pt"/>
                <w:b/>
              </w:rPr>
              <w:t>Количество носителей информации и периодичность приобретения</w:t>
            </w:r>
          </w:p>
        </w:tc>
        <w:tc>
          <w:tcPr>
            <w:tcW w:w="4929" w:type="dxa"/>
            <w:vAlign w:val="center"/>
          </w:tcPr>
          <w:p w:rsidR="004B0965" w:rsidRPr="000973A8" w:rsidRDefault="004B0965" w:rsidP="0083120C">
            <w:pPr>
              <w:pStyle w:val="20"/>
              <w:shd w:val="clear" w:color="auto" w:fill="auto"/>
              <w:spacing w:before="0" w:after="0" w:line="210" w:lineRule="exact"/>
              <w:ind w:left="220" w:firstLine="0"/>
              <w:jc w:val="left"/>
              <w:rPr>
                <w:b/>
              </w:rPr>
            </w:pPr>
            <w:r w:rsidRPr="000973A8">
              <w:rPr>
                <w:rStyle w:val="2105pt"/>
                <w:b/>
              </w:rPr>
              <w:t>Цена за единицу носителя информации</w:t>
            </w:r>
          </w:p>
        </w:tc>
      </w:tr>
      <w:tr w:rsidR="004B0965" w:rsidRPr="000973A8" w:rsidTr="0083120C">
        <w:tc>
          <w:tcPr>
            <w:tcW w:w="4928" w:type="dxa"/>
          </w:tcPr>
          <w:p w:rsidR="004B0965" w:rsidRPr="000973A8" w:rsidRDefault="004B0965" w:rsidP="0083120C">
            <w:pPr>
              <w:pStyle w:val="20"/>
              <w:shd w:val="clear" w:color="auto" w:fill="auto"/>
              <w:spacing w:before="0" w:after="0" w:line="259" w:lineRule="exact"/>
              <w:ind w:firstLine="0"/>
              <w:jc w:val="both"/>
            </w:pPr>
            <w:r w:rsidRPr="000973A8">
              <w:rPr>
                <w:rStyle w:val="2105pt"/>
              </w:rPr>
              <w:t xml:space="preserve">Лазерный компакт диск для однократной записи </w:t>
            </w:r>
            <w:r w:rsidRPr="000973A8">
              <w:rPr>
                <w:rStyle w:val="2105pt"/>
                <w:lang w:bidi="en-US"/>
              </w:rPr>
              <w:t>(</w:t>
            </w:r>
            <w:r w:rsidRPr="000973A8">
              <w:rPr>
                <w:rStyle w:val="2105pt"/>
                <w:lang w:val="en-US" w:bidi="en-US"/>
              </w:rPr>
              <w:t>CD</w:t>
            </w:r>
            <w:r w:rsidRPr="000973A8">
              <w:rPr>
                <w:rStyle w:val="2105pt"/>
                <w:lang w:bidi="en-US"/>
              </w:rPr>
              <w:t>-</w:t>
            </w:r>
            <w:r w:rsidRPr="000973A8">
              <w:rPr>
                <w:rStyle w:val="2105pt"/>
                <w:lang w:val="en-US" w:bidi="en-US"/>
              </w:rPr>
              <w:t>R</w:t>
            </w:r>
            <w:r w:rsidRPr="000973A8">
              <w:rPr>
                <w:rStyle w:val="2105pt"/>
                <w:lang w:bidi="en-US"/>
              </w:rPr>
              <w:t>)</w:t>
            </w:r>
          </w:p>
        </w:tc>
        <w:tc>
          <w:tcPr>
            <w:tcW w:w="4929" w:type="dxa"/>
          </w:tcPr>
          <w:p w:rsidR="004B0965" w:rsidRPr="000973A8" w:rsidRDefault="004B0965" w:rsidP="0083120C">
            <w:pPr>
              <w:spacing w:before="0" w:after="0" w:line="276" w:lineRule="auto"/>
              <w:rPr>
                <w:rFonts w:ascii="Calibri" w:eastAsia="Calibri" w:hAnsi="Calibri" w:cs="Times New Roman"/>
              </w:rPr>
            </w:pPr>
            <w:r w:rsidRPr="000973A8">
              <w:rPr>
                <w:rStyle w:val="2105pt"/>
                <w:rFonts w:eastAsia="Calibri"/>
              </w:rPr>
              <w:t>не более 2 упаковок по 10 штук для структурного подразделения ежегодно</w:t>
            </w:r>
          </w:p>
        </w:tc>
        <w:tc>
          <w:tcPr>
            <w:tcW w:w="4929" w:type="dxa"/>
          </w:tcPr>
          <w:p w:rsidR="004B0965" w:rsidRPr="000973A8" w:rsidRDefault="004B0965" w:rsidP="0083120C">
            <w:pPr>
              <w:pStyle w:val="20"/>
              <w:shd w:val="clear" w:color="auto" w:fill="auto"/>
              <w:spacing w:before="0" w:after="0" w:line="210" w:lineRule="exact"/>
              <w:ind w:firstLine="0"/>
              <w:jc w:val="left"/>
            </w:pPr>
            <w:r w:rsidRPr="000973A8">
              <w:rPr>
                <w:rStyle w:val="2105pt"/>
              </w:rPr>
              <w:t>не более 400 руб. за 1 упаковку</w:t>
            </w:r>
          </w:p>
        </w:tc>
      </w:tr>
      <w:tr w:rsidR="004B0965" w:rsidRPr="000973A8" w:rsidTr="0083120C">
        <w:tc>
          <w:tcPr>
            <w:tcW w:w="4928" w:type="dxa"/>
          </w:tcPr>
          <w:p w:rsidR="004B0965" w:rsidRPr="000973A8" w:rsidRDefault="004B0965" w:rsidP="0083120C">
            <w:pPr>
              <w:pStyle w:val="20"/>
              <w:shd w:val="clear" w:color="auto" w:fill="auto"/>
              <w:spacing w:before="0" w:after="0" w:line="210" w:lineRule="exact"/>
              <w:ind w:firstLine="0"/>
              <w:jc w:val="both"/>
              <w:rPr>
                <w:rStyle w:val="2105pt"/>
              </w:rPr>
            </w:pPr>
            <w:r>
              <w:rPr>
                <w:rStyle w:val="2105pt"/>
              </w:rPr>
              <w:t>Цифровой универсальный диск</w:t>
            </w:r>
            <w:r w:rsidRPr="000973A8">
              <w:rPr>
                <w:rStyle w:val="2105pt"/>
              </w:rPr>
              <w:t xml:space="preserve"> (D</w:t>
            </w:r>
            <w:r w:rsidRPr="000973A8">
              <w:rPr>
                <w:rStyle w:val="2105pt"/>
                <w:lang w:val="en-US"/>
              </w:rPr>
              <w:t>VD</w:t>
            </w:r>
            <w:r w:rsidRPr="000973A8">
              <w:rPr>
                <w:rStyle w:val="2105pt"/>
              </w:rPr>
              <w:t>-R ,</w:t>
            </w:r>
            <w:r w:rsidRPr="000973A8">
              <w:rPr>
                <w:rStyle w:val="2105pt"/>
                <w:lang w:val="en-US"/>
              </w:rPr>
              <w:t>DVD</w:t>
            </w:r>
            <w:r w:rsidRPr="000973A8">
              <w:rPr>
                <w:rStyle w:val="2105pt"/>
              </w:rPr>
              <w:t>-</w:t>
            </w:r>
            <w:r w:rsidRPr="000973A8">
              <w:rPr>
                <w:rStyle w:val="2105pt"/>
                <w:lang w:val="en-US"/>
              </w:rPr>
              <w:t>RW</w:t>
            </w:r>
            <w:r w:rsidRPr="000973A8">
              <w:rPr>
                <w:rStyle w:val="2105pt"/>
              </w:rPr>
              <w:t>)</w:t>
            </w:r>
          </w:p>
        </w:tc>
        <w:tc>
          <w:tcPr>
            <w:tcW w:w="4929" w:type="dxa"/>
          </w:tcPr>
          <w:p w:rsidR="004B0965" w:rsidRPr="000973A8" w:rsidRDefault="004B0965" w:rsidP="0083120C">
            <w:pPr>
              <w:spacing w:before="0" w:after="0" w:line="276" w:lineRule="auto"/>
              <w:rPr>
                <w:rStyle w:val="2105pt"/>
                <w:rFonts w:eastAsia="Calibri"/>
              </w:rPr>
            </w:pPr>
            <w:r w:rsidRPr="000973A8">
              <w:rPr>
                <w:rStyle w:val="2105pt"/>
                <w:rFonts w:eastAsia="Calibri"/>
              </w:rPr>
              <w:t>не более 2 упаковок по 10 штук для структурного подразделения ежегодно</w:t>
            </w:r>
          </w:p>
        </w:tc>
        <w:tc>
          <w:tcPr>
            <w:tcW w:w="4929" w:type="dxa"/>
          </w:tcPr>
          <w:p w:rsidR="004B0965" w:rsidRPr="000973A8" w:rsidRDefault="004B0965" w:rsidP="0083120C">
            <w:pPr>
              <w:pStyle w:val="20"/>
              <w:shd w:val="clear" w:color="auto" w:fill="auto"/>
              <w:spacing w:before="0" w:after="0" w:line="210" w:lineRule="exact"/>
              <w:ind w:firstLine="0"/>
              <w:jc w:val="left"/>
              <w:rPr>
                <w:rStyle w:val="2105pt"/>
              </w:rPr>
            </w:pPr>
            <w:r w:rsidRPr="000973A8">
              <w:rPr>
                <w:rStyle w:val="2105pt"/>
              </w:rPr>
              <w:t>не более 600 руб. за 1 упаковку</w:t>
            </w:r>
          </w:p>
        </w:tc>
      </w:tr>
      <w:tr w:rsidR="004B0965" w:rsidRPr="000973A8" w:rsidTr="0083120C">
        <w:tc>
          <w:tcPr>
            <w:tcW w:w="4928" w:type="dxa"/>
          </w:tcPr>
          <w:p w:rsidR="004B0965" w:rsidRPr="000973A8" w:rsidRDefault="004B0965" w:rsidP="0083120C">
            <w:pPr>
              <w:pStyle w:val="20"/>
              <w:shd w:val="clear" w:color="auto" w:fill="auto"/>
              <w:spacing w:before="0" w:after="0" w:line="210" w:lineRule="exact"/>
              <w:ind w:firstLine="0"/>
              <w:jc w:val="both"/>
            </w:pPr>
            <w:r w:rsidRPr="000973A8">
              <w:rPr>
                <w:rStyle w:val="2105pt"/>
              </w:rPr>
              <w:t xml:space="preserve">Внешний жесткий диск </w:t>
            </w:r>
            <w:r w:rsidRPr="000973A8">
              <w:rPr>
                <w:rStyle w:val="2105pt"/>
                <w:lang w:val="en-US" w:bidi="en-US"/>
              </w:rPr>
              <w:t>(HDD)</w:t>
            </w:r>
          </w:p>
        </w:tc>
        <w:tc>
          <w:tcPr>
            <w:tcW w:w="4929" w:type="dxa"/>
          </w:tcPr>
          <w:p w:rsidR="004B0965" w:rsidRPr="000973A8" w:rsidRDefault="004B0965" w:rsidP="004B0965">
            <w:pPr>
              <w:spacing w:before="0" w:after="0" w:line="276" w:lineRule="auto"/>
              <w:rPr>
                <w:rFonts w:ascii="Calibri" w:eastAsia="Calibri" w:hAnsi="Calibri" w:cs="Times New Roman"/>
              </w:rPr>
            </w:pPr>
            <w:r w:rsidRPr="000973A8">
              <w:rPr>
                <w:rStyle w:val="2105pt"/>
                <w:rFonts w:eastAsia="Calibri"/>
              </w:rPr>
              <w:t xml:space="preserve">не более </w:t>
            </w:r>
            <w:r>
              <w:rPr>
                <w:rStyle w:val="2105pt"/>
                <w:rFonts w:eastAsia="Calibri"/>
              </w:rPr>
              <w:t>5</w:t>
            </w:r>
            <w:r w:rsidRPr="000973A8">
              <w:rPr>
                <w:rStyle w:val="2105pt"/>
                <w:rFonts w:eastAsia="Calibri"/>
              </w:rPr>
              <w:t xml:space="preserve"> единиц для структурного подразделения </w:t>
            </w:r>
          </w:p>
        </w:tc>
        <w:tc>
          <w:tcPr>
            <w:tcW w:w="4929" w:type="dxa"/>
          </w:tcPr>
          <w:p w:rsidR="004B0965" w:rsidRPr="000973A8" w:rsidRDefault="004B0965" w:rsidP="0083120C">
            <w:pPr>
              <w:pStyle w:val="20"/>
              <w:shd w:val="clear" w:color="auto" w:fill="auto"/>
              <w:spacing w:before="0" w:after="0" w:line="210" w:lineRule="exact"/>
              <w:ind w:firstLine="0"/>
              <w:jc w:val="left"/>
            </w:pPr>
            <w:r w:rsidRPr="000973A8">
              <w:rPr>
                <w:rStyle w:val="2105pt"/>
              </w:rPr>
              <w:t xml:space="preserve">не более </w:t>
            </w:r>
            <w:r>
              <w:rPr>
                <w:rStyle w:val="2105pt"/>
              </w:rPr>
              <w:t>7</w:t>
            </w:r>
            <w:r w:rsidRPr="000973A8">
              <w:rPr>
                <w:rStyle w:val="2105pt"/>
              </w:rPr>
              <w:t xml:space="preserve"> 000 руб. за 1 единицу</w:t>
            </w:r>
          </w:p>
        </w:tc>
      </w:tr>
      <w:tr w:rsidR="004B0965" w:rsidRPr="000973A8" w:rsidTr="0083120C">
        <w:tc>
          <w:tcPr>
            <w:tcW w:w="4928" w:type="dxa"/>
          </w:tcPr>
          <w:p w:rsidR="004B0965" w:rsidRPr="000973A8" w:rsidRDefault="004B0965" w:rsidP="0083120C">
            <w:pPr>
              <w:pStyle w:val="20"/>
              <w:shd w:val="clear" w:color="auto" w:fill="auto"/>
              <w:spacing w:before="0" w:after="0" w:line="210" w:lineRule="exact"/>
              <w:ind w:firstLine="0"/>
              <w:jc w:val="both"/>
            </w:pPr>
            <w:r w:rsidRPr="000973A8">
              <w:rPr>
                <w:rStyle w:val="2105pt"/>
                <w:lang w:val="en-US" w:bidi="en-US"/>
              </w:rPr>
              <w:t xml:space="preserve">USB Flash </w:t>
            </w:r>
            <w:r w:rsidRPr="000973A8">
              <w:rPr>
                <w:rStyle w:val="2105pt"/>
              </w:rPr>
              <w:t>накопитель</w:t>
            </w:r>
          </w:p>
        </w:tc>
        <w:tc>
          <w:tcPr>
            <w:tcW w:w="4929" w:type="dxa"/>
          </w:tcPr>
          <w:p w:rsidR="004B0965" w:rsidRPr="000973A8" w:rsidRDefault="004B0965" w:rsidP="004B0965">
            <w:pPr>
              <w:spacing w:before="0" w:after="0" w:line="276" w:lineRule="auto"/>
              <w:rPr>
                <w:rFonts w:ascii="Calibri" w:eastAsia="Calibri" w:hAnsi="Calibri" w:cs="Times New Roman"/>
              </w:rPr>
            </w:pPr>
            <w:r w:rsidRPr="000973A8">
              <w:rPr>
                <w:rStyle w:val="2105pt"/>
                <w:rFonts w:eastAsia="Calibri"/>
              </w:rPr>
              <w:t xml:space="preserve">не более </w:t>
            </w:r>
            <w:r>
              <w:rPr>
                <w:rStyle w:val="2105pt"/>
                <w:rFonts w:eastAsia="Calibri"/>
              </w:rPr>
              <w:t>10</w:t>
            </w:r>
            <w:r w:rsidRPr="000973A8">
              <w:rPr>
                <w:rStyle w:val="2105pt"/>
                <w:rFonts w:eastAsia="Calibri"/>
              </w:rPr>
              <w:t xml:space="preserve"> единиц для структурного подразделения </w:t>
            </w:r>
          </w:p>
        </w:tc>
        <w:tc>
          <w:tcPr>
            <w:tcW w:w="4929" w:type="dxa"/>
          </w:tcPr>
          <w:p w:rsidR="004B0965" w:rsidRPr="000973A8" w:rsidRDefault="004B0965" w:rsidP="0083120C">
            <w:pPr>
              <w:pStyle w:val="20"/>
              <w:shd w:val="clear" w:color="auto" w:fill="auto"/>
              <w:spacing w:before="0" w:after="0" w:line="210" w:lineRule="exact"/>
              <w:ind w:firstLine="0"/>
              <w:jc w:val="left"/>
            </w:pPr>
            <w:r w:rsidRPr="000973A8">
              <w:rPr>
                <w:rStyle w:val="2105pt"/>
              </w:rPr>
              <w:t>не более 1 000 руб. за 1 единицу</w:t>
            </w:r>
          </w:p>
        </w:tc>
      </w:tr>
    </w:tbl>
    <w:p w:rsidR="004B0965" w:rsidRPr="000973A8" w:rsidRDefault="004B0965" w:rsidP="004B0965">
      <w:pPr>
        <w:spacing w:before="0" w:beforeAutospacing="0" w:after="0" w:afterAutospacing="0" w:line="276" w:lineRule="auto"/>
        <w:ind w:right="220"/>
        <w:jc w:val="center"/>
        <w:rPr>
          <w:rStyle w:val="17"/>
          <w:rFonts w:eastAsiaTheme="minorHAnsi"/>
          <w:sz w:val="26"/>
          <w:szCs w:val="26"/>
        </w:rPr>
      </w:pPr>
    </w:p>
    <w:p w:rsidR="004B0965" w:rsidRPr="005B2F13" w:rsidRDefault="004B0965" w:rsidP="004B0965">
      <w:pPr>
        <w:spacing w:before="0" w:beforeAutospacing="0" w:after="0" w:afterAutospacing="0" w:line="276" w:lineRule="auto"/>
        <w:ind w:right="220"/>
        <w:rPr>
          <w:rFonts w:ascii="Times New Roman" w:hAnsi="Times New Roman" w:cs="Times New Roman"/>
          <w:bCs/>
        </w:rPr>
      </w:pPr>
      <w:r w:rsidRPr="005B2F13">
        <w:rPr>
          <w:rFonts w:ascii="Times New Roman" w:hAnsi="Times New Roman" w:cs="Times New Roman"/>
          <w:bCs/>
        </w:rPr>
        <w:t>*Включая подведомственные учреждения</w:t>
      </w:r>
    </w:p>
    <w:p w:rsidR="004B0965" w:rsidRDefault="004B0965" w:rsidP="0001672F">
      <w:pPr>
        <w:spacing w:before="0" w:beforeAutospacing="0" w:after="0" w:afterAutospacing="0" w:line="250" w:lineRule="exact"/>
        <w:ind w:left="10490"/>
        <w:jc w:val="right"/>
        <w:rPr>
          <w:rStyle w:val="14"/>
          <w:rFonts w:eastAsiaTheme="minorHAnsi"/>
        </w:rPr>
      </w:pPr>
    </w:p>
    <w:p w:rsidR="004B0965" w:rsidRDefault="004B0965" w:rsidP="0001672F">
      <w:pPr>
        <w:spacing w:before="0" w:beforeAutospacing="0" w:after="0" w:afterAutospacing="0" w:line="250" w:lineRule="exact"/>
        <w:ind w:left="10490"/>
        <w:jc w:val="right"/>
        <w:rPr>
          <w:rStyle w:val="14"/>
          <w:rFonts w:eastAsiaTheme="minorHAnsi"/>
        </w:rPr>
      </w:pPr>
    </w:p>
    <w:p w:rsidR="004B0965" w:rsidRDefault="004B0965" w:rsidP="0001672F">
      <w:pPr>
        <w:spacing w:before="0" w:beforeAutospacing="0" w:after="0" w:afterAutospacing="0" w:line="250" w:lineRule="exact"/>
        <w:ind w:left="10490"/>
        <w:jc w:val="right"/>
        <w:rPr>
          <w:rStyle w:val="14"/>
          <w:rFonts w:eastAsiaTheme="minorHAnsi"/>
        </w:rPr>
      </w:pPr>
    </w:p>
    <w:p w:rsidR="004B0965" w:rsidRDefault="004B0965" w:rsidP="0001672F">
      <w:pPr>
        <w:spacing w:before="0" w:beforeAutospacing="0" w:after="0" w:afterAutospacing="0" w:line="250" w:lineRule="exact"/>
        <w:ind w:left="10490"/>
        <w:jc w:val="right"/>
        <w:rPr>
          <w:rStyle w:val="14"/>
          <w:rFonts w:eastAsiaTheme="minorHAnsi"/>
        </w:rPr>
      </w:pPr>
    </w:p>
    <w:p w:rsidR="004B0965" w:rsidRDefault="004B0965" w:rsidP="0001672F">
      <w:pPr>
        <w:spacing w:before="0" w:beforeAutospacing="0" w:after="0" w:afterAutospacing="0" w:line="250" w:lineRule="exact"/>
        <w:ind w:left="10490"/>
        <w:jc w:val="right"/>
        <w:rPr>
          <w:rStyle w:val="14"/>
          <w:rFonts w:eastAsiaTheme="minorHAnsi"/>
        </w:rPr>
      </w:pPr>
    </w:p>
    <w:p w:rsidR="004B0965" w:rsidRDefault="004B0965" w:rsidP="0001672F">
      <w:pPr>
        <w:spacing w:before="0" w:beforeAutospacing="0" w:after="0" w:afterAutospacing="0" w:line="250" w:lineRule="exact"/>
        <w:ind w:left="10490"/>
        <w:jc w:val="right"/>
        <w:rPr>
          <w:rStyle w:val="14"/>
          <w:rFonts w:eastAsiaTheme="minorHAnsi"/>
        </w:rPr>
      </w:pPr>
    </w:p>
    <w:p w:rsidR="004B0965" w:rsidRDefault="004B0965" w:rsidP="0001672F">
      <w:pPr>
        <w:spacing w:before="0" w:beforeAutospacing="0" w:after="0" w:afterAutospacing="0" w:line="250" w:lineRule="exact"/>
        <w:ind w:left="10490"/>
        <w:jc w:val="right"/>
        <w:rPr>
          <w:rStyle w:val="14"/>
          <w:rFonts w:eastAsiaTheme="minorHAnsi"/>
        </w:rPr>
      </w:pPr>
    </w:p>
    <w:p w:rsidR="004B0965" w:rsidRDefault="004B0965" w:rsidP="0001672F">
      <w:pPr>
        <w:spacing w:before="0" w:beforeAutospacing="0" w:after="0" w:afterAutospacing="0" w:line="250" w:lineRule="exact"/>
        <w:ind w:left="10490"/>
        <w:jc w:val="right"/>
        <w:rPr>
          <w:rStyle w:val="14"/>
          <w:rFonts w:eastAsiaTheme="minorHAnsi"/>
        </w:rPr>
      </w:pPr>
    </w:p>
    <w:p w:rsidR="004B0965" w:rsidRDefault="004B0965" w:rsidP="0001672F">
      <w:pPr>
        <w:spacing w:before="0" w:beforeAutospacing="0" w:after="0" w:afterAutospacing="0" w:line="250" w:lineRule="exact"/>
        <w:ind w:left="10490"/>
        <w:jc w:val="right"/>
        <w:rPr>
          <w:rStyle w:val="14"/>
          <w:rFonts w:eastAsiaTheme="minorHAnsi"/>
        </w:rPr>
      </w:pPr>
    </w:p>
    <w:p w:rsidR="004B0965" w:rsidRDefault="004B0965" w:rsidP="0001672F">
      <w:pPr>
        <w:spacing w:before="0" w:beforeAutospacing="0" w:after="0" w:afterAutospacing="0" w:line="250" w:lineRule="exact"/>
        <w:ind w:left="10490"/>
        <w:jc w:val="right"/>
        <w:rPr>
          <w:rStyle w:val="14"/>
          <w:rFonts w:eastAsiaTheme="minorHAnsi"/>
        </w:rPr>
      </w:pPr>
    </w:p>
    <w:p w:rsidR="004B0965" w:rsidRDefault="004B0965" w:rsidP="0001672F">
      <w:pPr>
        <w:spacing w:before="0" w:beforeAutospacing="0" w:after="0" w:afterAutospacing="0" w:line="250" w:lineRule="exact"/>
        <w:ind w:left="10490"/>
        <w:jc w:val="right"/>
        <w:rPr>
          <w:rStyle w:val="14"/>
          <w:rFonts w:eastAsiaTheme="minorHAnsi"/>
        </w:rPr>
      </w:pPr>
    </w:p>
    <w:p w:rsidR="004B0965" w:rsidRDefault="004B0965" w:rsidP="0001672F">
      <w:pPr>
        <w:spacing w:before="0" w:beforeAutospacing="0" w:after="0" w:afterAutospacing="0" w:line="250" w:lineRule="exact"/>
        <w:ind w:left="10490"/>
        <w:jc w:val="right"/>
        <w:rPr>
          <w:rStyle w:val="14"/>
          <w:rFonts w:eastAsiaTheme="minorHAnsi"/>
        </w:rPr>
      </w:pPr>
    </w:p>
    <w:p w:rsidR="004B0965" w:rsidRDefault="004B0965" w:rsidP="0001672F">
      <w:pPr>
        <w:spacing w:before="0" w:beforeAutospacing="0" w:after="0" w:afterAutospacing="0" w:line="250" w:lineRule="exact"/>
        <w:ind w:left="10490"/>
        <w:jc w:val="right"/>
        <w:rPr>
          <w:rStyle w:val="14"/>
          <w:rFonts w:eastAsiaTheme="minorHAnsi"/>
        </w:rPr>
      </w:pPr>
    </w:p>
    <w:p w:rsidR="004B0965" w:rsidRDefault="004B0965" w:rsidP="0001672F">
      <w:pPr>
        <w:spacing w:before="0" w:beforeAutospacing="0" w:after="0" w:afterAutospacing="0" w:line="250" w:lineRule="exact"/>
        <w:ind w:left="10490"/>
        <w:jc w:val="right"/>
        <w:rPr>
          <w:rStyle w:val="14"/>
          <w:rFonts w:eastAsiaTheme="minorHAnsi"/>
        </w:rPr>
      </w:pPr>
    </w:p>
    <w:p w:rsidR="004B0965" w:rsidRDefault="004B0965" w:rsidP="0001672F">
      <w:pPr>
        <w:spacing w:before="0" w:beforeAutospacing="0" w:after="0" w:afterAutospacing="0" w:line="250" w:lineRule="exact"/>
        <w:ind w:left="10490"/>
        <w:jc w:val="right"/>
        <w:rPr>
          <w:rStyle w:val="14"/>
          <w:rFonts w:eastAsiaTheme="minorHAnsi"/>
        </w:rPr>
      </w:pPr>
    </w:p>
    <w:p w:rsidR="004B0965" w:rsidRDefault="004B0965" w:rsidP="0001672F">
      <w:pPr>
        <w:spacing w:before="0" w:beforeAutospacing="0" w:after="0" w:afterAutospacing="0" w:line="250" w:lineRule="exact"/>
        <w:ind w:left="10490"/>
        <w:jc w:val="right"/>
        <w:rPr>
          <w:rStyle w:val="14"/>
          <w:rFonts w:eastAsiaTheme="minorHAnsi"/>
        </w:rPr>
      </w:pPr>
    </w:p>
    <w:p w:rsidR="002239F8" w:rsidRDefault="002239F8" w:rsidP="002239F8">
      <w:pPr>
        <w:spacing w:before="0" w:beforeAutospacing="0" w:after="0" w:afterAutospacing="0"/>
        <w:ind w:left="10490"/>
        <w:jc w:val="right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  <w:r w:rsidRPr="000973A8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lastRenderedPageBreak/>
        <w:t>Приложение № 1</w:t>
      </w:r>
      <w:r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>9</w:t>
      </w:r>
    </w:p>
    <w:p w:rsidR="002239F8" w:rsidRDefault="002239F8" w:rsidP="002239F8">
      <w:pPr>
        <w:spacing w:before="0" w:beforeAutospacing="0" w:after="0" w:afterAutospacing="0"/>
        <w:ind w:left="10490"/>
        <w:jc w:val="right"/>
        <w:rPr>
          <w:rStyle w:val="14"/>
          <w:rFonts w:eastAsiaTheme="minorHAnsi"/>
        </w:rPr>
      </w:pPr>
      <w:r w:rsidRPr="000973A8">
        <w:rPr>
          <w:rStyle w:val="14"/>
          <w:rFonts w:eastAsiaTheme="minorHAnsi"/>
        </w:rPr>
        <w:t>к приказу министерства</w:t>
      </w:r>
    </w:p>
    <w:p w:rsidR="002239F8" w:rsidRPr="000973A8" w:rsidRDefault="002239F8" w:rsidP="002239F8">
      <w:pPr>
        <w:spacing w:before="0" w:beforeAutospacing="0" w:after="0" w:afterAutospacing="0"/>
        <w:ind w:left="9781"/>
        <w:jc w:val="right"/>
        <w:rPr>
          <w:rStyle w:val="14"/>
          <w:rFonts w:eastAsiaTheme="minorHAnsi"/>
        </w:rPr>
      </w:pPr>
      <w:r w:rsidRPr="000973A8">
        <w:rPr>
          <w:rStyle w:val="14"/>
          <w:rFonts w:eastAsiaTheme="minorHAnsi"/>
        </w:rPr>
        <w:t xml:space="preserve"> природн</w:t>
      </w:r>
      <w:r>
        <w:rPr>
          <w:rStyle w:val="14"/>
          <w:rFonts w:eastAsiaTheme="minorHAnsi"/>
        </w:rPr>
        <w:t xml:space="preserve">ых ресурсов и экологии </w:t>
      </w:r>
      <w:r w:rsidRPr="000973A8">
        <w:rPr>
          <w:rStyle w:val="14"/>
          <w:rFonts w:eastAsiaTheme="minorHAnsi"/>
        </w:rPr>
        <w:t>Калужской области</w:t>
      </w:r>
    </w:p>
    <w:p w:rsidR="002239F8" w:rsidRPr="000973A8" w:rsidRDefault="002239F8" w:rsidP="002239F8">
      <w:pPr>
        <w:spacing w:before="0" w:beforeAutospacing="0" w:after="0" w:afterAutospacing="0"/>
        <w:ind w:left="10490"/>
        <w:jc w:val="right"/>
      </w:pPr>
      <w:r w:rsidRPr="000973A8">
        <w:rPr>
          <w:rStyle w:val="14"/>
          <w:rFonts w:eastAsiaTheme="minorHAnsi"/>
        </w:rPr>
        <w:t xml:space="preserve">          </w:t>
      </w:r>
      <w:r w:rsidRPr="006078A5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>от «30» мая 2018 г. № 131-ор</w:t>
      </w:r>
    </w:p>
    <w:p w:rsidR="002239F8" w:rsidRPr="000973A8" w:rsidRDefault="002239F8" w:rsidP="002239F8">
      <w:pPr>
        <w:spacing w:before="0" w:beforeAutospacing="0" w:after="0" w:afterAutospacing="0" w:line="276" w:lineRule="auto"/>
        <w:ind w:right="2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73A8">
        <w:rPr>
          <w:rFonts w:ascii="Times New Roman" w:hAnsi="Times New Roman" w:cs="Times New Roman"/>
          <w:b/>
          <w:sz w:val="26"/>
          <w:szCs w:val="26"/>
        </w:rPr>
        <w:t xml:space="preserve">Норматив на приобретение </w:t>
      </w:r>
    </w:p>
    <w:p w:rsidR="002239F8" w:rsidRPr="000973A8" w:rsidRDefault="002239F8" w:rsidP="002239F8">
      <w:pPr>
        <w:spacing w:before="0" w:beforeAutospacing="0" w:after="0" w:afterAutospacing="0" w:line="276" w:lineRule="auto"/>
        <w:ind w:right="220"/>
        <w:jc w:val="center"/>
        <w:rPr>
          <w:bCs/>
          <w:sz w:val="26"/>
          <w:szCs w:val="26"/>
        </w:rPr>
      </w:pPr>
      <w:r w:rsidRPr="000973A8">
        <w:rPr>
          <w:rFonts w:ascii="Times New Roman" w:hAnsi="Times New Roman" w:cs="Times New Roman"/>
          <w:b/>
          <w:sz w:val="26"/>
          <w:szCs w:val="26"/>
        </w:rPr>
        <w:t>периодических печатных изданий и справочной литературы</w:t>
      </w:r>
      <w:r>
        <w:rPr>
          <w:rFonts w:ascii="Times New Roman" w:hAnsi="Times New Roman" w:cs="Times New Roman"/>
          <w:b/>
          <w:sz w:val="26"/>
          <w:szCs w:val="26"/>
        </w:rPr>
        <w:t>*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865"/>
        <w:gridCol w:w="10266"/>
        <w:gridCol w:w="3263"/>
      </w:tblGrid>
      <w:tr w:rsidR="002239F8" w:rsidRPr="000973A8" w:rsidTr="0083120C">
        <w:trPr>
          <w:trHeight w:val="523"/>
        </w:trPr>
        <w:tc>
          <w:tcPr>
            <w:tcW w:w="0" w:type="auto"/>
          </w:tcPr>
          <w:p w:rsidR="002239F8" w:rsidRPr="000973A8" w:rsidRDefault="002239F8" w:rsidP="0083120C">
            <w:pPr>
              <w:spacing w:beforeAutospacing="0" w:afterAutospacing="0" w:line="276" w:lineRule="auto"/>
              <w:ind w:right="2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№ </w:t>
            </w:r>
            <w:proofErr w:type="gramStart"/>
            <w:r w:rsidRPr="000973A8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п</w:t>
            </w:r>
            <w:proofErr w:type="gramEnd"/>
            <w:r w:rsidRPr="000973A8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0" w:type="auto"/>
          </w:tcPr>
          <w:p w:rsidR="002239F8" w:rsidRPr="000973A8" w:rsidRDefault="002239F8" w:rsidP="0083120C">
            <w:pPr>
              <w:spacing w:beforeAutospacing="0" w:afterAutospacing="0" w:line="276" w:lineRule="auto"/>
              <w:ind w:right="2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Наименование печатного издания</w:t>
            </w:r>
          </w:p>
          <w:p w:rsidR="002239F8" w:rsidRPr="000973A8" w:rsidRDefault="002239F8" w:rsidP="0083120C">
            <w:pPr>
              <w:spacing w:beforeAutospacing="0" w:afterAutospacing="0" w:line="276" w:lineRule="auto"/>
              <w:ind w:right="2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2239F8" w:rsidRPr="000973A8" w:rsidRDefault="002239F8" w:rsidP="0083120C">
            <w:pPr>
              <w:spacing w:beforeAutospacing="0" w:afterAutospacing="0" w:line="276" w:lineRule="auto"/>
              <w:ind w:right="2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Цена за единицу/подписку</w:t>
            </w:r>
          </w:p>
        </w:tc>
      </w:tr>
      <w:tr w:rsidR="002239F8" w:rsidRPr="000973A8" w:rsidTr="0083120C">
        <w:trPr>
          <w:trHeight w:val="309"/>
        </w:trPr>
        <w:tc>
          <w:tcPr>
            <w:tcW w:w="0" w:type="auto"/>
          </w:tcPr>
          <w:p w:rsidR="002239F8" w:rsidRPr="000973A8" w:rsidRDefault="002239F8" w:rsidP="00831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239F8" w:rsidRPr="000973A8" w:rsidRDefault="002239F8" w:rsidP="008312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A8">
              <w:rPr>
                <w:rFonts w:ascii="Times New Roman" w:hAnsi="Times New Roman" w:cs="Times New Roman"/>
                <w:sz w:val="24"/>
                <w:szCs w:val="24"/>
              </w:rPr>
              <w:t>Журнал «Бюджетный учёт и отчётность в вопросах и ответах»</w:t>
            </w:r>
          </w:p>
        </w:tc>
        <w:tc>
          <w:tcPr>
            <w:tcW w:w="0" w:type="auto"/>
            <w:vMerge w:val="restart"/>
            <w:vAlign w:val="center"/>
          </w:tcPr>
          <w:p w:rsidR="002239F8" w:rsidRPr="000973A8" w:rsidRDefault="002239F8" w:rsidP="00831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действующими ценами</w:t>
            </w:r>
          </w:p>
        </w:tc>
      </w:tr>
      <w:tr w:rsidR="002239F8" w:rsidRPr="000973A8" w:rsidTr="0083120C">
        <w:trPr>
          <w:trHeight w:val="275"/>
        </w:trPr>
        <w:tc>
          <w:tcPr>
            <w:tcW w:w="0" w:type="auto"/>
          </w:tcPr>
          <w:p w:rsidR="002239F8" w:rsidRPr="000973A8" w:rsidRDefault="002239F8" w:rsidP="00831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3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239F8" w:rsidRPr="000973A8" w:rsidRDefault="002239F8" w:rsidP="008312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A8">
              <w:rPr>
                <w:rFonts w:ascii="Times New Roman" w:hAnsi="Times New Roman" w:cs="Times New Roman"/>
                <w:sz w:val="24"/>
                <w:szCs w:val="24"/>
              </w:rPr>
              <w:t xml:space="preserve">Газета «Весть + </w:t>
            </w:r>
            <w:proofErr w:type="gramStart"/>
            <w:r w:rsidRPr="000973A8">
              <w:rPr>
                <w:rFonts w:ascii="Times New Roman" w:hAnsi="Times New Roman" w:cs="Times New Roman"/>
                <w:sz w:val="24"/>
                <w:szCs w:val="24"/>
              </w:rPr>
              <w:t>Весть</w:t>
            </w:r>
            <w:proofErr w:type="gramEnd"/>
            <w:r w:rsidRPr="000973A8">
              <w:rPr>
                <w:rFonts w:ascii="Times New Roman" w:hAnsi="Times New Roman" w:cs="Times New Roman"/>
                <w:sz w:val="24"/>
                <w:szCs w:val="24"/>
              </w:rPr>
              <w:t xml:space="preserve"> неделя + Весть документы». Приложение к газете Калужской области «Весть»</w:t>
            </w:r>
          </w:p>
        </w:tc>
        <w:tc>
          <w:tcPr>
            <w:tcW w:w="0" w:type="auto"/>
            <w:vMerge/>
          </w:tcPr>
          <w:p w:rsidR="002239F8" w:rsidRPr="000973A8" w:rsidRDefault="002239F8" w:rsidP="008312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9F8" w:rsidRPr="000973A8" w:rsidTr="0083120C">
        <w:trPr>
          <w:trHeight w:val="396"/>
        </w:trPr>
        <w:tc>
          <w:tcPr>
            <w:tcW w:w="0" w:type="auto"/>
          </w:tcPr>
          <w:p w:rsidR="002239F8" w:rsidRPr="000973A8" w:rsidRDefault="002239F8" w:rsidP="00831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3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239F8" w:rsidRPr="000973A8" w:rsidRDefault="002239F8" w:rsidP="008312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A8">
              <w:rPr>
                <w:rFonts w:ascii="Times New Roman" w:hAnsi="Times New Roman" w:cs="Times New Roman"/>
                <w:sz w:val="24"/>
                <w:szCs w:val="24"/>
              </w:rPr>
              <w:t>Журнал «Вода и экология: проблемы и решения»</w:t>
            </w:r>
          </w:p>
        </w:tc>
        <w:tc>
          <w:tcPr>
            <w:tcW w:w="0" w:type="auto"/>
            <w:vMerge/>
          </w:tcPr>
          <w:p w:rsidR="002239F8" w:rsidRPr="000973A8" w:rsidRDefault="002239F8" w:rsidP="008312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9F8" w:rsidRPr="000973A8" w:rsidTr="0083120C">
        <w:trPr>
          <w:trHeight w:val="556"/>
        </w:trPr>
        <w:tc>
          <w:tcPr>
            <w:tcW w:w="0" w:type="auto"/>
          </w:tcPr>
          <w:p w:rsidR="002239F8" w:rsidRPr="000973A8" w:rsidRDefault="002239F8" w:rsidP="00831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3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239F8" w:rsidRPr="000973A8" w:rsidRDefault="002239F8" w:rsidP="008312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A8">
              <w:rPr>
                <w:rFonts w:ascii="Times New Roman" w:hAnsi="Times New Roman" w:cs="Times New Roman"/>
                <w:sz w:val="24"/>
                <w:szCs w:val="24"/>
              </w:rPr>
              <w:t>Журнал «</w:t>
            </w:r>
            <w:proofErr w:type="spellStart"/>
            <w:r w:rsidRPr="000973A8">
              <w:rPr>
                <w:rFonts w:ascii="Times New Roman" w:hAnsi="Times New Roman" w:cs="Times New Roman"/>
                <w:sz w:val="24"/>
                <w:szCs w:val="24"/>
              </w:rPr>
              <w:t>Госзакупки.ру</w:t>
            </w:r>
            <w:proofErr w:type="spellEnd"/>
            <w:r w:rsidRPr="000973A8">
              <w:rPr>
                <w:rFonts w:ascii="Times New Roman" w:hAnsi="Times New Roman" w:cs="Times New Roman"/>
                <w:sz w:val="24"/>
                <w:szCs w:val="24"/>
              </w:rPr>
              <w:t>. Официальная информация. Письма. Комментарии. Административная практика с ежеквартальным приложением «Административная практика ФАС»»</w:t>
            </w:r>
          </w:p>
        </w:tc>
        <w:tc>
          <w:tcPr>
            <w:tcW w:w="0" w:type="auto"/>
            <w:vMerge/>
          </w:tcPr>
          <w:p w:rsidR="002239F8" w:rsidRPr="000973A8" w:rsidRDefault="002239F8" w:rsidP="008312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9F8" w:rsidRPr="000973A8" w:rsidTr="002239F8">
        <w:trPr>
          <w:trHeight w:val="293"/>
        </w:trPr>
        <w:tc>
          <w:tcPr>
            <w:tcW w:w="0" w:type="auto"/>
          </w:tcPr>
          <w:p w:rsidR="002239F8" w:rsidRPr="000973A8" w:rsidRDefault="002239F8" w:rsidP="00831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3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2239F8" w:rsidRPr="000973A8" w:rsidRDefault="002239F8" w:rsidP="008312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A8">
              <w:rPr>
                <w:rFonts w:ascii="Times New Roman" w:hAnsi="Times New Roman" w:cs="Times New Roman"/>
                <w:sz w:val="24"/>
                <w:szCs w:val="24"/>
              </w:rPr>
              <w:t>Журнал «Использование и охрана природных  ресурсов в России»</w:t>
            </w:r>
          </w:p>
        </w:tc>
        <w:tc>
          <w:tcPr>
            <w:tcW w:w="0" w:type="auto"/>
            <w:vMerge/>
          </w:tcPr>
          <w:p w:rsidR="002239F8" w:rsidRPr="000973A8" w:rsidRDefault="002239F8" w:rsidP="008312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9F8" w:rsidRPr="000973A8" w:rsidTr="002239F8">
        <w:trPr>
          <w:trHeight w:val="284"/>
        </w:trPr>
        <w:tc>
          <w:tcPr>
            <w:tcW w:w="0" w:type="auto"/>
          </w:tcPr>
          <w:p w:rsidR="002239F8" w:rsidRPr="000973A8" w:rsidRDefault="002239F8" w:rsidP="00831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3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2239F8" w:rsidRPr="000973A8" w:rsidRDefault="002239F8" w:rsidP="008312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A8">
              <w:rPr>
                <w:rFonts w:ascii="Times New Roman" w:hAnsi="Times New Roman" w:cs="Times New Roman"/>
                <w:sz w:val="24"/>
                <w:szCs w:val="24"/>
              </w:rPr>
              <w:t>Газета «Калужская неделя»</w:t>
            </w:r>
          </w:p>
        </w:tc>
        <w:tc>
          <w:tcPr>
            <w:tcW w:w="0" w:type="auto"/>
            <w:vMerge/>
          </w:tcPr>
          <w:p w:rsidR="002239F8" w:rsidRPr="000973A8" w:rsidRDefault="002239F8" w:rsidP="008312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9F8" w:rsidRPr="000973A8" w:rsidTr="002239F8">
        <w:trPr>
          <w:trHeight w:val="259"/>
        </w:trPr>
        <w:tc>
          <w:tcPr>
            <w:tcW w:w="0" w:type="auto"/>
          </w:tcPr>
          <w:p w:rsidR="002239F8" w:rsidRPr="000973A8" w:rsidRDefault="002239F8" w:rsidP="00831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3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2239F8" w:rsidRPr="000973A8" w:rsidRDefault="002239F8" w:rsidP="008312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A8">
              <w:rPr>
                <w:rFonts w:ascii="Times New Roman" w:hAnsi="Times New Roman" w:cs="Times New Roman"/>
                <w:sz w:val="24"/>
                <w:szCs w:val="24"/>
              </w:rPr>
              <w:t>Журнал «Разведка и охрана недр»</w:t>
            </w:r>
          </w:p>
        </w:tc>
        <w:tc>
          <w:tcPr>
            <w:tcW w:w="0" w:type="auto"/>
            <w:vMerge/>
          </w:tcPr>
          <w:p w:rsidR="002239F8" w:rsidRPr="000973A8" w:rsidRDefault="002239F8" w:rsidP="008312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9F8" w:rsidRPr="000973A8" w:rsidTr="002239F8">
        <w:trPr>
          <w:trHeight w:val="264"/>
        </w:trPr>
        <w:tc>
          <w:tcPr>
            <w:tcW w:w="0" w:type="auto"/>
          </w:tcPr>
          <w:p w:rsidR="002239F8" w:rsidRPr="000973A8" w:rsidRDefault="002239F8" w:rsidP="00831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3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2239F8" w:rsidRPr="000973A8" w:rsidRDefault="002239F8" w:rsidP="008312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A8">
              <w:rPr>
                <w:rFonts w:ascii="Times New Roman" w:hAnsi="Times New Roman" w:cs="Times New Roman"/>
                <w:sz w:val="24"/>
                <w:szCs w:val="24"/>
              </w:rPr>
              <w:t>Газета «Российская газета» + Российская газета «Неделя»</w:t>
            </w:r>
          </w:p>
        </w:tc>
        <w:tc>
          <w:tcPr>
            <w:tcW w:w="0" w:type="auto"/>
            <w:vMerge/>
          </w:tcPr>
          <w:p w:rsidR="002239F8" w:rsidRPr="000973A8" w:rsidRDefault="002239F8" w:rsidP="008312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9F8" w:rsidRPr="000973A8" w:rsidTr="002239F8">
        <w:trPr>
          <w:trHeight w:val="267"/>
        </w:trPr>
        <w:tc>
          <w:tcPr>
            <w:tcW w:w="0" w:type="auto"/>
          </w:tcPr>
          <w:p w:rsidR="002239F8" w:rsidRPr="000973A8" w:rsidRDefault="002239F8" w:rsidP="00831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3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2239F8" w:rsidRPr="000973A8" w:rsidRDefault="002239F8" w:rsidP="008312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A8">
              <w:rPr>
                <w:rFonts w:ascii="Times New Roman" w:hAnsi="Times New Roman" w:cs="Times New Roman"/>
                <w:sz w:val="24"/>
                <w:szCs w:val="24"/>
              </w:rPr>
              <w:t>Журнал «Справочник кадровика»</w:t>
            </w:r>
          </w:p>
        </w:tc>
        <w:tc>
          <w:tcPr>
            <w:tcW w:w="0" w:type="auto"/>
            <w:vMerge/>
          </w:tcPr>
          <w:p w:rsidR="002239F8" w:rsidRPr="000973A8" w:rsidRDefault="002239F8" w:rsidP="008312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9F8" w:rsidRPr="000973A8" w:rsidTr="002239F8">
        <w:trPr>
          <w:trHeight w:val="258"/>
        </w:trPr>
        <w:tc>
          <w:tcPr>
            <w:tcW w:w="0" w:type="auto"/>
          </w:tcPr>
          <w:p w:rsidR="002239F8" w:rsidRPr="000973A8" w:rsidRDefault="002239F8" w:rsidP="00831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3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2239F8" w:rsidRPr="000973A8" w:rsidRDefault="002239F8" w:rsidP="008312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A8">
              <w:rPr>
                <w:rFonts w:ascii="Times New Roman" w:hAnsi="Times New Roman" w:cs="Times New Roman"/>
                <w:sz w:val="24"/>
                <w:szCs w:val="24"/>
              </w:rPr>
              <w:t>Журнал «Экология производства»</w:t>
            </w:r>
          </w:p>
        </w:tc>
        <w:tc>
          <w:tcPr>
            <w:tcW w:w="0" w:type="auto"/>
            <w:vMerge/>
          </w:tcPr>
          <w:p w:rsidR="002239F8" w:rsidRPr="000973A8" w:rsidRDefault="002239F8" w:rsidP="008312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9F8" w:rsidRPr="000973A8" w:rsidTr="002239F8">
        <w:trPr>
          <w:trHeight w:val="261"/>
        </w:trPr>
        <w:tc>
          <w:tcPr>
            <w:tcW w:w="0" w:type="auto"/>
          </w:tcPr>
          <w:p w:rsidR="002239F8" w:rsidRPr="000973A8" w:rsidRDefault="002239F8" w:rsidP="00831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3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2239F8" w:rsidRPr="000973A8" w:rsidRDefault="002239F8" w:rsidP="008312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A8">
              <w:rPr>
                <w:rFonts w:ascii="Times New Roman" w:hAnsi="Times New Roman" w:cs="Times New Roman"/>
                <w:sz w:val="24"/>
                <w:szCs w:val="24"/>
              </w:rPr>
              <w:t>Лесная газета</w:t>
            </w:r>
          </w:p>
        </w:tc>
        <w:tc>
          <w:tcPr>
            <w:tcW w:w="0" w:type="auto"/>
            <w:vMerge/>
          </w:tcPr>
          <w:p w:rsidR="002239F8" w:rsidRPr="000973A8" w:rsidRDefault="002239F8" w:rsidP="008312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9F8" w:rsidRPr="000973A8" w:rsidTr="002239F8">
        <w:trPr>
          <w:trHeight w:val="252"/>
        </w:trPr>
        <w:tc>
          <w:tcPr>
            <w:tcW w:w="0" w:type="auto"/>
          </w:tcPr>
          <w:p w:rsidR="002239F8" w:rsidRPr="000973A8" w:rsidRDefault="002239F8" w:rsidP="00831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3A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2239F8" w:rsidRPr="000973A8" w:rsidRDefault="002239F8" w:rsidP="008312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A8">
              <w:rPr>
                <w:rFonts w:ascii="Times New Roman" w:hAnsi="Times New Roman" w:cs="Times New Roman"/>
                <w:sz w:val="24"/>
                <w:szCs w:val="24"/>
              </w:rPr>
              <w:t>ВЕСТНИК ЭКОНОМИЧЕСКОГО ПРАВОСУДИЯ РОССИЙСКОЙ ФЕДЕРАЦИИ</w:t>
            </w:r>
          </w:p>
        </w:tc>
        <w:tc>
          <w:tcPr>
            <w:tcW w:w="0" w:type="auto"/>
            <w:vMerge/>
          </w:tcPr>
          <w:p w:rsidR="002239F8" w:rsidRPr="000973A8" w:rsidRDefault="002239F8" w:rsidP="008312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9F8" w:rsidRPr="000973A8" w:rsidTr="002239F8">
        <w:trPr>
          <w:trHeight w:val="255"/>
        </w:trPr>
        <w:tc>
          <w:tcPr>
            <w:tcW w:w="0" w:type="auto"/>
          </w:tcPr>
          <w:p w:rsidR="002239F8" w:rsidRPr="000973A8" w:rsidRDefault="002239F8" w:rsidP="00831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3A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2239F8" w:rsidRPr="000973A8" w:rsidRDefault="002239F8" w:rsidP="008312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A8">
              <w:rPr>
                <w:rFonts w:ascii="Times New Roman" w:hAnsi="Times New Roman" w:cs="Times New Roman"/>
                <w:sz w:val="24"/>
                <w:szCs w:val="24"/>
              </w:rPr>
              <w:t>ГОСЗАКАЗ В ВОПРОСАХ И ОТВЕТАХ</w:t>
            </w:r>
          </w:p>
        </w:tc>
        <w:tc>
          <w:tcPr>
            <w:tcW w:w="0" w:type="auto"/>
            <w:vMerge/>
          </w:tcPr>
          <w:p w:rsidR="002239F8" w:rsidRPr="000973A8" w:rsidRDefault="002239F8" w:rsidP="008312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9F8" w:rsidRPr="000973A8" w:rsidTr="002239F8">
        <w:trPr>
          <w:trHeight w:val="232"/>
        </w:trPr>
        <w:tc>
          <w:tcPr>
            <w:tcW w:w="0" w:type="auto"/>
          </w:tcPr>
          <w:p w:rsidR="002239F8" w:rsidRPr="000973A8" w:rsidRDefault="002239F8" w:rsidP="00831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2239F8" w:rsidRPr="000973A8" w:rsidRDefault="002239F8" w:rsidP="008312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Газетное издание «Новое время»</w:t>
            </w:r>
            <w:r w:rsidRPr="00FD45CA">
              <w:rPr>
                <w:rFonts w:ascii="Times New Roman" w:hAnsi="Times New Roman" w:cs="Times New Roman"/>
                <w:sz w:val="24"/>
                <w:szCs w:val="24"/>
              </w:rPr>
              <w:t xml:space="preserve"> Дзержинский район</w:t>
            </w:r>
          </w:p>
        </w:tc>
        <w:tc>
          <w:tcPr>
            <w:tcW w:w="0" w:type="auto"/>
            <w:vMerge/>
          </w:tcPr>
          <w:p w:rsidR="002239F8" w:rsidRPr="000973A8" w:rsidRDefault="002239F8" w:rsidP="008312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9F8" w:rsidRPr="000973A8" w:rsidTr="002239F8">
        <w:trPr>
          <w:trHeight w:val="235"/>
        </w:trPr>
        <w:tc>
          <w:tcPr>
            <w:tcW w:w="0" w:type="auto"/>
          </w:tcPr>
          <w:p w:rsidR="002239F8" w:rsidRDefault="002239F8" w:rsidP="00831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2239F8" w:rsidRDefault="002239F8" w:rsidP="008312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830C9">
              <w:rPr>
                <w:rFonts w:ascii="Times New Roman" w:hAnsi="Times New Roman" w:cs="Times New Roman"/>
                <w:sz w:val="24"/>
                <w:szCs w:val="24"/>
              </w:rPr>
              <w:t>олитическая газета Медынского района Калужской области «Заря»</w:t>
            </w:r>
          </w:p>
        </w:tc>
        <w:tc>
          <w:tcPr>
            <w:tcW w:w="0" w:type="auto"/>
            <w:vMerge/>
          </w:tcPr>
          <w:p w:rsidR="002239F8" w:rsidRPr="000973A8" w:rsidRDefault="002239F8" w:rsidP="008312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9F8" w:rsidRPr="000973A8" w:rsidTr="0083120C">
        <w:trPr>
          <w:trHeight w:val="418"/>
        </w:trPr>
        <w:tc>
          <w:tcPr>
            <w:tcW w:w="0" w:type="auto"/>
          </w:tcPr>
          <w:p w:rsidR="002239F8" w:rsidRDefault="002239F8" w:rsidP="00831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2239F8" w:rsidRDefault="002239F8" w:rsidP="008312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 – политическая газета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Хвастовичского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Калужской области «Родной край»</w:t>
            </w:r>
          </w:p>
        </w:tc>
        <w:tc>
          <w:tcPr>
            <w:tcW w:w="0" w:type="auto"/>
            <w:vMerge/>
          </w:tcPr>
          <w:p w:rsidR="002239F8" w:rsidRPr="000973A8" w:rsidRDefault="002239F8" w:rsidP="008312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39F8" w:rsidRPr="005220EF" w:rsidRDefault="002239F8" w:rsidP="002239F8">
      <w:pPr>
        <w:spacing w:before="240" w:beforeAutospacing="0" w:after="0" w:afterAutospacing="0" w:line="276" w:lineRule="auto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  <w:r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 xml:space="preserve">     </w:t>
      </w:r>
      <w:r w:rsidRPr="005220EF">
        <w:rPr>
          <w:rFonts w:ascii="Times New Roman" w:hAnsi="Times New Roman" w:cs="Times New Roman"/>
          <w:b/>
          <w:color w:val="000000"/>
          <w:sz w:val="21"/>
          <w:szCs w:val="21"/>
          <w:lang w:eastAsia="ru-RU" w:bidi="ru-RU"/>
        </w:rPr>
        <w:t>*</w:t>
      </w:r>
      <w:r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>Включая подведомственные учреждения</w:t>
      </w:r>
    </w:p>
    <w:p w:rsidR="004B0965" w:rsidRDefault="004B0965" w:rsidP="0001672F">
      <w:pPr>
        <w:spacing w:before="0" w:beforeAutospacing="0" w:after="0" w:afterAutospacing="0" w:line="250" w:lineRule="exact"/>
        <w:ind w:left="10490"/>
        <w:jc w:val="right"/>
        <w:rPr>
          <w:rStyle w:val="14"/>
          <w:rFonts w:eastAsiaTheme="minorHAnsi"/>
        </w:rPr>
      </w:pPr>
    </w:p>
    <w:p w:rsidR="002239F8" w:rsidRDefault="002239F8" w:rsidP="0001672F">
      <w:pPr>
        <w:spacing w:before="0" w:beforeAutospacing="0" w:after="0" w:afterAutospacing="0" w:line="250" w:lineRule="exact"/>
        <w:ind w:left="10490"/>
        <w:jc w:val="right"/>
        <w:rPr>
          <w:rStyle w:val="14"/>
          <w:rFonts w:eastAsiaTheme="minorHAnsi"/>
        </w:rPr>
      </w:pPr>
    </w:p>
    <w:p w:rsidR="002239F8" w:rsidRDefault="002239F8" w:rsidP="0001672F">
      <w:pPr>
        <w:spacing w:before="0" w:beforeAutospacing="0" w:after="0" w:afterAutospacing="0" w:line="250" w:lineRule="exact"/>
        <w:ind w:left="10490"/>
        <w:jc w:val="right"/>
        <w:rPr>
          <w:rStyle w:val="14"/>
          <w:rFonts w:eastAsiaTheme="minorHAnsi"/>
        </w:rPr>
      </w:pPr>
    </w:p>
    <w:p w:rsidR="002239F8" w:rsidRDefault="002239F8" w:rsidP="0001672F">
      <w:pPr>
        <w:spacing w:before="0" w:beforeAutospacing="0" w:after="0" w:afterAutospacing="0" w:line="250" w:lineRule="exact"/>
        <w:ind w:left="10490"/>
        <w:jc w:val="right"/>
        <w:rPr>
          <w:rStyle w:val="14"/>
          <w:rFonts w:eastAsiaTheme="minorHAnsi"/>
        </w:rPr>
      </w:pPr>
    </w:p>
    <w:p w:rsidR="002239F8" w:rsidRDefault="002239F8" w:rsidP="0001672F">
      <w:pPr>
        <w:spacing w:before="0" w:beforeAutospacing="0" w:after="0" w:afterAutospacing="0" w:line="250" w:lineRule="exact"/>
        <w:ind w:left="10490"/>
        <w:jc w:val="right"/>
        <w:rPr>
          <w:rStyle w:val="14"/>
          <w:rFonts w:eastAsiaTheme="minorHAnsi"/>
        </w:rPr>
      </w:pPr>
    </w:p>
    <w:p w:rsidR="002239F8" w:rsidRDefault="002239F8" w:rsidP="002239F8">
      <w:pPr>
        <w:spacing w:before="0" w:beforeAutospacing="0" w:after="0" w:afterAutospacing="0"/>
        <w:ind w:left="10490"/>
        <w:jc w:val="right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  <w:r w:rsidRPr="000973A8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lastRenderedPageBreak/>
        <w:t xml:space="preserve">Приложение № </w:t>
      </w:r>
      <w:r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>21</w:t>
      </w:r>
    </w:p>
    <w:p w:rsidR="002239F8" w:rsidRDefault="002239F8" w:rsidP="002239F8">
      <w:pPr>
        <w:spacing w:before="0" w:beforeAutospacing="0" w:after="0" w:afterAutospacing="0"/>
        <w:ind w:left="10490"/>
        <w:jc w:val="right"/>
        <w:rPr>
          <w:rStyle w:val="14"/>
          <w:rFonts w:eastAsiaTheme="minorHAnsi"/>
        </w:rPr>
      </w:pPr>
      <w:r w:rsidRPr="000973A8">
        <w:rPr>
          <w:rStyle w:val="14"/>
          <w:rFonts w:eastAsiaTheme="minorHAnsi"/>
        </w:rPr>
        <w:t>к приказу министерства</w:t>
      </w:r>
    </w:p>
    <w:p w:rsidR="002239F8" w:rsidRPr="000973A8" w:rsidRDefault="002239F8" w:rsidP="002239F8">
      <w:pPr>
        <w:spacing w:before="0" w:beforeAutospacing="0" w:after="0" w:afterAutospacing="0"/>
        <w:ind w:left="9781"/>
        <w:jc w:val="right"/>
        <w:rPr>
          <w:rStyle w:val="14"/>
          <w:rFonts w:eastAsiaTheme="minorHAnsi"/>
        </w:rPr>
      </w:pPr>
      <w:r w:rsidRPr="000973A8">
        <w:rPr>
          <w:rStyle w:val="14"/>
          <w:rFonts w:eastAsiaTheme="minorHAnsi"/>
        </w:rPr>
        <w:t xml:space="preserve"> природн</w:t>
      </w:r>
      <w:r>
        <w:rPr>
          <w:rStyle w:val="14"/>
          <w:rFonts w:eastAsiaTheme="minorHAnsi"/>
        </w:rPr>
        <w:t xml:space="preserve">ых ресурсов и экологии </w:t>
      </w:r>
      <w:r w:rsidRPr="000973A8">
        <w:rPr>
          <w:rStyle w:val="14"/>
          <w:rFonts w:eastAsiaTheme="minorHAnsi"/>
        </w:rPr>
        <w:t>Калужской области</w:t>
      </w:r>
    </w:p>
    <w:p w:rsidR="002239F8" w:rsidRPr="000973A8" w:rsidRDefault="002239F8" w:rsidP="002239F8">
      <w:pPr>
        <w:spacing w:before="0" w:beforeAutospacing="0" w:after="0" w:afterAutospacing="0"/>
        <w:ind w:left="10490"/>
        <w:jc w:val="right"/>
      </w:pPr>
      <w:r w:rsidRPr="000973A8">
        <w:rPr>
          <w:rStyle w:val="14"/>
          <w:rFonts w:eastAsiaTheme="minorHAnsi"/>
        </w:rPr>
        <w:t xml:space="preserve">          </w:t>
      </w:r>
      <w:r w:rsidRPr="006078A5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>от «30» мая 2018 г. № 131-ор</w:t>
      </w:r>
    </w:p>
    <w:p w:rsidR="002239F8" w:rsidRPr="000973A8" w:rsidRDefault="002239F8" w:rsidP="002239F8">
      <w:pPr>
        <w:spacing w:before="240" w:beforeAutospacing="0" w:after="0" w:afterAutospacing="0" w:line="276" w:lineRule="auto"/>
        <w:ind w:left="10490"/>
        <w:jc w:val="right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</w:p>
    <w:p w:rsidR="002239F8" w:rsidRPr="000973A8" w:rsidRDefault="002239F8" w:rsidP="002239F8">
      <w:pPr>
        <w:spacing w:before="0" w:beforeAutospacing="0" w:after="0" w:afterAutospacing="0" w:line="276" w:lineRule="auto"/>
        <w:ind w:right="220"/>
        <w:jc w:val="center"/>
        <w:rPr>
          <w:bCs/>
          <w:sz w:val="26"/>
          <w:szCs w:val="26"/>
        </w:rPr>
      </w:pPr>
    </w:p>
    <w:p w:rsidR="002239F8" w:rsidRPr="000973A8" w:rsidRDefault="002239F8" w:rsidP="002239F8">
      <w:pPr>
        <w:spacing w:before="0" w:beforeAutospacing="0" w:after="0" w:afterAutospacing="0" w:line="276" w:lineRule="auto"/>
        <w:ind w:right="2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973A8">
        <w:rPr>
          <w:rFonts w:ascii="Times New Roman" w:hAnsi="Times New Roman" w:cs="Times New Roman"/>
          <w:b/>
          <w:sz w:val="26"/>
          <w:szCs w:val="26"/>
        </w:rPr>
        <w:t>Нормативы,</w:t>
      </w:r>
      <w:r w:rsidRPr="000973A8">
        <w:rPr>
          <w:rFonts w:ascii="Times New Roman" w:hAnsi="Times New Roman" w:cs="Times New Roman"/>
          <w:b/>
          <w:sz w:val="26"/>
          <w:szCs w:val="26"/>
        </w:rPr>
        <w:br/>
        <w:t>применяемые при расчете нормативных затрат на приобретение хозяйственных товаров и принадлежностей</w:t>
      </w:r>
      <w:r>
        <w:rPr>
          <w:rFonts w:ascii="Times New Roman" w:hAnsi="Times New Roman" w:cs="Times New Roman"/>
          <w:b/>
          <w:sz w:val="26"/>
          <w:szCs w:val="26"/>
        </w:rPr>
        <w:t>*</w:t>
      </w:r>
    </w:p>
    <w:p w:rsidR="002239F8" w:rsidRPr="000973A8" w:rsidRDefault="002239F8" w:rsidP="002239F8">
      <w:pPr>
        <w:spacing w:before="0" w:beforeAutospacing="0" w:after="0" w:afterAutospacing="0" w:line="276" w:lineRule="auto"/>
        <w:ind w:right="220"/>
        <w:jc w:val="center"/>
        <w:rPr>
          <w:bCs/>
          <w:sz w:val="26"/>
          <w:szCs w:val="26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4692"/>
        <w:gridCol w:w="4692"/>
        <w:gridCol w:w="4693"/>
      </w:tblGrid>
      <w:tr w:rsidR="002239F8" w:rsidRPr="000973A8" w:rsidTr="0083120C"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9F8" w:rsidRPr="000973A8" w:rsidRDefault="002239F8" w:rsidP="0083120C">
            <w:pPr>
              <w:widowControl w:val="0"/>
              <w:spacing w:before="0" w:beforeAutospacing="0" w:after="0" w:afterAutospacing="0" w:line="210" w:lineRule="exact"/>
              <w:ind w:left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973A8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Вид </w:t>
            </w:r>
            <w:r w:rsidRPr="000973A8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хозяйственных товаров и принадлежностей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9F8" w:rsidRPr="000973A8" w:rsidRDefault="002239F8" w:rsidP="0083120C">
            <w:pPr>
              <w:widowControl w:val="0"/>
              <w:spacing w:before="0" w:beforeAutospacing="0" w:after="0" w:afterAutospacing="0" w:line="21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973A8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Количество </w:t>
            </w:r>
            <w:r w:rsidRPr="000973A8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хозяйственных товаров и принадлежностей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39F8" w:rsidRPr="000973A8" w:rsidRDefault="002239F8" w:rsidP="0083120C">
            <w:pPr>
              <w:widowControl w:val="0"/>
              <w:spacing w:before="0" w:beforeAutospacing="0" w:after="0" w:afterAutospacing="0" w:line="25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Цена за единицу </w:t>
            </w:r>
            <w:r w:rsidRPr="000973A8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хозяйственных товаров и принадлежностей</w:t>
            </w:r>
          </w:p>
          <w:p w:rsidR="002239F8" w:rsidRPr="000973A8" w:rsidRDefault="002239F8" w:rsidP="0083120C">
            <w:pPr>
              <w:widowControl w:val="0"/>
              <w:spacing w:before="0" w:beforeAutospacing="0" w:after="0" w:afterAutospacing="0" w:line="25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39F8" w:rsidRPr="000973A8" w:rsidTr="0083120C"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9F8" w:rsidRPr="000973A8" w:rsidRDefault="002239F8" w:rsidP="0083120C">
            <w:pPr>
              <w:widowControl w:val="0"/>
              <w:spacing w:before="0" w:beforeAutospacing="0" w:after="0" w:afterAutospacing="0" w:line="48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П</w:t>
            </w:r>
            <w:r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акеты для мусора не более 150 л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9F8" w:rsidRPr="000973A8" w:rsidRDefault="002239F8" w:rsidP="0083120C">
            <w:pPr>
              <w:spacing w:line="480" w:lineRule="auto"/>
            </w:pPr>
            <w:r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300 единиц ежегодно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9F8" w:rsidRPr="000973A8" w:rsidRDefault="002239F8" w:rsidP="0083120C">
            <w:pPr>
              <w:spacing w:line="480" w:lineRule="auto"/>
            </w:pPr>
            <w:r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250 руб. за 1 единицу</w:t>
            </w:r>
          </w:p>
        </w:tc>
      </w:tr>
      <w:tr w:rsidR="002239F8" w:rsidRPr="000973A8" w:rsidTr="0083120C"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39F8" w:rsidRPr="000973A8" w:rsidRDefault="002239F8" w:rsidP="0083120C">
            <w:pPr>
              <w:widowControl w:val="0"/>
              <w:spacing w:before="0" w:beforeAutospacing="0" w:after="0" w:afterAutospacing="0" w:line="48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Бумага туалетная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9F8" w:rsidRPr="000973A8" w:rsidRDefault="002239F8" w:rsidP="0083120C">
            <w:pPr>
              <w:spacing w:line="48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300 единиц ежегодно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9F8" w:rsidRPr="000973A8" w:rsidRDefault="002239F8" w:rsidP="0083120C">
            <w:pPr>
              <w:spacing w:line="48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50 руб. за 1 единицу</w:t>
            </w:r>
          </w:p>
        </w:tc>
      </w:tr>
      <w:tr w:rsidR="002239F8" w:rsidRPr="000973A8" w:rsidTr="0083120C"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39F8" w:rsidRPr="000973A8" w:rsidRDefault="002239F8" w:rsidP="0083120C">
            <w:pPr>
              <w:widowControl w:val="0"/>
              <w:spacing w:before="0" w:beforeAutospacing="0" w:after="0" w:afterAutospacing="0" w:line="48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Держатель для туалетной бумаги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9F8" w:rsidRPr="000973A8" w:rsidRDefault="002239F8" w:rsidP="0083120C">
            <w:pPr>
              <w:spacing w:line="48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10 единиц ежегодно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9F8" w:rsidRPr="000973A8" w:rsidRDefault="002239F8" w:rsidP="0083120C">
            <w:pPr>
              <w:spacing w:line="48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100 руб. за 1 единицу</w:t>
            </w:r>
          </w:p>
        </w:tc>
      </w:tr>
      <w:tr w:rsidR="002239F8" w:rsidRPr="000973A8" w:rsidTr="0083120C"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39F8" w:rsidRPr="000973A8" w:rsidRDefault="002239F8" w:rsidP="0083120C">
            <w:pPr>
              <w:widowControl w:val="0"/>
              <w:spacing w:before="0" w:beforeAutospacing="0" w:after="0" w:afterAutospacing="0" w:line="48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Перчатки резиновые</w:t>
            </w:r>
            <w:r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val="en-US" w:eastAsia="ru-RU" w:bidi="ru-RU"/>
              </w:rPr>
              <w:t>/</w:t>
            </w:r>
            <w:r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латексные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9F8" w:rsidRPr="000973A8" w:rsidRDefault="002239F8" w:rsidP="0083120C">
            <w:pPr>
              <w:spacing w:line="48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100 единиц ежегодно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9F8" w:rsidRPr="000973A8" w:rsidRDefault="002239F8" w:rsidP="0083120C">
            <w:pPr>
              <w:spacing w:line="48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100 руб. за 1 единицу</w:t>
            </w:r>
          </w:p>
        </w:tc>
      </w:tr>
      <w:tr w:rsidR="002239F8" w:rsidRPr="000973A8" w:rsidTr="0083120C"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39F8" w:rsidRPr="000973A8" w:rsidRDefault="002239F8" w:rsidP="0083120C">
            <w:pPr>
              <w:widowControl w:val="0"/>
              <w:spacing w:before="0" w:beforeAutospacing="0" w:after="0" w:afterAutospacing="0" w:line="48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Вода питьевая не менее 0,6 л.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9F8" w:rsidRPr="000973A8" w:rsidRDefault="002239F8" w:rsidP="0083120C">
            <w:pPr>
              <w:spacing w:line="48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100 единиц ежегодно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9F8" w:rsidRPr="000973A8" w:rsidRDefault="002239F8" w:rsidP="0083120C">
            <w:pPr>
              <w:spacing w:line="48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В соответствии с действующими ценами</w:t>
            </w:r>
          </w:p>
        </w:tc>
      </w:tr>
      <w:tr w:rsidR="002239F8" w:rsidRPr="000973A8" w:rsidTr="0083120C"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39F8" w:rsidRPr="000973A8" w:rsidRDefault="002239F8" w:rsidP="0083120C">
            <w:pPr>
              <w:widowControl w:val="0"/>
              <w:spacing w:before="0" w:beforeAutospacing="0" w:after="0" w:afterAutospacing="0" w:line="48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Стаканчики одноразовые не менее 0,2 л.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9F8" w:rsidRPr="000973A8" w:rsidRDefault="002239F8" w:rsidP="0083120C">
            <w:pPr>
              <w:spacing w:line="48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1000 единиц ежегодно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9F8" w:rsidRPr="000973A8" w:rsidRDefault="002239F8" w:rsidP="0083120C">
            <w:pPr>
              <w:spacing w:line="48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2 руб. за 1 единицу</w:t>
            </w:r>
          </w:p>
        </w:tc>
      </w:tr>
      <w:tr w:rsidR="002239F8" w:rsidRPr="000973A8" w:rsidTr="0083120C"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39F8" w:rsidRPr="000973A8" w:rsidRDefault="002239F8" w:rsidP="0083120C">
            <w:pPr>
              <w:widowControl w:val="0"/>
              <w:spacing w:before="0" w:beforeAutospacing="0" w:after="0" w:afterAutospacing="0" w:line="48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Батарейки (элементы питания)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9F8" w:rsidRPr="000973A8" w:rsidRDefault="002239F8" w:rsidP="0083120C">
            <w:pPr>
              <w:spacing w:line="48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10 единиц ежегодно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9F8" w:rsidRPr="000973A8" w:rsidRDefault="002239F8" w:rsidP="0083120C">
            <w:pPr>
              <w:spacing w:line="48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150 руб. за 1 единицу</w:t>
            </w:r>
          </w:p>
        </w:tc>
      </w:tr>
      <w:tr w:rsidR="002239F8" w:rsidRPr="000973A8" w:rsidTr="0083120C"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39F8" w:rsidRPr="000973A8" w:rsidRDefault="002239F8" w:rsidP="0083120C">
            <w:pPr>
              <w:widowControl w:val="0"/>
              <w:spacing w:before="0" w:beforeAutospacing="0" w:after="0" w:afterAutospacing="0" w:line="48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Чайник электрический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9F8" w:rsidRPr="000973A8" w:rsidRDefault="002239F8" w:rsidP="0083120C">
            <w:pPr>
              <w:spacing w:line="48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10 единиц ежегодно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9F8" w:rsidRPr="000973A8" w:rsidRDefault="002239F8" w:rsidP="0083120C">
            <w:pPr>
              <w:spacing w:line="48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1200 руб. за 1 единицу</w:t>
            </w:r>
          </w:p>
        </w:tc>
      </w:tr>
      <w:tr w:rsidR="002239F8" w:rsidRPr="000973A8" w:rsidTr="0083120C"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39F8" w:rsidRPr="000973A8" w:rsidRDefault="002239F8" w:rsidP="0083120C">
            <w:pPr>
              <w:widowControl w:val="0"/>
              <w:spacing w:before="0" w:beforeAutospacing="0" w:after="0" w:afterAutospacing="0" w:line="48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Полотенца бумажные 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9F8" w:rsidRPr="000973A8" w:rsidRDefault="002239F8" w:rsidP="0083120C">
            <w:pPr>
              <w:spacing w:line="48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100 единиц ежегодно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9F8" w:rsidRPr="000973A8" w:rsidRDefault="002239F8" w:rsidP="0083120C">
            <w:pPr>
              <w:spacing w:line="48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100 руб. за 1 единицу</w:t>
            </w:r>
          </w:p>
        </w:tc>
      </w:tr>
      <w:tr w:rsidR="002239F8" w:rsidRPr="000973A8" w:rsidTr="0083120C"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39F8" w:rsidRPr="000973A8" w:rsidRDefault="002239F8" w:rsidP="0083120C">
            <w:pPr>
              <w:widowControl w:val="0"/>
              <w:spacing w:before="0" w:beforeAutospacing="0" w:after="0" w:afterAutospacing="0" w:line="48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Мыло жидкое для рук/кусковое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9F8" w:rsidRPr="000973A8" w:rsidRDefault="002239F8" w:rsidP="0083120C">
            <w:pPr>
              <w:spacing w:line="48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50 единиц ежегодно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9F8" w:rsidRPr="000973A8" w:rsidRDefault="002239F8" w:rsidP="0083120C">
            <w:pPr>
              <w:spacing w:line="48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80 руб. за 1 единицу</w:t>
            </w:r>
          </w:p>
        </w:tc>
      </w:tr>
      <w:tr w:rsidR="002239F8" w:rsidRPr="000973A8" w:rsidTr="0083120C"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39F8" w:rsidRPr="000973A8" w:rsidRDefault="002239F8" w:rsidP="0083120C">
            <w:pPr>
              <w:widowControl w:val="0"/>
              <w:spacing w:before="0" w:beforeAutospacing="0" w:after="0" w:afterAutospacing="0" w:line="48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Корзина для мусора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9F8" w:rsidRPr="000973A8" w:rsidRDefault="002239F8" w:rsidP="0083120C">
            <w:pPr>
              <w:spacing w:line="48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50 единиц ежегодно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9F8" w:rsidRPr="000973A8" w:rsidRDefault="002239F8" w:rsidP="0083120C">
            <w:pPr>
              <w:spacing w:line="48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250 руб. за 1 единицу</w:t>
            </w:r>
          </w:p>
        </w:tc>
      </w:tr>
      <w:tr w:rsidR="002239F8" w:rsidRPr="000973A8" w:rsidTr="0083120C"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39F8" w:rsidRPr="000973A8" w:rsidRDefault="002239F8" w:rsidP="0083120C">
            <w:pPr>
              <w:widowControl w:val="0"/>
              <w:spacing w:before="0" w:beforeAutospacing="0" w:after="0" w:afterAutospacing="0" w:line="48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Дозатор для жидкого мыла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9F8" w:rsidRPr="000973A8" w:rsidRDefault="002239F8" w:rsidP="0083120C">
            <w:pPr>
              <w:spacing w:line="48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50 единиц ежегодно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9F8" w:rsidRPr="000973A8" w:rsidRDefault="002239F8" w:rsidP="0083120C">
            <w:pPr>
              <w:spacing w:line="48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250 руб. за 1 единицу</w:t>
            </w:r>
          </w:p>
        </w:tc>
      </w:tr>
      <w:tr w:rsidR="002239F8" w:rsidRPr="000973A8" w:rsidTr="0083120C"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9F8" w:rsidRPr="000973A8" w:rsidRDefault="002239F8" w:rsidP="0083120C">
            <w:pPr>
              <w:widowControl w:val="0"/>
              <w:spacing w:before="0" w:beforeAutospacing="0" w:after="0" w:afterAutospacing="0" w:line="48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lastRenderedPageBreak/>
              <w:t>перчатки хлопчатобумажные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9F8" w:rsidRPr="000973A8" w:rsidRDefault="002239F8" w:rsidP="0083120C">
            <w:pPr>
              <w:spacing w:line="480" w:lineRule="auto"/>
            </w:pPr>
            <w:r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10 единиц ежегодно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9F8" w:rsidRPr="000973A8" w:rsidRDefault="002239F8" w:rsidP="0083120C">
            <w:pPr>
              <w:spacing w:line="480" w:lineRule="auto"/>
            </w:pPr>
            <w:r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500 руб. за 1 единицу</w:t>
            </w:r>
          </w:p>
        </w:tc>
      </w:tr>
      <w:tr w:rsidR="002239F8" w:rsidRPr="000973A8" w:rsidTr="0083120C"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39F8" w:rsidRPr="000973A8" w:rsidRDefault="002239F8" w:rsidP="0083120C">
            <w:pPr>
              <w:widowControl w:val="0"/>
              <w:spacing w:before="0" w:beforeAutospacing="0" w:after="0" w:afterAutospacing="0" w:line="48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Ершик для туалета с подставкой 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9F8" w:rsidRPr="000973A8" w:rsidRDefault="002239F8" w:rsidP="0083120C">
            <w:pPr>
              <w:spacing w:line="48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10 единиц ежегодно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9F8" w:rsidRPr="000973A8" w:rsidRDefault="002239F8" w:rsidP="0083120C">
            <w:pPr>
              <w:spacing w:line="48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200 руб. за 1 единицу</w:t>
            </w:r>
          </w:p>
        </w:tc>
      </w:tr>
      <w:tr w:rsidR="002239F8" w:rsidRPr="000973A8" w:rsidTr="0083120C"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39F8" w:rsidRPr="000973A8" w:rsidRDefault="002239F8" w:rsidP="0083120C">
            <w:pPr>
              <w:widowControl w:val="0"/>
              <w:spacing w:before="0" w:beforeAutospacing="0" w:after="0" w:afterAutospacing="0" w:line="48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Моющее средство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9F8" w:rsidRPr="000973A8" w:rsidRDefault="002239F8" w:rsidP="0083120C">
            <w:pPr>
              <w:spacing w:line="48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40 единиц ежегодно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9F8" w:rsidRPr="000973A8" w:rsidRDefault="002239F8" w:rsidP="0083120C">
            <w:pPr>
              <w:spacing w:line="48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250 руб. за 1 единицу</w:t>
            </w:r>
          </w:p>
        </w:tc>
      </w:tr>
      <w:tr w:rsidR="002239F8" w:rsidRPr="000973A8" w:rsidTr="0083120C"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39F8" w:rsidRPr="000973A8" w:rsidRDefault="002239F8" w:rsidP="0083120C">
            <w:pPr>
              <w:widowControl w:val="0"/>
              <w:spacing w:before="0" w:beforeAutospacing="0" w:after="0" w:afterAutospacing="0" w:line="48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proofErr w:type="gramStart"/>
            <w:r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Чистящие</w:t>
            </w:r>
            <w:proofErr w:type="gramEnd"/>
            <w:r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средство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9F8" w:rsidRPr="000973A8" w:rsidRDefault="002239F8" w:rsidP="0083120C">
            <w:pPr>
              <w:spacing w:line="48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40 единиц ежегодно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9F8" w:rsidRPr="000973A8" w:rsidRDefault="002239F8" w:rsidP="0083120C">
            <w:pPr>
              <w:spacing w:line="48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250 руб. за 1 единицу</w:t>
            </w:r>
          </w:p>
        </w:tc>
      </w:tr>
      <w:tr w:rsidR="002239F8" w:rsidRPr="000973A8" w:rsidTr="0083120C"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39F8" w:rsidRPr="000973A8" w:rsidRDefault="002239F8" w:rsidP="0083120C">
            <w:pPr>
              <w:widowControl w:val="0"/>
              <w:spacing w:before="0" w:beforeAutospacing="0" w:after="0" w:afterAutospacing="0" w:line="48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Дезинфицирующее средство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9F8" w:rsidRPr="000973A8" w:rsidRDefault="002239F8" w:rsidP="0083120C">
            <w:pPr>
              <w:spacing w:line="48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20 единиц ежегодно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9F8" w:rsidRPr="000973A8" w:rsidRDefault="002239F8" w:rsidP="0083120C">
            <w:pPr>
              <w:spacing w:line="48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750 руб. за 1 единицу</w:t>
            </w:r>
          </w:p>
        </w:tc>
      </w:tr>
      <w:tr w:rsidR="002239F8" w:rsidRPr="000973A8" w:rsidTr="0083120C"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39F8" w:rsidRPr="000973A8" w:rsidRDefault="002239F8" w:rsidP="0083120C">
            <w:pPr>
              <w:widowControl w:val="0"/>
              <w:spacing w:before="0" w:beforeAutospacing="0" w:after="0" w:afterAutospacing="0" w:line="48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Вантуз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9F8" w:rsidRPr="000973A8" w:rsidRDefault="002239F8" w:rsidP="0083120C">
            <w:pPr>
              <w:spacing w:line="48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10 единиц ежегодно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9F8" w:rsidRPr="000973A8" w:rsidRDefault="002239F8" w:rsidP="0083120C">
            <w:pPr>
              <w:spacing w:line="48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150 руб. за 1 единицу</w:t>
            </w:r>
          </w:p>
        </w:tc>
      </w:tr>
      <w:tr w:rsidR="002239F8" w:rsidRPr="000973A8" w:rsidTr="0083120C"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39F8" w:rsidRPr="000973A8" w:rsidRDefault="002239F8" w:rsidP="0083120C">
            <w:pPr>
              <w:widowControl w:val="0"/>
              <w:spacing w:before="0" w:beforeAutospacing="0" w:after="0" w:afterAutospacing="0" w:line="48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В</w:t>
            </w:r>
            <w:r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едро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9F8" w:rsidRPr="000973A8" w:rsidRDefault="002239F8" w:rsidP="0083120C">
            <w:pPr>
              <w:spacing w:line="48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10 единиц ежегодно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9F8" w:rsidRPr="000973A8" w:rsidRDefault="002239F8" w:rsidP="0083120C">
            <w:pPr>
              <w:spacing w:line="48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200 руб. за 1 единицу</w:t>
            </w:r>
          </w:p>
        </w:tc>
      </w:tr>
      <w:tr w:rsidR="002239F8" w:rsidRPr="000973A8" w:rsidTr="0083120C"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39F8" w:rsidRPr="000973A8" w:rsidRDefault="002239F8" w:rsidP="0083120C">
            <w:pPr>
              <w:widowControl w:val="0"/>
              <w:spacing w:before="0" w:beforeAutospacing="0" w:after="0" w:afterAutospacing="0" w:line="48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Грабли веерные с черенком 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9F8" w:rsidRPr="000973A8" w:rsidRDefault="002239F8" w:rsidP="0083120C">
            <w:pPr>
              <w:spacing w:line="48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10 единиц ежегодно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9F8" w:rsidRPr="000973A8" w:rsidRDefault="002239F8" w:rsidP="0083120C">
            <w:pPr>
              <w:spacing w:line="48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400 руб. за 1 единицу</w:t>
            </w:r>
          </w:p>
        </w:tc>
      </w:tr>
      <w:tr w:rsidR="002239F8" w:rsidRPr="000973A8" w:rsidTr="0083120C"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39F8" w:rsidRPr="000973A8" w:rsidRDefault="002239F8" w:rsidP="0083120C">
            <w:pPr>
              <w:widowControl w:val="0"/>
              <w:spacing w:before="0" w:beforeAutospacing="0" w:after="0" w:afterAutospacing="0" w:line="48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Губки для мытья </w:t>
            </w:r>
            <w:proofErr w:type="spellStart"/>
            <w:r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псуды</w:t>
            </w:r>
            <w:proofErr w:type="spellEnd"/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9F8" w:rsidRPr="000973A8" w:rsidRDefault="002239F8" w:rsidP="0083120C">
            <w:pPr>
              <w:spacing w:line="48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100 единиц ежегодно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9F8" w:rsidRPr="000973A8" w:rsidRDefault="002239F8" w:rsidP="0083120C">
            <w:pPr>
              <w:spacing w:line="48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50 руб. за 1 единицу</w:t>
            </w:r>
          </w:p>
        </w:tc>
      </w:tr>
      <w:tr w:rsidR="002239F8" w:rsidRPr="000973A8" w:rsidTr="0083120C"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39F8" w:rsidRPr="000973A8" w:rsidRDefault="002239F8" w:rsidP="0083120C">
            <w:pPr>
              <w:widowControl w:val="0"/>
              <w:spacing w:before="0" w:beforeAutospacing="0" w:after="0" w:afterAutospacing="0" w:line="48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Лопата совковая  с черенком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9F8" w:rsidRPr="000973A8" w:rsidRDefault="002239F8" w:rsidP="0083120C">
            <w:pPr>
              <w:spacing w:line="48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5 единиц ежегодно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9F8" w:rsidRPr="000973A8" w:rsidRDefault="002239F8" w:rsidP="0083120C">
            <w:pPr>
              <w:spacing w:line="48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400 руб. за 1 единицу</w:t>
            </w:r>
          </w:p>
        </w:tc>
      </w:tr>
      <w:tr w:rsidR="002239F8" w:rsidRPr="000973A8" w:rsidTr="0083120C"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39F8" w:rsidRPr="000973A8" w:rsidRDefault="002239F8" w:rsidP="0083120C">
            <w:pPr>
              <w:widowControl w:val="0"/>
              <w:spacing w:before="0" w:beforeAutospacing="0" w:after="0" w:afterAutospacing="0" w:line="48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Лопата снеговая с черенком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9F8" w:rsidRPr="000973A8" w:rsidRDefault="002239F8" w:rsidP="0083120C">
            <w:pPr>
              <w:spacing w:line="48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5 единиц ежегодно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9F8" w:rsidRPr="000973A8" w:rsidRDefault="002239F8" w:rsidP="0083120C">
            <w:pPr>
              <w:spacing w:line="48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600 руб. за 1 единицу</w:t>
            </w:r>
          </w:p>
        </w:tc>
      </w:tr>
      <w:tr w:rsidR="002239F8" w:rsidRPr="000973A8" w:rsidTr="0083120C"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39F8" w:rsidRPr="000973A8" w:rsidRDefault="002239F8" w:rsidP="0083120C">
            <w:pPr>
              <w:widowControl w:val="0"/>
              <w:spacing w:before="0" w:beforeAutospacing="0" w:after="0" w:afterAutospacing="0" w:line="48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Метла с черенком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9F8" w:rsidRPr="000973A8" w:rsidRDefault="002239F8" w:rsidP="0083120C">
            <w:pPr>
              <w:spacing w:line="48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10 единиц ежегодно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9F8" w:rsidRPr="000973A8" w:rsidRDefault="002239F8" w:rsidP="0083120C">
            <w:pPr>
              <w:spacing w:line="48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400 руб. за 1 единицу</w:t>
            </w:r>
          </w:p>
        </w:tc>
      </w:tr>
      <w:tr w:rsidR="002239F8" w:rsidRPr="000973A8" w:rsidTr="0083120C"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39F8" w:rsidRPr="000973A8" w:rsidRDefault="002239F8" w:rsidP="0083120C">
            <w:pPr>
              <w:widowControl w:val="0"/>
              <w:spacing w:before="0" w:beforeAutospacing="0" w:after="0" w:afterAutospacing="0" w:line="48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совок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9F8" w:rsidRPr="000973A8" w:rsidRDefault="002239F8" w:rsidP="0083120C">
            <w:pPr>
              <w:spacing w:line="48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10 единиц ежегодно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9F8" w:rsidRPr="000973A8" w:rsidRDefault="002239F8" w:rsidP="0083120C">
            <w:pPr>
              <w:spacing w:line="48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100 руб. за 1 единицу</w:t>
            </w:r>
          </w:p>
        </w:tc>
      </w:tr>
      <w:tr w:rsidR="002239F8" w:rsidRPr="000973A8" w:rsidTr="0083120C"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39F8" w:rsidRPr="000973A8" w:rsidRDefault="002239F8" w:rsidP="0083120C">
            <w:pPr>
              <w:widowControl w:val="0"/>
              <w:spacing w:before="0" w:beforeAutospacing="0" w:after="0" w:afterAutospacing="0" w:line="48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Тряпка для пола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9F8" w:rsidRPr="000973A8" w:rsidRDefault="002239F8" w:rsidP="0083120C">
            <w:pPr>
              <w:spacing w:line="48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150 единиц ежегодно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9F8" w:rsidRPr="000973A8" w:rsidRDefault="002239F8" w:rsidP="0083120C">
            <w:pPr>
              <w:spacing w:line="48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70 руб. за 1 единицу</w:t>
            </w:r>
          </w:p>
        </w:tc>
      </w:tr>
      <w:tr w:rsidR="002239F8" w:rsidRPr="000973A8" w:rsidTr="0083120C"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39F8" w:rsidRPr="000973A8" w:rsidRDefault="002239F8" w:rsidP="0083120C">
            <w:pPr>
              <w:widowControl w:val="0"/>
              <w:spacing w:before="0" w:beforeAutospacing="0" w:after="0" w:afterAutospacing="0" w:line="48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Швабра с черенком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9F8" w:rsidRPr="000973A8" w:rsidRDefault="002239F8" w:rsidP="0083120C">
            <w:pPr>
              <w:spacing w:line="48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5 единиц ежегодно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9F8" w:rsidRPr="000973A8" w:rsidRDefault="002239F8" w:rsidP="0083120C">
            <w:pPr>
              <w:spacing w:line="48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200 руб. за 1 единицу</w:t>
            </w:r>
          </w:p>
        </w:tc>
      </w:tr>
      <w:tr w:rsidR="002239F8" w:rsidRPr="000973A8" w:rsidTr="0083120C"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9F8" w:rsidRPr="000973A8" w:rsidRDefault="002239F8" w:rsidP="0083120C">
            <w:pPr>
              <w:widowControl w:val="0"/>
              <w:spacing w:before="0" w:beforeAutospacing="0" w:after="0" w:afterAutospacing="0" w:line="48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Полироль для мебели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9F8" w:rsidRPr="000973A8" w:rsidRDefault="002239F8" w:rsidP="0083120C">
            <w:pPr>
              <w:spacing w:line="48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5 единиц ежегодно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9F8" w:rsidRPr="000973A8" w:rsidRDefault="002239F8" w:rsidP="0083120C">
            <w:pPr>
              <w:spacing w:line="48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500 руб. за 1 единицу</w:t>
            </w:r>
          </w:p>
        </w:tc>
      </w:tr>
      <w:tr w:rsidR="002239F8" w:rsidRPr="000973A8" w:rsidTr="0083120C">
        <w:trPr>
          <w:trHeight w:val="669"/>
        </w:trPr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9F8" w:rsidRPr="00B14825" w:rsidRDefault="002239F8" w:rsidP="0083120C">
            <w:pPr>
              <w:widowControl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highlight w:val="yellow"/>
                <w:shd w:val="clear" w:color="auto" w:fill="FFFFFF"/>
                <w:lang w:eastAsia="ru-RU" w:bidi="ru-RU"/>
              </w:rPr>
            </w:pPr>
            <w:r w:rsidRPr="002621AF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Перчатки </w:t>
            </w:r>
            <w:proofErr w:type="gramStart"/>
            <w:r w:rsidRPr="002621AF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х/б</w:t>
            </w:r>
            <w:proofErr w:type="gramEnd"/>
            <w:r w:rsidRPr="002621AF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или перчатки трикотажные с полимерным покрытием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9F8" w:rsidRPr="000973A8" w:rsidRDefault="002239F8" w:rsidP="0083120C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2621AF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6 пар на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</w:t>
            </w:r>
            <w:r w:rsidRPr="002621AF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водителя </w:t>
            </w:r>
            <w:r w:rsidRPr="005B2F13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в пределах штатной численности</w:t>
            </w:r>
            <w:r w:rsidRPr="002621AF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ежегодно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9F8" w:rsidRPr="002621AF" w:rsidRDefault="002239F8" w:rsidP="0083120C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25 руб. за пару</w:t>
            </w:r>
          </w:p>
        </w:tc>
      </w:tr>
      <w:tr w:rsidR="002239F8" w:rsidRPr="000973A8" w:rsidTr="0083120C">
        <w:trPr>
          <w:trHeight w:val="669"/>
        </w:trPr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9F8" w:rsidRPr="002621AF" w:rsidRDefault="002239F8" w:rsidP="0083120C">
            <w:pPr>
              <w:widowControl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2621AF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Жилет сигнальный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(</w:t>
            </w:r>
            <w:r w:rsidRPr="00683F07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2 класса защиты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)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9F8" w:rsidRPr="002621AF" w:rsidRDefault="002239F8" w:rsidP="0083120C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</w:t>
            </w:r>
            <w:r w:rsidRPr="00683F07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1 </w:t>
            </w:r>
            <w:proofErr w:type="spellStart"/>
            <w:proofErr w:type="gramStart"/>
            <w:r w:rsidRPr="00683F07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шт</w:t>
            </w:r>
            <w:proofErr w:type="spellEnd"/>
            <w:proofErr w:type="gramEnd"/>
            <w:r w:rsidRPr="00683F07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на 1</w:t>
            </w:r>
            <w:r w:rsidRPr="00683F07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водител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я </w:t>
            </w:r>
            <w:r w:rsidRPr="005B2F13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в пределах штатной численности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9F8" w:rsidRDefault="002239F8" w:rsidP="0083120C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683F07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3</w:t>
            </w:r>
            <w:r w:rsidRPr="00683F07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00 руб. за 1 единицу</w:t>
            </w:r>
          </w:p>
        </w:tc>
      </w:tr>
      <w:tr w:rsidR="002239F8" w:rsidRPr="000973A8" w:rsidTr="0083120C">
        <w:trPr>
          <w:trHeight w:val="669"/>
        </w:trPr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9F8" w:rsidRPr="002621AF" w:rsidRDefault="002239F8" w:rsidP="0083120C">
            <w:pPr>
              <w:widowControl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683F07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Мыло туалетное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9F8" w:rsidRPr="002621AF" w:rsidRDefault="002239F8" w:rsidP="0083120C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</w:t>
            </w:r>
            <w:r w:rsidRPr="00683F07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200 </w:t>
            </w:r>
            <w:proofErr w:type="spellStart"/>
            <w:r w:rsidRPr="00683F07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гр</w:t>
            </w:r>
            <w:proofErr w:type="spellEnd"/>
            <w:r w:rsidRPr="00683F07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или 250 мл жидкое моющее средство в дозирующих устройствах в расчете на месяц на 1 водителя</w:t>
            </w:r>
            <w:r w:rsidRPr="005B2F13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 </w:t>
            </w:r>
            <w:r w:rsidRPr="005B2F13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в пределах штатной численности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9F8" w:rsidRDefault="002239F8" w:rsidP="0083120C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683F07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50</w:t>
            </w:r>
            <w:r w:rsidRPr="00683F07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руб. за 1 единицу</w:t>
            </w:r>
          </w:p>
        </w:tc>
      </w:tr>
      <w:tr w:rsidR="002239F8" w:rsidRPr="000973A8" w:rsidTr="0083120C">
        <w:trPr>
          <w:trHeight w:val="669"/>
        </w:trPr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9F8" w:rsidRPr="002621AF" w:rsidRDefault="002239F8" w:rsidP="0083120C">
            <w:pPr>
              <w:widowControl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683F07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lastRenderedPageBreak/>
              <w:t>Халат хлопчатобумажный или из смешанных тканей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9F8" w:rsidRPr="002621AF" w:rsidRDefault="002239F8" w:rsidP="0083120C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683F07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2</w:t>
            </w:r>
            <w:r w:rsidRPr="00683F07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единиц ежегодно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</w:t>
            </w:r>
            <w:r w:rsidRPr="00683F07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в расчете на 1 сотрудника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соответствующей категории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9F8" w:rsidRDefault="002239F8" w:rsidP="0083120C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683F07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40</w:t>
            </w:r>
            <w:r w:rsidRPr="00683F07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0 руб. за 1 единицу</w:t>
            </w:r>
          </w:p>
        </w:tc>
      </w:tr>
      <w:tr w:rsidR="002239F8" w:rsidRPr="000973A8" w:rsidTr="0083120C">
        <w:trPr>
          <w:trHeight w:val="669"/>
        </w:trPr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9F8" w:rsidRPr="002621AF" w:rsidRDefault="002239F8" w:rsidP="0083120C">
            <w:pPr>
              <w:widowControl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6D383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Веник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9F8" w:rsidRPr="002621AF" w:rsidRDefault="002239F8" w:rsidP="0083120C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6D383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10 единиц ежегодно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9F8" w:rsidRDefault="002239F8" w:rsidP="0083120C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6D383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</w:t>
            </w:r>
            <w:r w:rsidRPr="006D383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50 руб. за 1 единицу</w:t>
            </w:r>
          </w:p>
        </w:tc>
      </w:tr>
      <w:tr w:rsidR="002239F8" w:rsidRPr="000973A8" w:rsidTr="0083120C">
        <w:trPr>
          <w:trHeight w:val="669"/>
        </w:trPr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9F8" w:rsidRPr="006D3838" w:rsidRDefault="002239F8" w:rsidP="0083120C">
            <w:pPr>
              <w:widowControl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Л</w:t>
            </w:r>
            <w:r w:rsidRPr="00E32F4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ампа светодиодная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9F8" w:rsidRPr="00E32F48" w:rsidRDefault="002239F8" w:rsidP="0083120C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и</w:t>
            </w:r>
            <w:r w:rsidRPr="00E32F4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сходя из фактической потребности</w:t>
            </w:r>
          </w:p>
          <w:p w:rsidR="002239F8" w:rsidRPr="006D3838" w:rsidRDefault="002239F8" w:rsidP="0083120C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9F8" w:rsidRPr="006D3838" w:rsidRDefault="002239F8" w:rsidP="0083120C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E32F4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</w:t>
            </w:r>
            <w:r w:rsidR="0083120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2</w:t>
            </w:r>
            <w:r w:rsidRPr="00E32F4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50 руб. за 1 единицу</w:t>
            </w:r>
          </w:p>
        </w:tc>
      </w:tr>
      <w:tr w:rsidR="002239F8" w:rsidRPr="000973A8" w:rsidTr="0083120C">
        <w:trPr>
          <w:trHeight w:val="669"/>
        </w:trPr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9F8" w:rsidRPr="006D3838" w:rsidRDefault="002239F8" w:rsidP="0083120C">
            <w:pPr>
              <w:widowControl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Л</w:t>
            </w:r>
            <w:r w:rsidRPr="00E32F4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ампа люминесцентная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9F8" w:rsidRPr="00E32F48" w:rsidRDefault="002239F8" w:rsidP="0083120C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E32F4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исходя из фактической потребности</w:t>
            </w:r>
          </w:p>
          <w:p w:rsidR="002239F8" w:rsidRPr="006D3838" w:rsidRDefault="002239F8" w:rsidP="0083120C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9F8" w:rsidRPr="006D3838" w:rsidRDefault="002239F8" w:rsidP="0083120C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E32F4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</w:t>
            </w:r>
            <w:r w:rsidR="0083120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15</w:t>
            </w:r>
            <w:r w:rsidRPr="00E32F4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0 руб. за 1 единицу</w:t>
            </w:r>
          </w:p>
        </w:tc>
      </w:tr>
      <w:tr w:rsidR="0083120C" w:rsidRPr="000973A8" w:rsidTr="0083120C">
        <w:trPr>
          <w:trHeight w:val="669"/>
        </w:trPr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20C" w:rsidRDefault="0083120C" w:rsidP="0083120C">
            <w:pPr>
              <w:widowControl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Лампа энергосберегающая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20C" w:rsidRPr="0083120C" w:rsidRDefault="0083120C" w:rsidP="0083120C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83120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исходя из фактической потребности</w:t>
            </w:r>
          </w:p>
          <w:p w:rsidR="0083120C" w:rsidRPr="00E32F48" w:rsidRDefault="0083120C" w:rsidP="0083120C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20C" w:rsidRPr="00E32F48" w:rsidRDefault="0083120C" w:rsidP="0083120C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83120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25</w:t>
            </w:r>
            <w:r w:rsidRPr="0083120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0 руб. за 1 единицу</w:t>
            </w:r>
          </w:p>
        </w:tc>
      </w:tr>
    </w:tbl>
    <w:p w:rsidR="002239F8" w:rsidRDefault="002239F8" w:rsidP="002239F8">
      <w:pPr>
        <w:spacing w:before="240" w:beforeAutospacing="0" w:after="0" w:afterAutospacing="0" w:line="276" w:lineRule="auto"/>
        <w:ind w:left="10490"/>
        <w:jc w:val="right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</w:p>
    <w:p w:rsidR="002239F8" w:rsidRPr="005B2F13" w:rsidRDefault="002239F8" w:rsidP="002239F8">
      <w:pPr>
        <w:spacing w:before="240" w:beforeAutospacing="0" w:after="0" w:afterAutospacing="0" w:line="276" w:lineRule="auto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  <w:r w:rsidRPr="005B2F13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>*Включая подведомственные учреждения</w:t>
      </w:r>
    </w:p>
    <w:p w:rsidR="002239F8" w:rsidRDefault="002239F8" w:rsidP="0001672F">
      <w:pPr>
        <w:spacing w:before="0" w:beforeAutospacing="0" w:after="0" w:afterAutospacing="0" w:line="250" w:lineRule="exact"/>
        <w:ind w:left="10490"/>
        <w:jc w:val="right"/>
        <w:rPr>
          <w:rStyle w:val="14"/>
          <w:rFonts w:eastAsiaTheme="minorHAnsi"/>
        </w:rPr>
      </w:pPr>
    </w:p>
    <w:p w:rsidR="002239F8" w:rsidRDefault="002239F8" w:rsidP="0001672F">
      <w:pPr>
        <w:spacing w:before="0" w:beforeAutospacing="0" w:after="0" w:afterAutospacing="0" w:line="250" w:lineRule="exact"/>
        <w:ind w:left="10490"/>
        <w:jc w:val="right"/>
        <w:rPr>
          <w:rStyle w:val="14"/>
          <w:rFonts w:eastAsiaTheme="minorHAnsi"/>
        </w:rPr>
      </w:pPr>
    </w:p>
    <w:p w:rsidR="002239F8" w:rsidRDefault="002239F8" w:rsidP="0001672F">
      <w:pPr>
        <w:spacing w:before="0" w:beforeAutospacing="0" w:after="0" w:afterAutospacing="0" w:line="250" w:lineRule="exact"/>
        <w:ind w:left="10490"/>
        <w:jc w:val="right"/>
        <w:rPr>
          <w:rStyle w:val="14"/>
          <w:rFonts w:eastAsiaTheme="minorHAnsi"/>
        </w:rPr>
      </w:pPr>
    </w:p>
    <w:p w:rsidR="002239F8" w:rsidRDefault="002239F8" w:rsidP="0001672F">
      <w:pPr>
        <w:spacing w:before="0" w:beforeAutospacing="0" w:after="0" w:afterAutospacing="0" w:line="250" w:lineRule="exact"/>
        <w:ind w:left="10490"/>
        <w:jc w:val="right"/>
        <w:rPr>
          <w:rStyle w:val="14"/>
          <w:rFonts w:eastAsiaTheme="minorHAnsi"/>
        </w:rPr>
      </w:pPr>
    </w:p>
    <w:p w:rsidR="002239F8" w:rsidRDefault="002239F8" w:rsidP="0001672F">
      <w:pPr>
        <w:spacing w:before="0" w:beforeAutospacing="0" w:after="0" w:afterAutospacing="0" w:line="250" w:lineRule="exact"/>
        <w:ind w:left="10490"/>
        <w:jc w:val="right"/>
        <w:rPr>
          <w:rStyle w:val="14"/>
          <w:rFonts w:eastAsiaTheme="minorHAnsi"/>
        </w:rPr>
      </w:pPr>
    </w:p>
    <w:p w:rsidR="002239F8" w:rsidRDefault="002239F8" w:rsidP="0001672F">
      <w:pPr>
        <w:spacing w:before="0" w:beforeAutospacing="0" w:after="0" w:afterAutospacing="0" w:line="250" w:lineRule="exact"/>
        <w:ind w:left="10490"/>
        <w:jc w:val="right"/>
        <w:rPr>
          <w:rStyle w:val="14"/>
          <w:rFonts w:eastAsiaTheme="minorHAnsi"/>
        </w:rPr>
      </w:pPr>
    </w:p>
    <w:p w:rsidR="002239F8" w:rsidRDefault="002239F8" w:rsidP="0001672F">
      <w:pPr>
        <w:spacing w:before="0" w:beforeAutospacing="0" w:after="0" w:afterAutospacing="0" w:line="250" w:lineRule="exact"/>
        <w:ind w:left="10490"/>
        <w:jc w:val="right"/>
        <w:rPr>
          <w:rStyle w:val="14"/>
          <w:rFonts w:eastAsiaTheme="minorHAnsi"/>
        </w:rPr>
      </w:pPr>
    </w:p>
    <w:p w:rsidR="002239F8" w:rsidRDefault="002239F8" w:rsidP="0001672F">
      <w:pPr>
        <w:spacing w:before="0" w:beforeAutospacing="0" w:after="0" w:afterAutospacing="0" w:line="250" w:lineRule="exact"/>
        <w:ind w:left="10490"/>
        <w:jc w:val="right"/>
        <w:rPr>
          <w:rStyle w:val="14"/>
          <w:rFonts w:eastAsiaTheme="minorHAnsi"/>
        </w:rPr>
      </w:pPr>
    </w:p>
    <w:p w:rsidR="002239F8" w:rsidRDefault="002239F8" w:rsidP="0001672F">
      <w:pPr>
        <w:spacing w:before="0" w:beforeAutospacing="0" w:after="0" w:afterAutospacing="0" w:line="250" w:lineRule="exact"/>
        <w:ind w:left="10490"/>
        <w:jc w:val="right"/>
        <w:rPr>
          <w:rStyle w:val="14"/>
          <w:rFonts w:eastAsiaTheme="minorHAnsi"/>
        </w:rPr>
      </w:pPr>
    </w:p>
    <w:p w:rsidR="002239F8" w:rsidRDefault="002239F8" w:rsidP="0001672F">
      <w:pPr>
        <w:spacing w:before="0" w:beforeAutospacing="0" w:after="0" w:afterAutospacing="0" w:line="250" w:lineRule="exact"/>
        <w:ind w:left="10490"/>
        <w:jc w:val="right"/>
        <w:rPr>
          <w:rStyle w:val="14"/>
          <w:rFonts w:eastAsiaTheme="minorHAnsi"/>
        </w:rPr>
      </w:pPr>
    </w:p>
    <w:p w:rsidR="002239F8" w:rsidRDefault="002239F8" w:rsidP="0001672F">
      <w:pPr>
        <w:spacing w:before="0" w:beforeAutospacing="0" w:after="0" w:afterAutospacing="0" w:line="250" w:lineRule="exact"/>
        <w:ind w:left="10490"/>
        <w:jc w:val="right"/>
        <w:rPr>
          <w:rStyle w:val="14"/>
          <w:rFonts w:eastAsiaTheme="minorHAnsi"/>
        </w:rPr>
      </w:pPr>
    </w:p>
    <w:p w:rsidR="002239F8" w:rsidRDefault="002239F8" w:rsidP="0001672F">
      <w:pPr>
        <w:spacing w:before="0" w:beforeAutospacing="0" w:after="0" w:afterAutospacing="0" w:line="250" w:lineRule="exact"/>
        <w:ind w:left="10490"/>
        <w:jc w:val="right"/>
        <w:rPr>
          <w:rStyle w:val="14"/>
          <w:rFonts w:eastAsiaTheme="minorHAnsi"/>
        </w:rPr>
      </w:pPr>
    </w:p>
    <w:p w:rsidR="002239F8" w:rsidRDefault="002239F8" w:rsidP="0001672F">
      <w:pPr>
        <w:spacing w:before="0" w:beforeAutospacing="0" w:after="0" w:afterAutospacing="0" w:line="250" w:lineRule="exact"/>
        <w:ind w:left="10490"/>
        <w:jc w:val="right"/>
        <w:rPr>
          <w:rStyle w:val="14"/>
          <w:rFonts w:eastAsiaTheme="minorHAnsi"/>
        </w:rPr>
      </w:pPr>
    </w:p>
    <w:p w:rsidR="002239F8" w:rsidRDefault="002239F8" w:rsidP="0001672F">
      <w:pPr>
        <w:spacing w:before="0" w:beforeAutospacing="0" w:after="0" w:afterAutospacing="0" w:line="250" w:lineRule="exact"/>
        <w:ind w:left="10490"/>
        <w:jc w:val="right"/>
        <w:rPr>
          <w:rStyle w:val="14"/>
          <w:rFonts w:eastAsiaTheme="minorHAnsi"/>
        </w:rPr>
      </w:pPr>
    </w:p>
    <w:p w:rsidR="002239F8" w:rsidRDefault="002239F8" w:rsidP="0001672F">
      <w:pPr>
        <w:spacing w:before="0" w:beforeAutospacing="0" w:after="0" w:afterAutospacing="0" w:line="250" w:lineRule="exact"/>
        <w:ind w:left="10490"/>
        <w:jc w:val="right"/>
        <w:rPr>
          <w:rStyle w:val="14"/>
          <w:rFonts w:eastAsiaTheme="minorHAnsi"/>
        </w:rPr>
      </w:pPr>
    </w:p>
    <w:p w:rsidR="002239F8" w:rsidRDefault="002239F8" w:rsidP="0001672F">
      <w:pPr>
        <w:spacing w:before="0" w:beforeAutospacing="0" w:after="0" w:afterAutospacing="0" w:line="250" w:lineRule="exact"/>
        <w:ind w:left="10490"/>
        <w:jc w:val="right"/>
        <w:rPr>
          <w:rStyle w:val="14"/>
          <w:rFonts w:eastAsiaTheme="minorHAnsi"/>
        </w:rPr>
      </w:pPr>
    </w:p>
    <w:p w:rsidR="002239F8" w:rsidRDefault="002239F8" w:rsidP="0001672F">
      <w:pPr>
        <w:spacing w:before="0" w:beforeAutospacing="0" w:after="0" w:afterAutospacing="0" w:line="250" w:lineRule="exact"/>
        <w:ind w:left="10490"/>
        <w:jc w:val="right"/>
        <w:rPr>
          <w:rStyle w:val="14"/>
          <w:rFonts w:eastAsiaTheme="minorHAnsi"/>
        </w:rPr>
      </w:pPr>
    </w:p>
    <w:p w:rsidR="002239F8" w:rsidRDefault="002239F8" w:rsidP="0001672F">
      <w:pPr>
        <w:spacing w:before="0" w:beforeAutospacing="0" w:after="0" w:afterAutospacing="0" w:line="250" w:lineRule="exact"/>
        <w:ind w:left="10490"/>
        <w:jc w:val="right"/>
        <w:rPr>
          <w:rStyle w:val="14"/>
          <w:rFonts w:eastAsiaTheme="minorHAnsi"/>
        </w:rPr>
      </w:pPr>
    </w:p>
    <w:p w:rsidR="002239F8" w:rsidRDefault="002239F8" w:rsidP="0001672F">
      <w:pPr>
        <w:spacing w:before="0" w:beforeAutospacing="0" w:after="0" w:afterAutospacing="0" w:line="250" w:lineRule="exact"/>
        <w:ind w:left="10490"/>
        <w:jc w:val="right"/>
        <w:rPr>
          <w:rStyle w:val="14"/>
          <w:rFonts w:eastAsiaTheme="minorHAnsi"/>
        </w:rPr>
      </w:pPr>
    </w:p>
    <w:p w:rsidR="002239F8" w:rsidRDefault="002239F8" w:rsidP="0001672F">
      <w:pPr>
        <w:spacing w:before="0" w:beforeAutospacing="0" w:after="0" w:afterAutospacing="0" w:line="250" w:lineRule="exact"/>
        <w:ind w:left="10490"/>
        <w:jc w:val="right"/>
        <w:rPr>
          <w:rStyle w:val="14"/>
          <w:rFonts w:eastAsiaTheme="minorHAnsi"/>
        </w:rPr>
      </w:pPr>
    </w:p>
    <w:p w:rsidR="002239F8" w:rsidRDefault="002239F8" w:rsidP="0001672F">
      <w:pPr>
        <w:spacing w:before="0" w:beforeAutospacing="0" w:after="0" w:afterAutospacing="0" w:line="250" w:lineRule="exact"/>
        <w:ind w:left="10490"/>
        <w:jc w:val="right"/>
        <w:rPr>
          <w:rStyle w:val="14"/>
          <w:rFonts w:eastAsiaTheme="minorHAnsi"/>
        </w:rPr>
      </w:pPr>
    </w:p>
    <w:p w:rsidR="002239F8" w:rsidRDefault="002239F8" w:rsidP="0001672F">
      <w:pPr>
        <w:spacing w:before="0" w:beforeAutospacing="0" w:after="0" w:afterAutospacing="0" w:line="250" w:lineRule="exact"/>
        <w:ind w:left="10490"/>
        <w:jc w:val="right"/>
        <w:rPr>
          <w:rStyle w:val="14"/>
          <w:rFonts w:eastAsiaTheme="minorHAnsi"/>
        </w:rPr>
      </w:pPr>
    </w:p>
    <w:p w:rsidR="002239F8" w:rsidRDefault="002239F8" w:rsidP="0001672F">
      <w:pPr>
        <w:spacing w:before="0" w:beforeAutospacing="0" w:after="0" w:afterAutospacing="0" w:line="250" w:lineRule="exact"/>
        <w:ind w:left="10490"/>
        <w:jc w:val="right"/>
        <w:rPr>
          <w:rStyle w:val="14"/>
          <w:rFonts w:eastAsiaTheme="minorHAnsi"/>
        </w:rPr>
      </w:pPr>
    </w:p>
    <w:p w:rsidR="0083120C" w:rsidRDefault="0083120C" w:rsidP="0083120C">
      <w:pPr>
        <w:spacing w:before="0" w:beforeAutospacing="0" w:after="0" w:afterAutospacing="0"/>
        <w:ind w:left="10490"/>
        <w:jc w:val="right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  <w:r w:rsidRPr="000973A8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lastRenderedPageBreak/>
        <w:t>Приложение № 3</w:t>
      </w:r>
      <w:r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>8</w:t>
      </w:r>
    </w:p>
    <w:p w:rsidR="0083120C" w:rsidRDefault="0083120C" w:rsidP="0083120C">
      <w:pPr>
        <w:spacing w:before="0" w:beforeAutospacing="0" w:after="0" w:afterAutospacing="0"/>
        <w:ind w:left="10490"/>
        <w:jc w:val="right"/>
        <w:rPr>
          <w:rStyle w:val="14"/>
          <w:rFonts w:eastAsiaTheme="minorHAnsi"/>
        </w:rPr>
      </w:pPr>
      <w:r w:rsidRPr="000973A8">
        <w:rPr>
          <w:rStyle w:val="14"/>
          <w:rFonts w:eastAsiaTheme="minorHAnsi"/>
        </w:rPr>
        <w:t>к приказу министерства</w:t>
      </w:r>
    </w:p>
    <w:p w:rsidR="0083120C" w:rsidRPr="000973A8" w:rsidRDefault="0083120C" w:rsidP="0083120C">
      <w:pPr>
        <w:spacing w:before="0" w:beforeAutospacing="0" w:after="0" w:afterAutospacing="0"/>
        <w:ind w:left="9781"/>
        <w:jc w:val="right"/>
        <w:rPr>
          <w:rStyle w:val="14"/>
          <w:rFonts w:eastAsiaTheme="minorHAnsi"/>
        </w:rPr>
      </w:pPr>
      <w:r w:rsidRPr="000973A8">
        <w:rPr>
          <w:rStyle w:val="14"/>
          <w:rFonts w:eastAsiaTheme="minorHAnsi"/>
        </w:rPr>
        <w:t xml:space="preserve"> природн</w:t>
      </w:r>
      <w:r>
        <w:rPr>
          <w:rStyle w:val="14"/>
          <w:rFonts w:eastAsiaTheme="minorHAnsi"/>
        </w:rPr>
        <w:t xml:space="preserve">ых ресурсов и экологии </w:t>
      </w:r>
      <w:r w:rsidRPr="000973A8">
        <w:rPr>
          <w:rStyle w:val="14"/>
          <w:rFonts w:eastAsiaTheme="minorHAnsi"/>
        </w:rPr>
        <w:t>Калужской области</w:t>
      </w:r>
    </w:p>
    <w:p w:rsidR="0083120C" w:rsidRPr="000973A8" w:rsidRDefault="0083120C" w:rsidP="0083120C">
      <w:pPr>
        <w:spacing w:before="0" w:beforeAutospacing="0" w:after="0" w:afterAutospacing="0"/>
        <w:ind w:left="10490"/>
        <w:jc w:val="right"/>
      </w:pPr>
      <w:r w:rsidRPr="000973A8">
        <w:rPr>
          <w:rStyle w:val="14"/>
          <w:rFonts w:eastAsiaTheme="minorHAnsi"/>
        </w:rPr>
        <w:t xml:space="preserve">          </w:t>
      </w:r>
      <w:r w:rsidRPr="006078A5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>от «30» мая 2018 г. № 131-ор</w:t>
      </w:r>
    </w:p>
    <w:p w:rsidR="0083120C" w:rsidRPr="000973A8" w:rsidRDefault="0083120C" w:rsidP="0083120C">
      <w:pPr>
        <w:spacing w:before="240" w:beforeAutospacing="0" w:after="0" w:afterAutospacing="0" w:line="276" w:lineRule="auto"/>
        <w:ind w:left="10490"/>
        <w:jc w:val="right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</w:p>
    <w:p w:rsidR="0083120C" w:rsidRPr="000973A8" w:rsidRDefault="0083120C" w:rsidP="0083120C">
      <w:pPr>
        <w:spacing w:before="240" w:beforeAutospacing="0" w:after="0" w:afterAutospacing="0" w:line="276" w:lineRule="auto"/>
        <w:ind w:left="10490"/>
        <w:jc w:val="right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</w:p>
    <w:p w:rsidR="0083120C" w:rsidRPr="0005109F" w:rsidRDefault="0083120C" w:rsidP="0083120C">
      <w:pPr>
        <w:widowControl w:val="0"/>
        <w:spacing w:before="0" w:beforeAutospacing="0" w:after="113" w:afterAutospacing="0" w:line="240" w:lineRule="exact"/>
        <w:ind w:left="62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05109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Нормативы,</w:t>
      </w:r>
    </w:p>
    <w:p w:rsidR="0083120C" w:rsidRPr="0005109F" w:rsidRDefault="0083120C" w:rsidP="0083120C">
      <w:pPr>
        <w:widowControl w:val="0"/>
        <w:spacing w:before="0" w:beforeAutospacing="0" w:after="312" w:afterAutospacing="0" w:line="240" w:lineRule="exact"/>
        <w:ind w:left="15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proofErr w:type="gramStart"/>
      <w:r w:rsidRPr="0005109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применяемые</w:t>
      </w:r>
      <w:proofErr w:type="gramEnd"/>
      <w:r w:rsidRPr="0005109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при расчете нормативных затрат на приобретение планшетных компьютеров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51"/>
        <w:gridCol w:w="4733"/>
        <w:gridCol w:w="5395"/>
      </w:tblGrid>
      <w:tr w:rsidR="0083120C" w:rsidRPr="00852696" w:rsidTr="0083120C">
        <w:trPr>
          <w:trHeight w:hRule="exact" w:val="658"/>
          <w:jc w:val="center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120C" w:rsidRPr="00852696" w:rsidRDefault="0083120C" w:rsidP="0083120C">
            <w:pPr>
              <w:framePr w:w="14179" w:wrap="notBeside" w:vAnchor="text" w:hAnchor="text" w:xAlign="center" w:y="1"/>
              <w:widowControl w:val="0"/>
              <w:spacing w:before="0" w:beforeAutospacing="0" w:after="0" w:afterAutospacing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Категория должностей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120C" w:rsidRPr="00852696" w:rsidRDefault="0083120C" w:rsidP="0083120C">
            <w:pPr>
              <w:framePr w:w="14179" w:wrap="notBeside" w:vAnchor="text" w:hAnchor="text" w:xAlign="center" w:y="1"/>
              <w:widowControl w:val="0"/>
              <w:spacing w:before="0" w:beforeAutospacing="0" w:after="0" w:afterAutospacing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Количество планшетных компьютеров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20C" w:rsidRPr="00852696" w:rsidRDefault="0083120C" w:rsidP="0083120C">
            <w:pPr>
              <w:framePr w:w="14179" w:wrap="notBeside" w:vAnchor="text" w:hAnchor="text" w:xAlign="center" w:y="1"/>
              <w:widowControl w:val="0"/>
              <w:spacing w:before="0" w:beforeAutospacing="0" w:after="0" w:afterAutospacing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Цена приобретения</w:t>
            </w:r>
          </w:p>
        </w:tc>
      </w:tr>
      <w:tr w:rsidR="0083120C" w:rsidRPr="00852696" w:rsidTr="0083120C">
        <w:trPr>
          <w:trHeight w:hRule="exact" w:val="1003"/>
          <w:jc w:val="center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120C" w:rsidRPr="00852696" w:rsidRDefault="0083120C" w:rsidP="0083120C">
            <w:pPr>
              <w:framePr w:w="14179" w:wrap="notBeside" w:vAnchor="text" w:hAnchor="text" w:xAlign="center" w:y="1"/>
              <w:widowControl w:val="0"/>
              <w:spacing w:before="0" w:beforeAutospacing="0" w:after="0" w:afterAutospacing="0" w:line="24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гражданский служащий, замещающий должность, относящуюся к высшей группе должностей категории «руководители»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120C" w:rsidRPr="00852696" w:rsidRDefault="0083120C" w:rsidP="0083120C">
            <w:pPr>
              <w:framePr w:w="14179" w:wrap="notBeside" w:vAnchor="text" w:hAnchor="text" w:xAlign="center" w:y="1"/>
              <w:widowControl w:val="0"/>
              <w:spacing w:before="0" w:beforeAutospacing="0" w:after="0" w:afterAutospacing="0" w:line="24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не более 1 единицы в расчете на </w:t>
            </w:r>
            <w:r w:rsidR="00CA2DC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1 </w:t>
            </w: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гражданского служащего данной категории *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20C" w:rsidRPr="00852696" w:rsidRDefault="0083120C" w:rsidP="0083120C">
            <w:pPr>
              <w:framePr w:w="14179" w:wrap="notBeside" w:vAnchor="text" w:hAnchor="text" w:xAlign="center" w:y="1"/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не более 55 тыс. рублей включительно за 1 единицу</w:t>
            </w:r>
          </w:p>
        </w:tc>
      </w:tr>
      <w:tr w:rsidR="0083120C" w:rsidRPr="00852696" w:rsidTr="0083120C">
        <w:trPr>
          <w:trHeight w:hRule="exact" w:val="1003"/>
          <w:jc w:val="center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120C" w:rsidRPr="000973A8" w:rsidRDefault="0083120C" w:rsidP="0083120C">
            <w:pPr>
              <w:framePr w:w="14179" w:wrap="notBeside" w:vAnchor="text" w:hAnchor="text" w:xAlign="center" w:y="1"/>
              <w:widowControl w:val="0"/>
              <w:spacing w:before="0" w:beforeAutospacing="0" w:after="0" w:afterAutospacing="0" w:line="24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8312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руководители подведомственных учреждений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120C" w:rsidRPr="000973A8" w:rsidRDefault="0083120C" w:rsidP="0083120C">
            <w:pPr>
              <w:framePr w:w="14179" w:wrap="notBeside" w:vAnchor="text" w:hAnchor="text" w:xAlign="center" w:y="1"/>
              <w:widowControl w:val="0"/>
              <w:spacing w:before="0" w:beforeAutospacing="0" w:after="0" w:afterAutospacing="0" w:line="24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8312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не более 1 единицы в расчете на </w:t>
            </w:r>
            <w:r w:rsidR="00CA2DC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сотрудника</w:t>
            </w:r>
            <w:r w:rsidRPr="008312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данной категории *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20C" w:rsidRPr="000973A8" w:rsidRDefault="00CA2DCF" w:rsidP="0083120C">
            <w:pPr>
              <w:framePr w:w="14179" w:wrap="notBeside" w:vAnchor="text" w:hAnchor="text" w:xAlign="center" w:y="1"/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CA2DC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не более 55 тыс. рублей включительно за 1 единицу</w:t>
            </w:r>
          </w:p>
        </w:tc>
      </w:tr>
    </w:tbl>
    <w:p w:rsidR="0083120C" w:rsidRPr="00852696" w:rsidRDefault="0083120C" w:rsidP="0083120C">
      <w:pPr>
        <w:framePr w:w="14179" w:wrap="notBeside" w:vAnchor="text" w:hAnchor="text" w:xAlign="center" w:y="1"/>
        <w:widowControl w:val="0"/>
        <w:spacing w:before="0" w:beforeAutospacing="0" w:after="0" w:afterAutospacing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83120C" w:rsidRPr="00852696" w:rsidRDefault="0083120C" w:rsidP="0083120C">
      <w:pPr>
        <w:widowControl w:val="0"/>
        <w:spacing w:before="0" w:beforeAutospacing="0" w:after="0" w:afterAutospacing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83120C" w:rsidRPr="00852696" w:rsidRDefault="0083120C" w:rsidP="0083120C">
      <w:pPr>
        <w:widowControl w:val="0"/>
        <w:spacing w:before="124" w:beforeAutospacing="0" w:after="0" w:afterAutospacing="0" w:line="274" w:lineRule="exact"/>
        <w:ind w:firstLine="720"/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>*</w:t>
      </w:r>
      <w:r w:rsidRPr="00852696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>Количество планируемых к приобретению товаров (основных средств) определяется с учетом фактического наличия количества товаров, учитываемых на балансе министерства</w:t>
      </w:r>
      <w:r w:rsidR="00CA2DCF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 xml:space="preserve"> или подведомственного учреждения</w:t>
      </w:r>
      <w:r w:rsidRPr="00852696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>.</w:t>
      </w:r>
    </w:p>
    <w:p w:rsidR="0083120C" w:rsidRPr="00852696" w:rsidRDefault="0083120C" w:rsidP="0083120C">
      <w:pPr>
        <w:widowControl w:val="0"/>
        <w:spacing w:before="0" w:beforeAutospacing="0" w:after="0" w:afterAutospacing="0" w:line="274" w:lineRule="exact"/>
        <w:ind w:right="280"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</w:pPr>
      <w:r w:rsidRPr="00852696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>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</w:t>
      </w:r>
    </w:p>
    <w:p w:rsidR="0083120C" w:rsidRPr="00852696" w:rsidRDefault="0083120C" w:rsidP="0083120C">
      <w:pPr>
        <w:widowControl w:val="0"/>
        <w:spacing w:before="0" w:beforeAutospacing="0" w:after="383" w:afterAutospacing="0" w:line="269" w:lineRule="exac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</w:pPr>
      <w:r w:rsidRPr="00852696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>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83120C" w:rsidRPr="000973A8" w:rsidRDefault="0083120C" w:rsidP="0083120C">
      <w:pPr>
        <w:spacing w:before="0" w:beforeAutospacing="0" w:after="0" w:afterAutospacing="0"/>
        <w:ind w:left="420" w:firstLine="540"/>
        <w:jc w:val="center"/>
      </w:pPr>
    </w:p>
    <w:p w:rsidR="0083120C" w:rsidRDefault="0083120C" w:rsidP="0083120C">
      <w:pPr>
        <w:spacing w:before="0" w:beforeAutospacing="0" w:after="0" w:afterAutospacing="0"/>
        <w:ind w:left="420" w:firstLine="540"/>
        <w:jc w:val="center"/>
      </w:pPr>
    </w:p>
    <w:p w:rsidR="0083120C" w:rsidRDefault="0083120C" w:rsidP="0083120C">
      <w:pPr>
        <w:spacing w:before="0" w:beforeAutospacing="0" w:after="0" w:afterAutospacing="0"/>
        <w:ind w:left="420" w:firstLine="540"/>
        <w:jc w:val="center"/>
      </w:pPr>
    </w:p>
    <w:p w:rsidR="0083120C" w:rsidRDefault="0083120C" w:rsidP="0083120C">
      <w:pPr>
        <w:spacing w:before="0" w:beforeAutospacing="0" w:after="0" w:afterAutospacing="0"/>
        <w:ind w:left="420" w:firstLine="540"/>
        <w:jc w:val="center"/>
      </w:pPr>
    </w:p>
    <w:p w:rsidR="0083120C" w:rsidRDefault="0083120C" w:rsidP="0083120C">
      <w:pPr>
        <w:spacing w:before="0" w:beforeAutospacing="0" w:after="0" w:afterAutospacing="0"/>
        <w:ind w:left="420" w:firstLine="540"/>
        <w:jc w:val="center"/>
      </w:pPr>
    </w:p>
    <w:p w:rsidR="0083120C" w:rsidRPr="000973A8" w:rsidRDefault="0083120C" w:rsidP="0083120C">
      <w:pPr>
        <w:spacing w:before="0" w:beforeAutospacing="0" w:after="0" w:afterAutospacing="0"/>
        <w:ind w:left="420" w:firstLine="540"/>
        <w:jc w:val="center"/>
      </w:pPr>
    </w:p>
    <w:p w:rsidR="002239F8" w:rsidRDefault="002239F8" w:rsidP="0001672F">
      <w:pPr>
        <w:spacing w:before="0" w:beforeAutospacing="0" w:after="0" w:afterAutospacing="0" w:line="250" w:lineRule="exact"/>
        <w:ind w:left="10490"/>
        <w:jc w:val="right"/>
        <w:rPr>
          <w:rStyle w:val="14"/>
          <w:rFonts w:eastAsiaTheme="minorHAnsi"/>
        </w:rPr>
      </w:pPr>
    </w:p>
    <w:p w:rsidR="002239F8" w:rsidRDefault="002239F8" w:rsidP="0001672F">
      <w:pPr>
        <w:spacing w:before="0" w:beforeAutospacing="0" w:after="0" w:afterAutospacing="0" w:line="250" w:lineRule="exact"/>
        <w:ind w:left="10490"/>
        <w:jc w:val="right"/>
        <w:rPr>
          <w:rStyle w:val="14"/>
          <w:rFonts w:eastAsiaTheme="minorHAnsi"/>
        </w:rPr>
      </w:pPr>
    </w:p>
    <w:p w:rsidR="002239F8" w:rsidRDefault="002239F8" w:rsidP="0001672F">
      <w:pPr>
        <w:spacing w:before="0" w:beforeAutospacing="0" w:after="0" w:afterAutospacing="0" w:line="250" w:lineRule="exact"/>
        <w:ind w:left="10490"/>
        <w:jc w:val="right"/>
        <w:rPr>
          <w:rStyle w:val="14"/>
          <w:rFonts w:eastAsiaTheme="minorHAnsi"/>
        </w:rPr>
      </w:pPr>
    </w:p>
    <w:p w:rsidR="0001672F" w:rsidRDefault="00CE4E7C" w:rsidP="0001672F">
      <w:pPr>
        <w:spacing w:before="0" w:beforeAutospacing="0" w:after="0" w:afterAutospacing="0" w:line="250" w:lineRule="exact"/>
        <w:ind w:left="10490"/>
        <w:jc w:val="right"/>
        <w:rPr>
          <w:rStyle w:val="14"/>
          <w:rFonts w:eastAsiaTheme="minorHAnsi"/>
        </w:rPr>
      </w:pPr>
      <w:r>
        <w:rPr>
          <w:rStyle w:val="14"/>
          <w:rFonts w:eastAsiaTheme="minorHAnsi"/>
        </w:rPr>
        <w:t xml:space="preserve">Приложение № </w:t>
      </w:r>
      <w:r w:rsidR="009103BD">
        <w:rPr>
          <w:rStyle w:val="14"/>
          <w:rFonts w:eastAsiaTheme="minorHAnsi"/>
        </w:rPr>
        <w:t>39</w:t>
      </w:r>
      <w:r>
        <w:rPr>
          <w:rStyle w:val="14"/>
          <w:rFonts w:eastAsiaTheme="minorHAnsi"/>
        </w:rPr>
        <w:t xml:space="preserve"> </w:t>
      </w:r>
    </w:p>
    <w:p w:rsidR="00475E2A" w:rsidRDefault="00CE4E7C" w:rsidP="0001672F">
      <w:pPr>
        <w:spacing w:before="0" w:beforeAutospacing="0" w:after="0" w:afterAutospacing="0" w:line="250" w:lineRule="exact"/>
        <w:ind w:left="10490"/>
        <w:jc w:val="right"/>
        <w:rPr>
          <w:rStyle w:val="14"/>
          <w:rFonts w:eastAsiaTheme="minorHAnsi"/>
        </w:rPr>
      </w:pPr>
      <w:r>
        <w:rPr>
          <w:rStyle w:val="14"/>
          <w:rFonts w:eastAsiaTheme="minorHAnsi"/>
        </w:rPr>
        <w:t xml:space="preserve">к приказу министерства </w:t>
      </w:r>
      <w:r w:rsidR="002A2424">
        <w:rPr>
          <w:rStyle w:val="14"/>
          <w:rFonts w:eastAsiaTheme="minorHAnsi"/>
        </w:rPr>
        <w:t>природн</w:t>
      </w:r>
      <w:r w:rsidR="009103BD">
        <w:rPr>
          <w:rStyle w:val="14"/>
          <w:rFonts w:eastAsiaTheme="minorHAnsi"/>
        </w:rPr>
        <w:t xml:space="preserve">ых ресурсов и экологии </w:t>
      </w:r>
      <w:r>
        <w:rPr>
          <w:rStyle w:val="14"/>
          <w:rFonts w:eastAsiaTheme="minorHAnsi"/>
        </w:rPr>
        <w:t xml:space="preserve">Калужской области     </w:t>
      </w:r>
    </w:p>
    <w:p w:rsidR="00CE4E7C" w:rsidRDefault="00CE4E7C" w:rsidP="0001672F">
      <w:pPr>
        <w:spacing w:before="0" w:beforeAutospacing="0" w:after="0" w:afterAutospacing="0" w:line="250" w:lineRule="exact"/>
        <w:ind w:left="10490"/>
        <w:jc w:val="right"/>
      </w:pPr>
      <w:r>
        <w:rPr>
          <w:rStyle w:val="14"/>
          <w:rFonts w:eastAsiaTheme="minorHAnsi"/>
        </w:rPr>
        <w:t xml:space="preserve">          от «</w:t>
      </w:r>
      <w:r w:rsidR="00176772">
        <w:rPr>
          <w:rStyle w:val="14"/>
          <w:rFonts w:eastAsiaTheme="minorHAnsi"/>
        </w:rPr>
        <w:t>3</w:t>
      </w:r>
      <w:r w:rsidR="009103BD">
        <w:rPr>
          <w:rStyle w:val="14"/>
          <w:rFonts w:eastAsiaTheme="minorHAnsi"/>
        </w:rPr>
        <w:t>0</w:t>
      </w:r>
      <w:r>
        <w:rPr>
          <w:rStyle w:val="14"/>
          <w:rFonts w:eastAsiaTheme="minorHAnsi"/>
        </w:rPr>
        <w:t xml:space="preserve">» </w:t>
      </w:r>
      <w:r w:rsidR="00176772">
        <w:rPr>
          <w:rStyle w:val="14"/>
          <w:rFonts w:eastAsiaTheme="minorHAnsi"/>
        </w:rPr>
        <w:t xml:space="preserve">мая </w:t>
      </w:r>
      <w:r>
        <w:rPr>
          <w:rStyle w:val="14"/>
          <w:rFonts w:eastAsiaTheme="minorHAnsi"/>
        </w:rPr>
        <w:t>201</w:t>
      </w:r>
      <w:r w:rsidR="009103BD">
        <w:rPr>
          <w:rStyle w:val="14"/>
          <w:rFonts w:eastAsiaTheme="minorHAnsi"/>
        </w:rPr>
        <w:t>8</w:t>
      </w:r>
      <w:r>
        <w:rPr>
          <w:rStyle w:val="14"/>
          <w:rFonts w:eastAsiaTheme="minorHAnsi"/>
        </w:rPr>
        <w:t xml:space="preserve"> г. № </w:t>
      </w:r>
      <w:r w:rsidR="009103BD">
        <w:rPr>
          <w:rStyle w:val="14"/>
          <w:rFonts w:eastAsiaTheme="minorHAnsi"/>
        </w:rPr>
        <w:t>131</w:t>
      </w:r>
      <w:r w:rsidR="00176772">
        <w:rPr>
          <w:rStyle w:val="14"/>
          <w:rFonts w:eastAsiaTheme="minorHAnsi"/>
        </w:rPr>
        <w:t>-ор</w:t>
      </w:r>
    </w:p>
    <w:p w:rsidR="00CE4E7C" w:rsidRDefault="00CE4E7C" w:rsidP="00812E9C">
      <w:pPr>
        <w:spacing w:before="240" w:beforeAutospacing="0" w:after="0" w:afterAutospacing="0" w:line="276" w:lineRule="auto"/>
        <w:ind w:right="220"/>
        <w:jc w:val="center"/>
        <w:rPr>
          <w:rStyle w:val="17"/>
          <w:rFonts w:eastAsiaTheme="minorHAnsi"/>
          <w:bCs w:val="0"/>
          <w:sz w:val="26"/>
          <w:szCs w:val="26"/>
        </w:rPr>
      </w:pPr>
      <w:r w:rsidRPr="00B11BEB">
        <w:rPr>
          <w:rStyle w:val="17"/>
          <w:rFonts w:eastAsiaTheme="minorHAnsi"/>
          <w:sz w:val="26"/>
          <w:szCs w:val="26"/>
        </w:rPr>
        <w:t>Нормативы</w:t>
      </w:r>
      <w:r w:rsidR="00814347">
        <w:rPr>
          <w:rStyle w:val="17"/>
          <w:rFonts w:eastAsiaTheme="minorHAnsi"/>
          <w:sz w:val="26"/>
          <w:szCs w:val="26"/>
        </w:rPr>
        <w:t>,</w:t>
      </w:r>
      <w:r w:rsidRPr="00B11BEB">
        <w:rPr>
          <w:rStyle w:val="17"/>
          <w:rFonts w:eastAsiaTheme="minorHAnsi"/>
          <w:sz w:val="26"/>
          <w:szCs w:val="26"/>
        </w:rPr>
        <w:br/>
        <w:t xml:space="preserve">применяемые при расчете нормативных затрат на приобретение </w:t>
      </w:r>
      <w:r w:rsidR="009103BD">
        <w:rPr>
          <w:rStyle w:val="17"/>
          <w:rFonts w:eastAsiaTheme="minorHAnsi"/>
          <w:sz w:val="26"/>
          <w:szCs w:val="26"/>
        </w:rPr>
        <w:t>ноутбуков и компьютерной техники*</w:t>
      </w:r>
    </w:p>
    <w:tbl>
      <w:tblPr>
        <w:tblW w:w="147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7371"/>
        <w:gridCol w:w="1701"/>
        <w:gridCol w:w="3686"/>
      </w:tblGrid>
      <w:tr w:rsidR="00CE4E7C" w:rsidRPr="001C2DD3" w:rsidTr="00024E4B">
        <w:trPr>
          <w:trHeight w:val="60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7C" w:rsidRPr="001C2DD3" w:rsidRDefault="00812E9C" w:rsidP="00AC3750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Style w:val="2105pt"/>
                <w:rFonts w:eastAsiaTheme="minorHAnsi"/>
                <w:b/>
              </w:rPr>
              <w:t>Наименование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7C" w:rsidRPr="00E962C9" w:rsidRDefault="00CE4E7C" w:rsidP="00AB0679">
            <w:pPr>
              <w:spacing w:before="0" w:beforeAutospacing="0" w:after="0" w:afterAutospacing="0" w:line="240" w:lineRule="auto"/>
              <w:jc w:val="center"/>
              <w:rPr>
                <w:rStyle w:val="2105pt"/>
                <w:rFonts w:eastAsiaTheme="minorHAnsi"/>
                <w:b/>
              </w:rPr>
            </w:pPr>
            <w:r w:rsidRPr="00E962C9">
              <w:rPr>
                <w:rStyle w:val="2105pt"/>
                <w:rFonts w:eastAsiaTheme="minorHAnsi"/>
                <w:b/>
              </w:rPr>
              <w:t xml:space="preserve">Количество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7C" w:rsidRPr="00E962C9" w:rsidRDefault="003921D7" w:rsidP="00AC3750">
            <w:pPr>
              <w:spacing w:before="0" w:beforeAutospacing="0" w:after="0" w:afterAutospacing="0" w:line="240" w:lineRule="auto"/>
              <w:jc w:val="center"/>
              <w:rPr>
                <w:rStyle w:val="2105pt"/>
                <w:rFonts w:eastAsiaTheme="minorHAnsi"/>
                <w:b/>
              </w:rPr>
            </w:pPr>
            <w:r>
              <w:rPr>
                <w:rStyle w:val="2105pt"/>
                <w:rFonts w:eastAsiaTheme="minorHAnsi"/>
                <w:b/>
              </w:rPr>
              <w:t>Срок полезного использования</w:t>
            </w:r>
            <w:r w:rsidR="00CE4E7C" w:rsidRPr="00E962C9">
              <w:rPr>
                <w:rStyle w:val="2105pt"/>
                <w:rFonts w:eastAsiaTheme="minorHAnsi"/>
                <w:b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E7C" w:rsidRPr="00E962C9" w:rsidRDefault="003921D7" w:rsidP="00AC3750">
            <w:pPr>
              <w:spacing w:before="0" w:beforeAutospacing="0" w:after="0" w:afterAutospacing="0" w:line="240" w:lineRule="auto"/>
              <w:jc w:val="center"/>
              <w:rPr>
                <w:rStyle w:val="2105pt"/>
                <w:rFonts w:eastAsiaTheme="minorHAnsi"/>
                <w:b/>
              </w:rPr>
            </w:pPr>
            <w:r>
              <w:rPr>
                <w:rStyle w:val="2105pt"/>
                <w:rFonts w:eastAsiaTheme="minorHAnsi"/>
                <w:b/>
              </w:rPr>
              <w:t>Цена приобретения</w:t>
            </w:r>
            <w:r w:rsidR="00CE4E7C">
              <w:rPr>
                <w:rStyle w:val="2105pt"/>
                <w:rFonts w:eastAsiaTheme="minorHAnsi"/>
                <w:b/>
              </w:rPr>
              <w:t xml:space="preserve"> </w:t>
            </w:r>
          </w:p>
        </w:tc>
      </w:tr>
      <w:tr w:rsidR="00CE4E7C" w:rsidRPr="001C2DD3" w:rsidTr="00024E4B">
        <w:trPr>
          <w:trHeight w:val="4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7C" w:rsidRPr="00E962C9" w:rsidRDefault="00812E9C" w:rsidP="00AC3750">
            <w:pPr>
              <w:spacing w:before="0" w:beforeAutospacing="0" w:after="0" w:afterAutospacing="0" w:line="240" w:lineRule="auto"/>
              <w:rPr>
                <w:rStyle w:val="14"/>
                <w:rFonts w:eastAsiaTheme="minorHAnsi"/>
              </w:rPr>
            </w:pPr>
            <w:r w:rsidRPr="00812E9C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eastAsia="ru-RU" w:bidi="ru-RU"/>
              </w:rPr>
              <w:t>Автоматизированное рабочее место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7C" w:rsidRPr="00E962C9" w:rsidRDefault="003921D7" w:rsidP="00991BD0">
            <w:pPr>
              <w:spacing w:before="0" w:beforeAutospacing="0" w:after="0" w:afterAutospacing="0" w:line="240" w:lineRule="auto"/>
              <w:rPr>
                <w:rStyle w:val="14"/>
                <w:rFonts w:eastAsiaTheme="minorHAnsi"/>
              </w:rPr>
            </w:pPr>
            <w:r>
              <w:rPr>
                <w:rStyle w:val="14"/>
                <w:rFonts w:eastAsiaTheme="minorHAnsi"/>
              </w:rPr>
              <w:t>Не более 1 единицы в расчете на 1 работника всех категорий должностей (в соответствии с производственной необходимостью)*</w:t>
            </w:r>
            <w:r w:rsidR="009103BD">
              <w:rPr>
                <w:rStyle w:val="14"/>
                <w:rFonts w:eastAsiaTheme="minorHAnsi"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7C" w:rsidRDefault="003921D7" w:rsidP="00AC3750">
            <w:pPr>
              <w:spacing w:before="0" w:beforeAutospacing="0" w:after="0" w:afterAutospacing="0" w:line="240" w:lineRule="auto"/>
              <w:rPr>
                <w:rStyle w:val="2105pt"/>
                <w:rFonts w:eastAsiaTheme="minorHAnsi"/>
              </w:rPr>
            </w:pPr>
            <w:r>
              <w:rPr>
                <w:rStyle w:val="2105pt"/>
                <w:rFonts w:eastAsiaTheme="minorHAnsi"/>
              </w:rPr>
              <w:t>3 года</w:t>
            </w:r>
          </w:p>
          <w:p w:rsidR="00CE4E7C" w:rsidRPr="00E962C9" w:rsidRDefault="00CE4E7C" w:rsidP="00AC3750">
            <w:pPr>
              <w:spacing w:before="0" w:beforeAutospacing="0" w:after="0" w:afterAutospacing="0" w:line="240" w:lineRule="auto"/>
              <w:rPr>
                <w:rStyle w:val="14"/>
                <w:rFonts w:eastAsiaTheme="minorHAnsi"/>
              </w:rPr>
            </w:pPr>
            <w:r w:rsidRPr="00E962C9">
              <w:rPr>
                <w:rStyle w:val="2105pt"/>
                <w:rFonts w:eastAsiaTheme="minorHAnsi"/>
              </w:rPr>
              <w:t xml:space="preserve"> 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E7C" w:rsidRPr="00E962C9" w:rsidRDefault="003921D7" w:rsidP="009103BD">
            <w:pPr>
              <w:spacing w:before="0" w:beforeAutospacing="0" w:after="0" w:afterAutospacing="0" w:line="240" w:lineRule="auto"/>
              <w:jc w:val="center"/>
              <w:rPr>
                <w:rStyle w:val="14"/>
                <w:rFonts w:eastAsiaTheme="minorHAnsi"/>
              </w:rPr>
            </w:pPr>
            <w:r>
              <w:rPr>
                <w:rStyle w:val="14"/>
                <w:rFonts w:eastAsiaTheme="minorHAnsi"/>
              </w:rPr>
              <w:t xml:space="preserve">Не более </w:t>
            </w:r>
            <w:r w:rsidR="009103BD">
              <w:rPr>
                <w:rStyle w:val="14"/>
                <w:rFonts w:eastAsiaTheme="minorHAnsi"/>
              </w:rPr>
              <w:t>7</w:t>
            </w:r>
            <w:r>
              <w:rPr>
                <w:rStyle w:val="14"/>
                <w:rFonts w:eastAsiaTheme="minorHAnsi"/>
              </w:rPr>
              <w:t>0</w:t>
            </w:r>
            <w:r w:rsidR="00991BD0">
              <w:rPr>
                <w:rStyle w:val="14"/>
                <w:rFonts w:eastAsiaTheme="minorHAnsi"/>
              </w:rPr>
              <w:t> </w:t>
            </w:r>
            <w:r>
              <w:rPr>
                <w:rStyle w:val="14"/>
                <w:rFonts w:eastAsiaTheme="minorHAnsi"/>
              </w:rPr>
              <w:t>00</w:t>
            </w:r>
            <w:r w:rsidR="00991BD0">
              <w:rPr>
                <w:rStyle w:val="14"/>
                <w:rFonts w:eastAsiaTheme="minorHAnsi"/>
              </w:rPr>
              <w:t>0,00 руб. за единицу</w:t>
            </w:r>
          </w:p>
        </w:tc>
      </w:tr>
      <w:tr w:rsidR="00E725EF" w:rsidRPr="001C2DD3" w:rsidTr="00024E4B">
        <w:trPr>
          <w:trHeight w:val="6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725EF" w:rsidRDefault="00E725EF" w:rsidP="00AC3750">
            <w:pPr>
              <w:spacing w:before="0" w:beforeAutospacing="0" w:after="0" w:afterAutospacing="0" w:line="240" w:lineRule="auto"/>
              <w:rPr>
                <w:rStyle w:val="14"/>
                <w:rFonts w:eastAsiaTheme="minorHAnsi"/>
              </w:rPr>
            </w:pPr>
            <w:r>
              <w:rPr>
                <w:rStyle w:val="14"/>
                <w:rFonts w:eastAsiaTheme="minorHAnsi"/>
              </w:rPr>
              <w:t>Источник бесперебойного питания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725EF" w:rsidRDefault="00223F43" w:rsidP="00E725EF">
            <w:pPr>
              <w:spacing w:before="0" w:beforeAutospacing="0" w:after="0" w:afterAutospacing="0" w:line="240" w:lineRule="auto"/>
              <w:rPr>
                <w:rStyle w:val="14"/>
                <w:rFonts w:eastAsiaTheme="minorHAnsi"/>
              </w:rPr>
            </w:pPr>
            <w:r w:rsidRPr="00223F43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Не более 1 единицы в расчете на 1 работника всех категорий должностей (в соответствии с производственной необходимостью)*</w:t>
            </w:r>
            <w:r w:rsidR="009103BD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725EF" w:rsidRDefault="00E725EF" w:rsidP="00AC3750">
            <w:pPr>
              <w:spacing w:before="0" w:beforeAutospacing="0" w:after="0" w:afterAutospacing="0" w:line="240" w:lineRule="auto"/>
              <w:rPr>
                <w:rStyle w:val="2105pt"/>
                <w:rFonts w:eastAsiaTheme="minorHAnsi"/>
              </w:rPr>
            </w:pPr>
            <w:r>
              <w:rPr>
                <w:rStyle w:val="2105pt"/>
                <w:rFonts w:eastAsiaTheme="minorHAnsi"/>
              </w:rPr>
              <w:t>3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725EF" w:rsidRDefault="00E725EF" w:rsidP="00D14900">
            <w:pPr>
              <w:spacing w:before="0" w:beforeAutospacing="0" w:after="0" w:afterAutospacing="0" w:line="240" w:lineRule="auto"/>
              <w:jc w:val="center"/>
              <w:rPr>
                <w:rStyle w:val="14"/>
                <w:rFonts w:eastAsiaTheme="minorHAnsi"/>
              </w:rPr>
            </w:pPr>
            <w:r>
              <w:rPr>
                <w:rStyle w:val="14"/>
                <w:rFonts w:eastAsiaTheme="minorHAnsi"/>
              </w:rPr>
              <w:t xml:space="preserve">Не более </w:t>
            </w:r>
            <w:r w:rsidR="00D14900">
              <w:rPr>
                <w:rStyle w:val="14"/>
                <w:rFonts w:eastAsiaTheme="minorHAnsi"/>
              </w:rPr>
              <w:t>10</w:t>
            </w:r>
            <w:r>
              <w:rPr>
                <w:rStyle w:val="14"/>
                <w:rFonts w:eastAsiaTheme="minorHAnsi"/>
              </w:rPr>
              <w:t> 000,00 руб. за единицу</w:t>
            </w:r>
          </w:p>
        </w:tc>
      </w:tr>
      <w:tr w:rsidR="00E725EF" w:rsidRPr="001C2DD3" w:rsidTr="00797781">
        <w:trPr>
          <w:trHeight w:val="49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725EF" w:rsidRDefault="00E725EF" w:rsidP="00AC3750">
            <w:pPr>
              <w:spacing w:before="0" w:beforeAutospacing="0" w:after="0" w:afterAutospacing="0" w:line="240" w:lineRule="auto"/>
              <w:rPr>
                <w:rStyle w:val="14"/>
                <w:rFonts w:eastAsiaTheme="minorHAnsi"/>
              </w:rPr>
            </w:pPr>
            <w:r w:rsidRPr="00E725EF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eastAsia="ru-RU" w:bidi="ru-RU"/>
              </w:rPr>
              <w:t>Блок питания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725EF" w:rsidRPr="00E725EF" w:rsidRDefault="00223F43" w:rsidP="00E725EF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223F43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Не более 1 единицы в расчете на 1 работника всех категорий должностей (в соответствии с производственной необходимостью)*</w:t>
            </w:r>
            <w:r w:rsidR="009103BD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725EF" w:rsidRDefault="00223F43" w:rsidP="00AC3750">
            <w:pPr>
              <w:spacing w:before="0" w:beforeAutospacing="0" w:after="0" w:afterAutospacing="0" w:line="240" w:lineRule="auto"/>
              <w:rPr>
                <w:rStyle w:val="2105pt"/>
                <w:rFonts w:eastAsiaTheme="minorHAnsi"/>
              </w:rPr>
            </w:pPr>
            <w:r w:rsidRPr="00223F43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3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725EF" w:rsidRDefault="00223F43" w:rsidP="009103BD">
            <w:pPr>
              <w:spacing w:before="0" w:beforeAutospacing="0" w:after="0" w:afterAutospacing="0" w:line="240" w:lineRule="auto"/>
              <w:jc w:val="center"/>
              <w:rPr>
                <w:rStyle w:val="14"/>
                <w:rFonts w:eastAsiaTheme="minorHAnsi"/>
              </w:rPr>
            </w:pPr>
            <w:r w:rsidRPr="00223F43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Не более </w:t>
            </w:r>
            <w:r w:rsidR="009103BD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3</w:t>
            </w:r>
            <w:r w:rsidRPr="00223F43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 000,00 руб. за единицу</w:t>
            </w:r>
          </w:p>
        </w:tc>
      </w:tr>
      <w:tr w:rsidR="00D14900" w:rsidRPr="001C2DD3" w:rsidTr="00797781">
        <w:trPr>
          <w:trHeight w:val="42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14900" w:rsidRPr="00E725EF" w:rsidRDefault="00D14900" w:rsidP="00AC375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eastAsia="ru-RU" w:bidi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eastAsia="ru-RU" w:bidi="ru-RU"/>
              </w:rPr>
              <w:t>Батареи для ИБП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14900" w:rsidRPr="00223F43" w:rsidRDefault="00D14900" w:rsidP="00E725EF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D14900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Не более 1 единицы в расчете на 1 работника всех категорий должностей (в соответствии с производственной необходимостью)**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14900" w:rsidRPr="00223F43" w:rsidRDefault="00D14900" w:rsidP="00AC375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D14900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3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4900" w:rsidRPr="00223F43" w:rsidRDefault="00D14900" w:rsidP="009103BD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D14900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Не более 3 000,00 руб. за единицу</w:t>
            </w:r>
          </w:p>
        </w:tc>
      </w:tr>
      <w:tr w:rsidR="000A1F24" w:rsidRPr="001C2DD3" w:rsidTr="00797781">
        <w:trPr>
          <w:trHeight w:val="50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A1F24" w:rsidRPr="00E725EF" w:rsidRDefault="000A1F24" w:rsidP="00AC375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eastAsia="ru-RU" w:bidi="ru-RU"/>
              </w:rPr>
            </w:pPr>
            <w:r w:rsidRPr="000A1F24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eastAsia="ru-RU" w:bidi="ru-RU"/>
              </w:rPr>
              <w:t>Жесткий диск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A1F24" w:rsidRPr="00223F43" w:rsidRDefault="000A1F24" w:rsidP="00E725EF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0A1F2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Не более 1 единицы в расчете на 1 работника всех категорий должностей (в соответствии с производственной необходимостью)*</w:t>
            </w:r>
            <w:r w:rsidR="009103BD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A1F24" w:rsidRPr="00223F43" w:rsidRDefault="000A1F24" w:rsidP="00AC375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A1F2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3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1F24" w:rsidRPr="00223F43" w:rsidRDefault="000A1F24" w:rsidP="000A1F24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0A1F2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4</w:t>
            </w:r>
            <w:r w:rsidRPr="000A1F2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 000,00 руб. за единицу</w:t>
            </w:r>
          </w:p>
        </w:tc>
      </w:tr>
      <w:tr w:rsidR="000A1F24" w:rsidRPr="001C2DD3" w:rsidTr="00797781">
        <w:trPr>
          <w:trHeight w:val="3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A1F24" w:rsidRPr="000A1F24" w:rsidRDefault="000A1F24" w:rsidP="00AC375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eastAsia="ru-RU" w:bidi="ru-RU"/>
              </w:rPr>
            </w:pPr>
            <w:r w:rsidRPr="000A1F24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eastAsia="ru-RU" w:bidi="ru-RU"/>
              </w:rPr>
              <w:t>Клавиатура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A1F24" w:rsidRPr="000A1F24" w:rsidRDefault="000A1F24" w:rsidP="00E725EF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0A1F2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Не более 1 единицы в расчете на 1 работника всех категорий должностей (в соответствии с производственной необходимостью)*</w:t>
            </w:r>
            <w:r w:rsidR="009103BD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A1F24" w:rsidRPr="000A1F24" w:rsidRDefault="000A1F24" w:rsidP="00AC375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A1F2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3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1F24" w:rsidRPr="000A1F24" w:rsidRDefault="000A1F24" w:rsidP="000A1F24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0A1F2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3</w:t>
            </w:r>
            <w:r w:rsidRPr="000A1F2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 000,00 руб. за единицу</w:t>
            </w:r>
          </w:p>
        </w:tc>
      </w:tr>
      <w:tr w:rsidR="000A1F24" w:rsidRPr="001C2DD3" w:rsidTr="00797781">
        <w:trPr>
          <w:trHeight w:val="47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A1F24" w:rsidRPr="000A1F24" w:rsidRDefault="000A1F24" w:rsidP="00AC375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eastAsia="ru-RU" w:bidi="ru-RU"/>
              </w:rPr>
            </w:pPr>
            <w:r w:rsidRPr="000A1F24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eastAsia="ru-RU" w:bidi="ru-RU"/>
              </w:rPr>
              <w:t>Мышь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A1F24" w:rsidRPr="000A1F24" w:rsidRDefault="000A1F24" w:rsidP="00E725EF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0A1F2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Не более 1 единицы в расчете на 1 работника всех категорий должностей (в соответствии с производственной необходимостью)*</w:t>
            </w:r>
            <w:r w:rsidR="009103BD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A1F24" w:rsidRPr="000A1F24" w:rsidRDefault="000A1F24" w:rsidP="00AC375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A1F2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3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1F24" w:rsidRPr="000A1F24" w:rsidRDefault="000A1F24" w:rsidP="000A1F24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0A1F2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</w:t>
            </w:r>
            <w:r w:rsidRPr="000A1F2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 000,00 руб. за единицу</w:t>
            </w:r>
          </w:p>
        </w:tc>
      </w:tr>
      <w:tr w:rsidR="009103BD" w:rsidRPr="001C2DD3" w:rsidTr="00797781">
        <w:trPr>
          <w:trHeight w:val="41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103BD" w:rsidRPr="000A1F24" w:rsidRDefault="009103BD" w:rsidP="00AC375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eastAsia="ru-RU" w:bidi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eastAsia="ru-RU" w:bidi="ru-RU"/>
              </w:rPr>
              <w:t>Монитор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103BD" w:rsidRPr="000A1F24" w:rsidRDefault="009103BD" w:rsidP="00E725EF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9103BD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Не более 1 единицы в расчете на 1 работника всех категорий должностей (в соответствии с производственной необходимостью)**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103BD" w:rsidRPr="000A1F24" w:rsidRDefault="009103BD" w:rsidP="00AC375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9103BD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3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103BD" w:rsidRPr="000A1F24" w:rsidRDefault="009103BD" w:rsidP="000A1F24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9103BD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Не более 1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5</w:t>
            </w:r>
            <w:r w:rsidRPr="009103BD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 000,00 руб. за единицу</w:t>
            </w:r>
          </w:p>
        </w:tc>
      </w:tr>
      <w:tr w:rsidR="009103BD" w:rsidRPr="001C2DD3" w:rsidTr="00797781">
        <w:trPr>
          <w:trHeight w:val="49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103BD" w:rsidRPr="000A1F24" w:rsidRDefault="009103BD" w:rsidP="00AC375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eastAsia="ru-RU" w:bidi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eastAsia="ru-RU" w:bidi="ru-RU"/>
              </w:rPr>
              <w:t>Системный блок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103BD" w:rsidRPr="000A1F24" w:rsidRDefault="009103BD" w:rsidP="00E725EF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9103BD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Не более 1 единицы в расчете на 1 работника всех категорий должностей (в соответствии с производственной необходимостью)**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103BD" w:rsidRPr="000A1F24" w:rsidRDefault="009103BD" w:rsidP="00AC375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9103BD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3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103BD" w:rsidRPr="000A1F24" w:rsidRDefault="009103BD" w:rsidP="009103BD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9103BD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30</w:t>
            </w:r>
            <w:r w:rsidRPr="009103BD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 000,00 руб. за единицу</w:t>
            </w:r>
          </w:p>
        </w:tc>
      </w:tr>
      <w:tr w:rsidR="009103BD" w:rsidRPr="001C2DD3" w:rsidTr="00797781">
        <w:trPr>
          <w:trHeight w:val="54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103BD" w:rsidRPr="000A1F24" w:rsidRDefault="009103BD" w:rsidP="00AC375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eastAsia="ru-RU" w:bidi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eastAsia="ru-RU" w:bidi="ru-RU"/>
              </w:rPr>
              <w:t>Ноутбук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103BD" w:rsidRPr="000A1F24" w:rsidRDefault="009103BD" w:rsidP="00E725EF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9103BD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Не более 1 единицы в расчете на 1 работника всех категорий должностей (в соответствии с производственной необходимостью)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***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103BD" w:rsidRPr="000A1F24" w:rsidRDefault="009103BD" w:rsidP="00AC375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3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103BD" w:rsidRPr="000A1F24" w:rsidRDefault="009103BD" w:rsidP="00024E4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9103BD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Не более </w:t>
            </w:r>
            <w:r w:rsidR="00024E4B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0</w:t>
            </w:r>
            <w:r w:rsidRPr="009103BD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 000,00 руб. за единицу</w:t>
            </w:r>
          </w:p>
        </w:tc>
      </w:tr>
      <w:tr w:rsidR="00024E4B" w:rsidRPr="001C2DD3" w:rsidTr="00797781">
        <w:trPr>
          <w:trHeight w:val="42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4E4B" w:rsidRDefault="00024E4B" w:rsidP="00AC375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eastAsia="ru-RU" w:bidi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eastAsia="ru-RU" w:bidi="ru-RU"/>
              </w:rPr>
              <w:t>Сканер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4E4B" w:rsidRPr="009103BD" w:rsidRDefault="00024E4B" w:rsidP="00E725EF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024E4B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Не более 1 единицы в расчете на 1 работника всех категорий должностей (в соответствии с производственной необходимостью)***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4E4B" w:rsidRDefault="00024E4B" w:rsidP="00AC375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24E4B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3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4E4B" w:rsidRPr="009103BD" w:rsidRDefault="00024E4B" w:rsidP="00024E4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024E4B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5</w:t>
            </w:r>
            <w:r w:rsidRPr="00024E4B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 000,00 руб. за единицу</w:t>
            </w:r>
          </w:p>
        </w:tc>
      </w:tr>
    </w:tbl>
    <w:p w:rsidR="00CE4E7C" w:rsidRDefault="00CE4E7C" w:rsidP="009103BD">
      <w:pPr>
        <w:spacing w:before="0" w:beforeAutospacing="0" w:after="0" w:afterAutospacing="0" w:line="240" w:lineRule="auto"/>
        <w:rPr>
          <w:rStyle w:val="14"/>
          <w:rFonts w:eastAsiaTheme="minorHAnsi"/>
        </w:rPr>
      </w:pPr>
      <w:r>
        <w:rPr>
          <w:rStyle w:val="14"/>
          <w:rFonts w:eastAsiaTheme="minorHAnsi"/>
        </w:rPr>
        <w:t>*</w:t>
      </w:r>
      <w:r w:rsidR="009103BD" w:rsidRPr="009103BD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>Включая подведомственные учреждения</w:t>
      </w:r>
    </w:p>
    <w:p w:rsidR="009103BD" w:rsidRDefault="009103BD" w:rsidP="009103BD">
      <w:pPr>
        <w:spacing w:before="0" w:beforeAutospacing="0" w:after="0" w:afterAutospacing="0" w:line="240" w:lineRule="auto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  <w:r>
        <w:rPr>
          <w:rStyle w:val="14"/>
          <w:rFonts w:eastAsiaTheme="minorHAnsi"/>
        </w:rPr>
        <w:t>**</w:t>
      </w:r>
      <w:r w:rsidRPr="009103BD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>Дополнительная единица выделяется с учетом специфики исполнения должностных обязанностей</w:t>
      </w:r>
    </w:p>
    <w:p w:rsidR="009103BD" w:rsidRDefault="009103BD" w:rsidP="009103BD">
      <w:pPr>
        <w:spacing w:before="0" w:beforeAutospacing="0" w:after="0" w:afterAutospacing="0" w:line="240" w:lineRule="auto"/>
        <w:rPr>
          <w:rStyle w:val="14"/>
          <w:rFonts w:eastAsiaTheme="minorHAnsi"/>
        </w:rPr>
      </w:pPr>
      <w:r>
        <w:rPr>
          <w:rStyle w:val="14"/>
          <w:rFonts w:eastAsiaTheme="minorHAnsi"/>
        </w:rPr>
        <w:t>*** Необходимость приобретения ноутбука для сотрудника определяется руководителем в соответствии со спецификой исполнения должностных обязанностей</w:t>
      </w:r>
    </w:p>
    <w:p w:rsidR="00D14900" w:rsidRDefault="00D14900" w:rsidP="009103BD">
      <w:pPr>
        <w:spacing w:before="0" w:beforeAutospacing="0" w:after="0" w:afterAutospacing="0" w:line="240" w:lineRule="auto"/>
        <w:rPr>
          <w:rStyle w:val="14"/>
          <w:rFonts w:eastAsiaTheme="minorHAnsi"/>
        </w:rPr>
      </w:pPr>
    </w:p>
    <w:p w:rsidR="00797781" w:rsidRDefault="00797781" w:rsidP="00102265">
      <w:pPr>
        <w:spacing w:before="0" w:beforeAutospacing="0" w:after="0" w:afterAutospacing="0" w:line="250" w:lineRule="exact"/>
        <w:ind w:left="10490"/>
        <w:jc w:val="right"/>
        <w:rPr>
          <w:rStyle w:val="14"/>
          <w:rFonts w:eastAsiaTheme="minorHAnsi"/>
        </w:rPr>
      </w:pPr>
    </w:p>
    <w:p w:rsidR="00797781" w:rsidRDefault="00797781" w:rsidP="00102265">
      <w:pPr>
        <w:spacing w:before="0" w:beforeAutospacing="0" w:after="0" w:afterAutospacing="0" w:line="250" w:lineRule="exact"/>
        <w:ind w:left="10490"/>
        <w:jc w:val="right"/>
        <w:rPr>
          <w:rStyle w:val="14"/>
          <w:rFonts w:eastAsiaTheme="minorHAnsi"/>
        </w:rPr>
      </w:pPr>
    </w:p>
    <w:p w:rsidR="00797781" w:rsidRDefault="00797781" w:rsidP="00102265">
      <w:pPr>
        <w:spacing w:before="0" w:beforeAutospacing="0" w:after="0" w:afterAutospacing="0" w:line="250" w:lineRule="exact"/>
        <w:ind w:left="10490"/>
        <w:jc w:val="right"/>
        <w:rPr>
          <w:rStyle w:val="14"/>
          <w:rFonts w:eastAsiaTheme="minorHAnsi"/>
        </w:rPr>
      </w:pPr>
    </w:p>
    <w:p w:rsidR="00102265" w:rsidRDefault="00102265" w:rsidP="00102265">
      <w:pPr>
        <w:spacing w:before="0" w:beforeAutospacing="0" w:after="0" w:afterAutospacing="0" w:line="250" w:lineRule="exact"/>
        <w:ind w:left="10490"/>
        <w:jc w:val="right"/>
        <w:rPr>
          <w:rStyle w:val="14"/>
          <w:rFonts w:eastAsiaTheme="minorHAnsi"/>
        </w:rPr>
      </w:pPr>
      <w:r>
        <w:rPr>
          <w:rStyle w:val="14"/>
          <w:rFonts w:eastAsiaTheme="minorHAnsi"/>
        </w:rPr>
        <w:t xml:space="preserve">Приложение № 57 </w:t>
      </w:r>
    </w:p>
    <w:p w:rsidR="00102265" w:rsidRDefault="00102265" w:rsidP="00102265">
      <w:pPr>
        <w:spacing w:before="0" w:beforeAutospacing="0" w:after="0" w:afterAutospacing="0" w:line="250" w:lineRule="exact"/>
        <w:ind w:left="10490"/>
        <w:jc w:val="right"/>
        <w:rPr>
          <w:rStyle w:val="14"/>
          <w:rFonts w:eastAsiaTheme="minorHAnsi"/>
        </w:rPr>
      </w:pPr>
      <w:r>
        <w:rPr>
          <w:rStyle w:val="14"/>
          <w:rFonts w:eastAsiaTheme="minorHAnsi"/>
        </w:rPr>
        <w:t xml:space="preserve">к приказу министерства природных ресурсов и экологии Калужской области     </w:t>
      </w:r>
    </w:p>
    <w:p w:rsidR="00102265" w:rsidRDefault="00102265" w:rsidP="00102265">
      <w:pPr>
        <w:spacing w:before="0" w:beforeAutospacing="0" w:after="0" w:afterAutospacing="0" w:line="250" w:lineRule="exact"/>
        <w:ind w:left="10490"/>
        <w:jc w:val="right"/>
      </w:pPr>
      <w:r>
        <w:rPr>
          <w:rStyle w:val="14"/>
          <w:rFonts w:eastAsiaTheme="minorHAnsi"/>
        </w:rPr>
        <w:t xml:space="preserve">          от «30» мая 2018 г. № 131-ор</w:t>
      </w:r>
    </w:p>
    <w:p w:rsidR="00102265" w:rsidRDefault="00102265" w:rsidP="00102265">
      <w:pPr>
        <w:spacing w:before="240" w:beforeAutospacing="0" w:after="0" w:afterAutospacing="0" w:line="276" w:lineRule="auto"/>
        <w:ind w:right="220"/>
        <w:jc w:val="center"/>
        <w:rPr>
          <w:rStyle w:val="17"/>
          <w:rFonts w:eastAsiaTheme="minorHAnsi"/>
          <w:sz w:val="26"/>
          <w:szCs w:val="26"/>
        </w:rPr>
      </w:pPr>
    </w:p>
    <w:p w:rsidR="00102265" w:rsidRDefault="00102265" w:rsidP="00102265">
      <w:pPr>
        <w:spacing w:before="240" w:beforeAutospacing="0" w:after="0" w:afterAutospacing="0" w:line="276" w:lineRule="auto"/>
        <w:ind w:right="220"/>
        <w:jc w:val="center"/>
        <w:rPr>
          <w:rStyle w:val="17"/>
          <w:rFonts w:eastAsiaTheme="minorHAnsi"/>
          <w:sz w:val="26"/>
          <w:szCs w:val="26"/>
        </w:rPr>
      </w:pPr>
      <w:r w:rsidRPr="00B11BEB">
        <w:rPr>
          <w:rStyle w:val="17"/>
          <w:rFonts w:eastAsiaTheme="minorHAnsi"/>
          <w:sz w:val="26"/>
          <w:szCs w:val="26"/>
        </w:rPr>
        <w:t>Нормативы</w:t>
      </w:r>
      <w:r>
        <w:rPr>
          <w:rStyle w:val="17"/>
          <w:rFonts w:eastAsiaTheme="minorHAnsi"/>
          <w:sz w:val="26"/>
          <w:szCs w:val="26"/>
        </w:rPr>
        <w:t>,</w:t>
      </w:r>
      <w:r w:rsidRPr="00B11BEB">
        <w:rPr>
          <w:rStyle w:val="17"/>
          <w:rFonts w:eastAsiaTheme="minorHAnsi"/>
          <w:sz w:val="26"/>
          <w:szCs w:val="26"/>
        </w:rPr>
        <w:br/>
        <w:t xml:space="preserve">применяемые при расчете нормативных затрат на приобретение </w:t>
      </w:r>
      <w:r>
        <w:rPr>
          <w:rStyle w:val="17"/>
          <w:rFonts w:eastAsiaTheme="minorHAnsi"/>
          <w:sz w:val="26"/>
          <w:szCs w:val="26"/>
        </w:rPr>
        <w:t>лесотаксационных приборов*</w:t>
      </w:r>
    </w:p>
    <w:p w:rsidR="00102265" w:rsidRDefault="00102265" w:rsidP="00102265">
      <w:pPr>
        <w:spacing w:before="240" w:beforeAutospacing="0" w:after="0" w:afterAutospacing="0" w:line="276" w:lineRule="auto"/>
        <w:ind w:right="220"/>
        <w:jc w:val="center"/>
        <w:rPr>
          <w:rStyle w:val="17"/>
          <w:rFonts w:eastAsiaTheme="minorHAnsi"/>
          <w:bCs w:val="0"/>
          <w:sz w:val="26"/>
          <w:szCs w:val="26"/>
        </w:rPr>
      </w:pPr>
    </w:p>
    <w:tbl>
      <w:tblPr>
        <w:tblW w:w="14459" w:type="dxa"/>
        <w:tblInd w:w="-34" w:type="dxa"/>
        <w:tblLook w:val="04A0" w:firstRow="1" w:lastRow="0" w:firstColumn="1" w:lastColumn="0" w:noHBand="0" w:noVBand="1"/>
      </w:tblPr>
      <w:tblGrid>
        <w:gridCol w:w="5954"/>
        <w:gridCol w:w="8505"/>
      </w:tblGrid>
      <w:tr w:rsidR="00102265" w:rsidRPr="001C2DD3" w:rsidTr="00102265">
        <w:trPr>
          <w:trHeight w:val="6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65" w:rsidRPr="001C2DD3" w:rsidRDefault="00102265" w:rsidP="0083120C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Style w:val="2105pt"/>
                <w:rFonts w:eastAsiaTheme="minorHAnsi"/>
                <w:b/>
              </w:rPr>
              <w:t>Количество приобретаемых лесотаксационных приборов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65" w:rsidRPr="00E962C9" w:rsidRDefault="00102265" w:rsidP="0083120C">
            <w:pPr>
              <w:spacing w:before="0" w:beforeAutospacing="0" w:after="0" w:afterAutospacing="0" w:line="240" w:lineRule="auto"/>
              <w:jc w:val="center"/>
              <w:rPr>
                <w:rStyle w:val="2105pt"/>
                <w:rFonts w:eastAsiaTheme="minorHAnsi"/>
                <w:b/>
              </w:rPr>
            </w:pPr>
            <w:r>
              <w:rPr>
                <w:rStyle w:val="2105pt"/>
                <w:rFonts w:eastAsiaTheme="minorHAnsi"/>
                <w:b/>
              </w:rPr>
              <w:t xml:space="preserve">Цена </w:t>
            </w:r>
            <w:r w:rsidRPr="00102265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приобретаемых лесотаксационных приборов</w:t>
            </w:r>
          </w:p>
        </w:tc>
      </w:tr>
      <w:tr w:rsidR="00102265" w:rsidRPr="001C2DD3" w:rsidTr="00102265">
        <w:trPr>
          <w:trHeight w:val="99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65" w:rsidRPr="00E962C9" w:rsidRDefault="00102265" w:rsidP="00102265">
            <w:pPr>
              <w:spacing w:before="0" w:beforeAutospacing="0" w:after="0" w:afterAutospacing="0" w:line="240" w:lineRule="auto"/>
              <w:jc w:val="center"/>
              <w:rPr>
                <w:rStyle w:val="14"/>
                <w:rFonts w:eastAsiaTheme="minorHAnsi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eastAsia="ru-RU" w:bidi="ru-RU"/>
              </w:rPr>
              <w:t>В пределах необходимого количества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65" w:rsidRPr="00E962C9" w:rsidRDefault="00102265" w:rsidP="00102265">
            <w:pPr>
              <w:spacing w:before="0" w:beforeAutospacing="0" w:after="0" w:afterAutospacing="0" w:line="240" w:lineRule="auto"/>
              <w:jc w:val="center"/>
              <w:rPr>
                <w:rStyle w:val="14"/>
                <w:rFonts w:eastAsiaTheme="minorHAnsi"/>
              </w:rPr>
            </w:pPr>
            <w:r>
              <w:rPr>
                <w:rStyle w:val="14"/>
                <w:rFonts w:eastAsiaTheme="minorHAnsi"/>
              </w:rPr>
              <w:t>В соответствии с действующими ценами</w:t>
            </w:r>
          </w:p>
        </w:tc>
      </w:tr>
    </w:tbl>
    <w:p w:rsidR="00102265" w:rsidRDefault="00102265" w:rsidP="009103BD">
      <w:pPr>
        <w:spacing w:before="0" w:beforeAutospacing="0" w:after="0" w:afterAutospacing="0" w:line="240" w:lineRule="auto"/>
        <w:rPr>
          <w:rStyle w:val="14"/>
          <w:rFonts w:eastAsiaTheme="minorHAnsi"/>
        </w:rPr>
      </w:pPr>
    </w:p>
    <w:p w:rsidR="00102265" w:rsidRDefault="00102265" w:rsidP="00102265">
      <w:pPr>
        <w:spacing w:before="0" w:beforeAutospacing="0" w:after="0" w:afterAutospacing="0" w:line="240" w:lineRule="auto"/>
        <w:rPr>
          <w:rStyle w:val="14"/>
          <w:rFonts w:eastAsiaTheme="minorHAnsi"/>
        </w:rPr>
      </w:pPr>
      <w:r>
        <w:rPr>
          <w:rStyle w:val="14"/>
          <w:rFonts w:eastAsiaTheme="minorHAnsi"/>
        </w:rPr>
        <w:t>*</w:t>
      </w:r>
      <w:r w:rsidRPr="009103BD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>Включая подведомственные учреждения</w:t>
      </w:r>
    </w:p>
    <w:p w:rsidR="00C51A9A" w:rsidRDefault="00C51A9A" w:rsidP="00102265">
      <w:pPr>
        <w:rPr>
          <w:rFonts w:ascii="Times New Roman" w:hAnsi="Times New Roman" w:cs="Times New Roman"/>
          <w:sz w:val="21"/>
          <w:szCs w:val="21"/>
          <w:lang w:eastAsia="ru-RU" w:bidi="ru-RU"/>
        </w:rPr>
      </w:pPr>
    </w:p>
    <w:p w:rsidR="00C51A9A" w:rsidRPr="00C51A9A" w:rsidRDefault="00C51A9A" w:rsidP="00C51A9A">
      <w:pPr>
        <w:rPr>
          <w:rFonts w:ascii="Times New Roman" w:hAnsi="Times New Roman" w:cs="Times New Roman"/>
          <w:sz w:val="21"/>
          <w:szCs w:val="21"/>
          <w:lang w:eastAsia="ru-RU" w:bidi="ru-RU"/>
        </w:rPr>
      </w:pPr>
    </w:p>
    <w:p w:rsidR="00C51A9A" w:rsidRDefault="00C51A9A" w:rsidP="00C51A9A">
      <w:pPr>
        <w:rPr>
          <w:rFonts w:ascii="Times New Roman" w:hAnsi="Times New Roman" w:cs="Times New Roman"/>
          <w:sz w:val="21"/>
          <w:szCs w:val="21"/>
          <w:lang w:eastAsia="ru-RU" w:bidi="ru-RU"/>
        </w:rPr>
      </w:pPr>
    </w:p>
    <w:p w:rsidR="002300B1" w:rsidRDefault="002300B1" w:rsidP="00C51A9A">
      <w:pPr>
        <w:rPr>
          <w:rFonts w:ascii="Times New Roman" w:hAnsi="Times New Roman" w:cs="Times New Roman"/>
          <w:sz w:val="21"/>
          <w:szCs w:val="21"/>
          <w:lang w:eastAsia="ru-RU" w:bidi="ru-RU"/>
        </w:rPr>
      </w:pPr>
    </w:p>
    <w:p w:rsidR="002300B1" w:rsidRDefault="002300B1" w:rsidP="00C51A9A">
      <w:pPr>
        <w:rPr>
          <w:rFonts w:ascii="Times New Roman" w:hAnsi="Times New Roman" w:cs="Times New Roman"/>
          <w:sz w:val="21"/>
          <w:szCs w:val="21"/>
          <w:lang w:eastAsia="ru-RU" w:bidi="ru-RU"/>
        </w:rPr>
      </w:pPr>
    </w:p>
    <w:p w:rsidR="002300B1" w:rsidRDefault="002300B1" w:rsidP="00C51A9A">
      <w:pPr>
        <w:rPr>
          <w:rFonts w:ascii="Times New Roman" w:hAnsi="Times New Roman" w:cs="Times New Roman"/>
          <w:sz w:val="21"/>
          <w:szCs w:val="21"/>
          <w:lang w:eastAsia="ru-RU" w:bidi="ru-RU"/>
        </w:rPr>
      </w:pPr>
    </w:p>
    <w:p w:rsidR="002300B1" w:rsidRDefault="002300B1" w:rsidP="00C51A9A">
      <w:pPr>
        <w:rPr>
          <w:rFonts w:ascii="Times New Roman" w:hAnsi="Times New Roman" w:cs="Times New Roman"/>
          <w:sz w:val="21"/>
          <w:szCs w:val="21"/>
          <w:lang w:eastAsia="ru-RU" w:bidi="ru-RU"/>
        </w:rPr>
      </w:pPr>
    </w:p>
    <w:p w:rsidR="002300B1" w:rsidRPr="00C51A9A" w:rsidRDefault="002300B1" w:rsidP="00C51A9A">
      <w:pPr>
        <w:rPr>
          <w:rFonts w:ascii="Times New Roman" w:hAnsi="Times New Roman" w:cs="Times New Roman"/>
          <w:sz w:val="21"/>
          <w:szCs w:val="21"/>
          <w:lang w:eastAsia="ru-RU" w:bidi="ru-RU"/>
        </w:rPr>
      </w:pPr>
    </w:p>
    <w:p w:rsidR="002300B1" w:rsidRDefault="00C51A9A" w:rsidP="002300B1">
      <w:pPr>
        <w:spacing w:before="0" w:beforeAutospacing="0" w:after="0" w:afterAutospacing="0" w:line="240" w:lineRule="auto"/>
        <w:ind w:left="10490"/>
        <w:jc w:val="right"/>
        <w:rPr>
          <w:rStyle w:val="14"/>
          <w:rFonts w:eastAsiaTheme="minorHAnsi"/>
        </w:rPr>
      </w:pPr>
      <w:r>
        <w:rPr>
          <w:rFonts w:ascii="Times New Roman" w:hAnsi="Times New Roman" w:cs="Times New Roman"/>
          <w:sz w:val="21"/>
          <w:szCs w:val="21"/>
          <w:lang w:eastAsia="ru-RU" w:bidi="ru-RU"/>
        </w:rPr>
        <w:tab/>
      </w:r>
      <w:r w:rsidR="002300B1">
        <w:rPr>
          <w:rStyle w:val="14"/>
          <w:rFonts w:eastAsiaTheme="minorHAnsi"/>
        </w:rPr>
        <w:t>Приложение № 5</w:t>
      </w:r>
      <w:r w:rsidR="00EB3968">
        <w:rPr>
          <w:rStyle w:val="14"/>
          <w:rFonts w:eastAsiaTheme="minorHAnsi"/>
        </w:rPr>
        <w:t>8</w:t>
      </w:r>
      <w:r w:rsidR="002300B1">
        <w:rPr>
          <w:rStyle w:val="14"/>
          <w:rFonts w:eastAsiaTheme="minorHAnsi"/>
        </w:rPr>
        <w:t xml:space="preserve"> </w:t>
      </w:r>
    </w:p>
    <w:p w:rsidR="002300B1" w:rsidRDefault="002300B1" w:rsidP="002300B1">
      <w:pPr>
        <w:spacing w:before="0" w:beforeAutospacing="0" w:after="0" w:afterAutospacing="0" w:line="240" w:lineRule="auto"/>
        <w:ind w:left="10490"/>
        <w:jc w:val="right"/>
        <w:rPr>
          <w:rStyle w:val="14"/>
          <w:rFonts w:eastAsiaTheme="minorHAnsi"/>
        </w:rPr>
      </w:pPr>
      <w:r>
        <w:rPr>
          <w:rStyle w:val="14"/>
          <w:rFonts w:eastAsiaTheme="minorHAnsi"/>
        </w:rPr>
        <w:t>к приказу министерства природных ресурсов и экологии Калужской области</w:t>
      </w:r>
    </w:p>
    <w:p w:rsidR="002300B1" w:rsidRDefault="002300B1" w:rsidP="002300B1">
      <w:pPr>
        <w:tabs>
          <w:tab w:val="left" w:pos="14570"/>
        </w:tabs>
        <w:spacing w:before="0" w:beforeAutospacing="0" w:after="0" w:afterAutospacing="0" w:line="240" w:lineRule="auto"/>
        <w:ind w:right="-31"/>
        <w:jc w:val="center"/>
        <w:rPr>
          <w:rFonts w:ascii="Times New Roman" w:hAnsi="Times New Roman" w:cs="Times New Roman"/>
          <w:sz w:val="21"/>
          <w:szCs w:val="21"/>
          <w:lang w:eastAsia="ru-RU" w:bidi="ru-RU"/>
        </w:rPr>
      </w:pPr>
      <w:r>
        <w:rPr>
          <w:rStyle w:val="14"/>
          <w:rFonts w:eastAsiaTheme="minorHAnsi"/>
        </w:rPr>
        <w:t xml:space="preserve">                                                                                                                                                                                                              от «30» мая 2018 г. № 131-ор</w:t>
      </w:r>
    </w:p>
    <w:p w:rsidR="002300B1" w:rsidRDefault="002300B1" w:rsidP="002300B1">
      <w:pPr>
        <w:spacing w:before="240" w:beforeAutospacing="0" w:after="0" w:afterAutospacing="0" w:line="276" w:lineRule="auto"/>
        <w:ind w:right="220"/>
        <w:jc w:val="center"/>
        <w:rPr>
          <w:rStyle w:val="17"/>
          <w:rFonts w:eastAsiaTheme="minorHAnsi"/>
          <w:bCs w:val="0"/>
          <w:sz w:val="26"/>
          <w:szCs w:val="26"/>
        </w:rPr>
      </w:pPr>
      <w:r w:rsidRPr="00B11BEB">
        <w:rPr>
          <w:rStyle w:val="17"/>
          <w:rFonts w:eastAsiaTheme="minorHAnsi"/>
          <w:sz w:val="26"/>
          <w:szCs w:val="26"/>
        </w:rPr>
        <w:t>Нормативы</w:t>
      </w:r>
      <w:r>
        <w:rPr>
          <w:rStyle w:val="17"/>
          <w:rFonts w:eastAsiaTheme="minorHAnsi"/>
          <w:sz w:val="26"/>
          <w:szCs w:val="26"/>
        </w:rPr>
        <w:t>,</w:t>
      </w:r>
      <w:r w:rsidRPr="00B11BEB">
        <w:rPr>
          <w:rStyle w:val="17"/>
          <w:rFonts w:eastAsiaTheme="minorHAnsi"/>
          <w:sz w:val="26"/>
          <w:szCs w:val="26"/>
        </w:rPr>
        <w:br/>
        <w:t xml:space="preserve">применяемые при расчете нормативных затрат на приобретение </w:t>
      </w:r>
      <w:r>
        <w:rPr>
          <w:rStyle w:val="17"/>
          <w:rFonts w:eastAsiaTheme="minorHAnsi"/>
          <w:sz w:val="26"/>
          <w:szCs w:val="26"/>
        </w:rPr>
        <w:t>прочего оборудования*</w:t>
      </w:r>
    </w:p>
    <w:tbl>
      <w:tblPr>
        <w:tblW w:w="147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7371"/>
        <w:gridCol w:w="1701"/>
        <w:gridCol w:w="3686"/>
      </w:tblGrid>
      <w:tr w:rsidR="002300B1" w:rsidRPr="001C2DD3" w:rsidTr="0083120C">
        <w:trPr>
          <w:trHeight w:val="60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B1" w:rsidRPr="001C2DD3" w:rsidRDefault="002300B1" w:rsidP="0083120C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Style w:val="2105pt"/>
                <w:rFonts w:eastAsiaTheme="minorHAnsi"/>
                <w:b/>
              </w:rPr>
              <w:t>Наименование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B1" w:rsidRPr="00E962C9" w:rsidRDefault="002300B1" w:rsidP="0083120C">
            <w:pPr>
              <w:spacing w:before="0" w:beforeAutospacing="0" w:after="0" w:afterAutospacing="0" w:line="240" w:lineRule="auto"/>
              <w:jc w:val="center"/>
              <w:rPr>
                <w:rStyle w:val="2105pt"/>
                <w:rFonts w:eastAsiaTheme="minorHAnsi"/>
                <w:b/>
              </w:rPr>
            </w:pPr>
            <w:r w:rsidRPr="00E962C9">
              <w:rPr>
                <w:rStyle w:val="2105pt"/>
                <w:rFonts w:eastAsiaTheme="minorHAnsi"/>
                <w:b/>
              </w:rPr>
              <w:t xml:space="preserve">Количество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B1" w:rsidRPr="00E962C9" w:rsidRDefault="002300B1" w:rsidP="0083120C">
            <w:pPr>
              <w:spacing w:before="0" w:beforeAutospacing="0" w:after="0" w:afterAutospacing="0" w:line="240" w:lineRule="auto"/>
              <w:jc w:val="center"/>
              <w:rPr>
                <w:rStyle w:val="2105pt"/>
                <w:rFonts w:eastAsiaTheme="minorHAnsi"/>
                <w:b/>
              </w:rPr>
            </w:pPr>
            <w:r>
              <w:rPr>
                <w:rStyle w:val="2105pt"/>
                <w:rFonts w:eastAsiaTheme="minorHAnsi"/>
                <w:b/>
              </w:rPr>
              <w:t>Срок полезного использования</w:t>
            </w:r>
            <w:r w:rsidRPr="00E962C9">
              <w:rPr>
                <w:rStyle w:val="2105pt"/>
                <w:rFonts w:eastAsiaTheme="minorHAnsi"/>
                <w:b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0B1" w:rsidRPr="00E962C9" w:rsidRDefault="002300B1" w:rsidP="0083120C">
            <w:pPr>
              <w:spacing w:before="0" w:beforeAutospacing="0" w:after="0" w:afterAutospacing="0" w:line="240" w:lineRule="auto"/>
              <w:jc w:val="center"/>
              <w:rPr>
                <w:rStyle w:val="2105pt"/>
                <w:rFonts w:eastAsiaTheme="minorHAnsi"/>
                <w:b/>
              </w:rPr>
            </w:pPr>
            <w:r>
              <w:rPr>
                <w:rStyle w:val="2105pt"/>
                <w:rFonts w:eastAsiaTheme="minorHAnsi"/>
                <w:b/>
              </w:rPr>
              <w:t xml:space="preserve">Цена приобретения </w:t>
            </w:r>
          </w:p>
        </w:tc>
      </w:tr>
      <w:tr w:rsidR="002300B1" w:rsidRPr="001C2DD3" w:rsidTr="0083120C">
        <w:trPr>
          <w:trHeight w:val="4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B1" w:rsidRPr="00E962C9" w:rsidRDefault="002300B1" w:rsidP="0083120C">
            <w:pPr>
              <w:spacing w:before="0" w:beforeAutospacing="0" w:after="0" w:afterAutospacing="0" w:line="240" w:lineRule="auto"/>
              <w:rPr>
                <w:rStyle w:val="14"/>
                <w:rFonts w:eastAsiaTheme="minorHAnsi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eastAsia="ru-RU" w:bidi="ru-RU"/>
              </w:rPr>
              <w:t>Аппарат факсимильной связи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B1" w:rsidRPr="00E962C9" w:rsidRDefault="002300B1" w:rsidP="002300B1">
            <w:pPr>
              <w:spacing w:before="0" w:beforeAutospacing="0" w:after="0" w:afterAutospacing="0" w:line="240" w:lineRule="auto"/>
              <w:rPr>
                <w:rStyle w:val="14"/>
                <w:rFonts w:eastAsiaTheme="minorHAnsi"/>
              </w:rPr>
            </w:pPr>
            <w:r>
              <w:rPr>
                <w:rStyle w:val="14"/>
                <w:rFonts w:eastAsiaTheme="minorHAnsi"/>
              </w:rPr>
              <w:t xml:space="preserve">Не более 1 единицы в расчете на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</w:t>
            </w:r>
            <w:r w:rsidRPr="002300B1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структурно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е</w:t>
            </w:r>
            <w:r w:rsidRPr="002300B1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подразделени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е</w:t>
            </w:r>
            <w:r w:rsidRPr="002300B1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</w:t>
            </w:r>
            <w:r>
              <w:rPr>
                <w:rStyle w:val="14"/>
                <w:rFonts w:eastAsiaTheme="minorHAnsi"/>
              </w:rPr>
              <w:t>**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B1" w:rsidRDefault="002300B1" w:rsidP="0083120C">
            <w:pPr>
              <w:spacing w:before="0" w:beforeAutospacing="0" w:after="0" w:afterAutospacing="0" w:line="240" w:lineRule="auto"/>
              <w:rPr>
                <w:rStyle w:val="2105pt"/>
                <w:rFonts w:eastAsiaTheme="minorHAnsi"/>
              </w:rPr>
            </w:pPr>
            <w:r>
              <w:rPr>
                <w:rStyle w:val="2105pt"/>
                <w:rFonts w:eastAsiaTheme="minorHAnsi"/>
              </w:rPr>
              <w:t>3 года</w:t>
            </w:r>
          </w:p>
          <w:p w:rsidR="002300B1" w:rsidRPr="00E962C9" w:rsidRDefault="002300B1" w:rsidP="0083120C">
            <w:pPr>
              <w:spacing w:before="0" w:beforeAutospacing="0" w:after="0" w:afterAutospacing="0" w:line="240" w:lineRule="auto"/>
              <w:rPr>
                <w:rStyle w:val="14"/>
                <w:rFonts w:eastAsiaTheme="minorHAnsi"/>
              </w:rPr>
            </w:pPr>
            <w:r w:rsidRPr="00E962C9">
              <w:rPr>
                <w:rStyle w:val="2105pt"/>
                <w:rFonts w:eastAsiaTheme="minorHAnsi"/>
              </w:rPr>
              <w:t xml:space="preserve"> 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0B1" w:rsidRPr="00E962C9" w:rsidRDefault="002300B1" w:rsidP="002300B1">
            <w:pPr>
              <w:spacing w:before="0" w:beforeAutospacing="0" w:after="0" w:afterAutospacing="0" w:line="240" w:lineRule="auto"/>
              <w:jc w:val="center"/>
              <w:rPr>
                <w:rStyle w:val="14"/>
                <w:rFonts w:eastAsiaTheme="minorHAnsi"/>
              </w:rPr>
            </w:pPr>
            <w:r>
              <w:rPr>
                <w:rStyle w:val="14"/>
                <w:rFonts w:eastAsiaTheme="minorHAnsi"/>
              </w:rPr>
              <w:t>Не более 5 000,00 руб. за единицу</w:t>
            </w:r>
          </w:p>
        </w:tc>
      </w:tr>
      <w:tr w:rsidR="002300B1" w:rsidRPr="001C2DD3" w:rsidTr="0083120C">
        <w:trPr>
          <w:trHeight w:val="6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300B1" w:rsidRDefault="002300B1" w:rsidP="0083120C">
            <w:pPr>
              <w:spacing w:before="0" w:beforeAutospacing="0" w:after="0" w:afterAutospacing="0" w:line="240" w:lineRule="auto"/>
              <w:rPr>
                <w:rStyle w:val="14"/>
                <w:rFonts w:eastAsiaTheme="minorHAnsi"/>
              </w:rPr>
            </w:pPr>
            <w:r>
              <w:rPr>
                <w:rStyle w:val="14"/>
                <w:rFonts w:eastAsiaTheme="minorHAnsi"/>
              </w:rPr>
              <w:t>Настольный телефонный аппарат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300B1" w:rsidRDefault="002300B1" w:rsidP="0083120C">
            <w:pPr>
              <w:spacing w:before="0" w:beforeAutospacing="0" w:after="0" w:afterAutospacing="0" w:line="240" w:lineRule="auto"/>
              <w:rPr>
                <w:rStyle w:val="14"/>
                <w:rFonts w:eastAsiaTheme="minorHAnsi"/>
              </w:rPr>
            </w:pPr>
            <w:r w:rsidRPr="00223F43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Не более 1 единицы в расчете на 1 работника всех категорий должностей (в соответствии с производственной необходимостью)*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300B1" w:rsidRDefault="002300B1" w:rsidP="0083120C">
            <w:pPr>
              <w:spacing w:before="0" w:beforeAutospacing="0" w:after="0" w:afterAutospacing="0" w:line="240" w:lineRule="auto"/>
              <w:rPr>
                <w:rStyle w:val="2105pt"/>
                <w:rFonts w:eastAsiaTheme="minorHAnsi"/>
              </w:rPr>
            </w:pPr>
            <w:r>
              <w:rPr>
                <w:rStyle w:val="2105pt"/>
                <w:rFonts w:eastAsiaTheme="minorHAnsi"/>
              </w:rPr>
              <w:t>3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300B1" w:rsidRDefault="002300B1" w:rsidP="002300B1">
            <w:pPr>
              <w:spacing w:before="0" w:beforeAutospacing="0" w:after="0" w:afterAutospacing="0" w:line="240" w:lineRule="auto"/>
              <w:jc w:val="center"/>
              <w:rPr>
                <w:rStyle w:val="14"/>
                <w:rFonts w:eastAsiaTheme="minorHAnsi"/>
              </w:rPr>
            </w:pPr>
            <w:r>
              <w:rPr>
                <w:rStyle w:val="14"/>
                <w:rFonts w:eastAsiaTheme="minorHAnsi"/>
              </w:rPr>
              <w:t>Не более 3 000,00 руб. за единицу</w:t>
            </w:r>
          </w:p>
        </w:tc>
      </w:tr>
      <w:tr w:rsidR="002300B1" w:rsidRPr="001C2DD3" w:rsidTr="0083120C">
        <w:trPr>
          <w:trHeight w:val="49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300B1" w:rsidRDefault="002300B1" w:rsidP="0083120C">
            <w:pPr>
              <w:spacing w:before="0" w:beforeAutospacing="0" w:after="0" w:afterAutospacing="0" w:line="240" w:lineRule="auto"/>
              <w:rPr>
                <w:rStyle w:val="14"/>
                <w:rFonts w:eastAsiaTheme="minorHAnsi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eastAsia="ru-RU" w:bidi="ru-RU"/>
              </w:rPr>
              <w:t>Радиотелефон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300B1" w:rsidRPr="00E725EF" w:rsidRDefault="002300B1" w:rsidP="0083120C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223F43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Не более 1 единицы в расчете на 1 работника всех категорий должностей (в соответствии с производственной необходимостью)*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300B1" w:rsidRDefault="002300B1" w:rsidP="0083120C">
            <w:pPr>
              <w:spacing w:before="0" w:beforeAutospacing="0" w:after="0" w:afterAutospacing="0" w:line="240" w:lineRule="auto"/>
              <w:rPr>
                <w:rStyle w:val="2105pt"/>
                <w:rFonts w:eastAsiaTheme="minorHAnsi"/>
              </w:rPr>
            </w:pPr>
            <w:r w:rsidRPr="00223F43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3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300B1" w:rsidRDefault="002300B1" w:rsidP="002300B1">
            <w:pPr>
              <w:spacing w:before="0" w:beforeAutospacing="0" w:after="0" w:afterAutospacing="0" w:line="240" w:lineRule="auto"/>
              <w:jc w:val="center"/>
              <w:rPr>
                <w:rStyle w:val="14"/>
                <w:rFonts w:eastAsiaTheme="minorHAnsi"/>
              </w:rPr>
            </w:pPr>
            <w:r w:rsidRPr="00223F43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7</w:t>
            </w:r>
            <w:r w:rsidRPr="00223F43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 000,00 руб. за единицу</w:t>
            </w:r>
          </w:p>
        </w:tc>
      </w:tr>
      <w:tr w:rsidR="0075195D" w:rsidRPr="001C2DD3" w:rsidTr="0083120C">
        <w:trPr>
          <w:trHeight w:val="49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5195D" w:rsidRDefault="007639F5" w:rsidP="0083120C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eastAsia="ru-RU" w:bidi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eastAsia="ru-RU" w:bidi="ru-RU"/>
              </w:rPr>
              <w:t>Переплетное оборудование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5195D" w:rsidRPr="00223F43" w:rsidRDefault="0075195D" w:rsidP="007639F5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75195D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2 единиц</w:t>
            </w:r>
            <w:r w:rsidRPr="0075195D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в расчете на 1 </w:t>
            </w:r>
            <w:proofErr w:type="gramStart"/>
            <w:r w:rsidR="007639F5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структурное</w:t>
            </w:r>
            <w:proofErr w:type="gramEnd"/>
            <w:r w:rsidR="007639F5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подразделения</w:t>
            </w:r>
            <w:r w:rsidRPr="0075195D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(в соответствии с производственной необходимостью)**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5195D" w:rsidRPr="00223F43" w:rsidRDefault="0075195D" w:rsidP="0083120C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75195D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3 </w:t>
            </w:r>
            <w:bookmarkStart w:id="0" w:name="_GoBack"/>
            <w:bookmarkEnd w:id="0"/>
            <w:r w:rsidRPr="0075195D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5195D" w:rsidRPr="00223F43" w:rsidRDefault="0075195D" w:rsidP="002300B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75195D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Не более 7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0</w:t>
            </w:r>
            <w:r w:rsidRPr="0075195D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 000,00 руб. за единицу</w:t>
            </w:r>
          </w:p>
        </w:tc>
      </w:tr>
      <w:tr w:rsidR="001B7893" w:rsidRPr="001C2DD3" w:rsidTr="0083120C">
        <w:trPr>
          <w:trHeight w:val="49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B7893" w:rsidRDefault="001B7893" w:rsidP="0083120C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eastAsia="ru-RU" w:bidi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eastAsia="ru-RU" w:bidi="ru-RU"/>
              </w:rPr>
              <w:t>Фотоаппарат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B7893" w:rsidRPr="0075195D" w:rsidRDefault="001B7893" w:rsidP="007639F5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1B7893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Не более 2 единиц в расчете на 1 </w:t>
            </w:r>
            <w:proofErr w:type="gramStart"/>
            <w:r w:rsidRPr="001B7893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структурное</w:t>
            </w:r>
            <w:proofErr w:type="gramEnd"/>
            <w:r w:rsidRPr="001B7893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подразделения (в соответствии с производственной необходимостью)**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B7893" w:rsidRPr="0075195D" w:rsidRDefault="001B7893" w:rsidP="0083120C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1B7893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3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B7893" w:rsidRPr="0075195D" w:rsidRDefault="001B7893" w:rsidP="00B1722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1B7893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Не более </w:t>
            </w:r>
            <w:r w:rsidR="00B17228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7</w:t>
            </w:r>
            <w:r w:rsidRPr="001B7893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0 000,00 руб. за единицу</w:t>
            </w:r>
          </w:p>
        </w:tc>
      </w:tr>
      <w:tr w:rsidR="00CA2DCF" w:rsidRPr="001C2DD3" w:rsidTr="0083120C">
        <w:trPr>
          <w:trHeight w:val="49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A2DCF" w:rsidRDefault="00CA2DCF" w:rsidP="0083120C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eastAsia="ru-RU" w:bidi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eastAsia="ru-RU" w:bidi="ru-RU"/>
              </w:rPr>
              <w:t>Фотоловушка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A2DCF" w:rsidRPr="001B7893" w:rsidRDefault="00CA2DCF" w:rsidP="007639F5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CA2DCF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исходя из фактической потребности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A2DCF" w:rsidRPr="001B7893" w:rsidRDefault="00CA2DCF" w:rsidP="0083120C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3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2DCF" w:rsidRPr="001B7893" w:rsidRDefault="00CA2DCF" w:rsidP="00CA2DC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CA2DCF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3</w:t>
            </w:r>
            <w:r w:rsidRPr="00CA2DCF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0 000,00 руб. за единицу</w:t>
            </w:r>
          </w:p>
        </w:tc>
      </w:tr>
    </w:tbl>
    <w:p w:rsidR="002300B1" w:rsidRDefault="002300B1" w:rsidP="002300B1">
      <w:pPr>
        <w:spacing w:before="0" w:beforeAutospacing="0" w:after="0" w:afterAutospacing="0" w:line="240" w:lineRule="auto"/>
        <w:rPr>
          <w:rStyle w:val="14"/>
          <w:rFonts w:eastAsiaTheme="minorHAnsi"/>
        </w:rPr>
      </w:pPr>
    </w:p>
    <w:p w:rsidR="002300B1" w:rsidRDefault="002300B1" w:rsidP="002300B1">
      <w:pPr>
        <w:spacing w:before="0" w:beforeAutospacing="0" w:after="0" w:afterAutospacing="0" w:line="240" w:lineRule="auto"/>
        <w:rPr>
          <w:rStyle w:val="14"/>
          <w:rFonts w:eastAsiaTheme="minorHAnsi"/>
        </w:rPr>
      </w:pPr>
      <w:r>
        <w:rPr>
          <w:rStyle w:val="14"/>
          <w:rFonts w:eastAsiaTheme="minorHAnsi"/>
        </w:rPr>
        <w:t>*</w:t>
      </w:r>
      <w:r w:rsidRPr="009103BD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>Включая подведомственные учреждения</w:t>
      </w:r>
    </w:p>
    <w:p w:rsidR="002300B1" w:rsidRDefault="002300B1" w:rsidP="002300B1">
      <w:pPr>
        <w:spacing w:before="0" w:beforeAutospacing="0" w:after="0" w:afterAutospacing="0" w:line="240" w:lineRule="auto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  <w:r>
        <w:rPr>
          <w:rStyle w:val="14"/>
          <w:rFonts w:eastAsiaTheme="minorHAnsi"/>
        </w:rPr>
        <w:t>**</w:t>
      </w:r>
      <w:r w:rsidRPr="009103BD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>Дополнительная единица выделяется с учетом специфики исполнения должностных обязанностей</w:t>
      </w:r>
    </w:p>
    <w:sectPr w:rsidR="002300B1" w:rsidSect="006607E5">
      <w:pgSz w:w="16838" w:h="11906" w:orient="landscape"/>
      <w:pgMar w:top="567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051" w:rsidRDefault="00490051" w:rsidP="00C51A9A">
      <w:pPr>
        <w:spacing w:before="0" w:after="0" w:line="240" w:lineRule="auto"/>
      </w:pPr>
      <w:r>
        <w:separator/>
      </w:r>
    </w:p>
  </w:endnote>
  <w:endnote w:type="continuationSeparator" w:id="0">
    <w:p w:rsidR="00490051" w:rsidRDefault="00490051" w:rsidP="00C51A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051" w:rsidRDefault="00490051" w:rsidP="00C51A9A">
      <w:pPr>
        <w:spacing w:before="0" w:after="0" w:line="240" w:lineRule="auto"/>
      </w:pPr>
      <w:r>
        <w:separator/>
      </w:r>
    </w:p>
  </w:footnote>
  <w:footnote w:type="continuationSeparator" w:id="0">
    <w:p w:rsidR="00490051" w:rsidRDefault="00490051" w:rsidP="00C51A9A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4E7C"/>
    <w:rsid w:val="00013862"/>
    <w:rsid w:val="0001672F"/>
    <w:rsid w:val="00024E4B"/>
    <w:rsid w:val="00055242"/>
    <w:rsid w:val="000640A1"/>
    <w:rsid w:val="0009039C"/>
    <w:rsid w:val="000A1F24"/>
    <w:rsid w:val="00102265"/>
    <w:rsid w:val="00151DD2"/>
    <w:rsid w:val="00164F80"/>
    <w:rsid w:val="00176772"/>
    <w:rsid w:val="001A6FD2"/>
    <w:rsid w:val="001B7893"/>
    <w:rsid w:val="001F6222"/>
    <w:rsid w:val="002239F8"/>
    <w:rsid w:val="00223F43"/>
    <w:rsid w:val="002300B1"/>
    <w:rsid w:val="00280579"/>
    <w:rsid w:val="002A2424"/>
    <w:rsid w:val="002F7ABD"/>
    <w:rsid w:val="00346544"/>
    <w:rsid w:val="003749DB"/>
    <w:rsid w:val="00384DA8"/>
    <w:rsid w:val="003921D7"/>
    <w:rsid w:val="004161AC"/>
    <w:rsid w:val="0042706B"/>
    <w:rsid w:val="00441440"/>
    <w:rsid w:val="00475E2A"/>
    <w:rsid w:val="00490051"/>
    <w:rsid w:val="004A0A4F"/>
    <w:rsid w:val="004B0965"/>
    <w:rsid w:val="004B66A9"/>
    <w:rsid w:val="004D4FE0"/>
    <w:rsid w:val="00560A2C"/>
    <w:rsid w:val="00592103"/>
    <w:rsid w:val="006607E5"/>
    <w:rsid w:val="00686E7B"/>
    <w:rsid w:val="006A49A5"/>
    <w:rsid w:val="006D5242"/>
    <w:rsid w:val="007019CA"/>
    <w:rsid w:val="0070494E"/>
    <w:rsid w:val="0075033E"/>
    <w:rsid w:val="0075195D"/>
    <w:rsid w:val="007639F5"/>
    <w:rsid w:val="007940C5"/>
    <w:rsid w:val="00797781"/>
    <w:rsid w:val="00812E9C"/>
    <w:rsid w:val="00814347"/>
    <w:rsid w:val="0083120C"/>
    <w:rsid w:val="008910BF"/>
    <w:rsid w:val="008E7FB8"/>
    <w:rsid w:val="008F490D"/>
    <w:rsid w:val="009103BD"/>
    <w:rsid w:val="009371A6"/>
    <w:rsid w:val="00991BD0"/>
    <w:rsid w:val="009B59AA"/>
    <w:rsid w:val="00A162D5"/>
    <w:rsid w:val="00A55FE5"/>
    <w:rsid w:val="00AB0679"/>
    <w:rsid w:val="00AB2346"/>
    <w:rsid w:val="00AC3750"/>
    <w:rsid w:val="00B17228"/>
    <w:rsid w:val="00C15DA2"/>
    <w:rsid w:val="00C46A09"/>
    <w:rsid w:val="00C51A9A"/>
    <w:rsid w:val="00C8260B"/>
    <w:rsid w:val="00CA2DCF"/>
    <w:rsid w:val="00CD75E8"/>
    <w:rsid w:val="00CE4E7C"/>
    <w:rsid w:val="00D14900"/>
    <w:rsid w:val="00D5436E"/>
    <w:rsid w:val="00D92603"/>
    <w:rsid w:val="00DF19FE"/>
    <w:rsid w:val="00DF6428"/>
    <w:rsid w:val="00E00397"/>
    <w:rsid w:val="00E725EF"/>
    <w:rsid w:val="00EA08FB"/>
    <w:rsid w:val="00EB3968"/>
    <w:rsid w:val="00EE6041"/>
    <w:rsid w:val="00FA62C5"/>
    <w:rsid w:val="00FD67DB"/>
    <w:rsid w:val="00FF0CED"/>
    <w:rsid w:val="00FF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80"/>
    <w:pPr>
      <w:spacing w:before="100" w:beforeAutospacing="1" w:after="100" w:afterAutospacing="1" w:line="360" w:lineRule="auto"/>
    </w:pPr>
  </w:style>
  <w:style w:type="paragraph" w:styleId="1">
    <w:name w:val="heading 1"/>
    <w:basedOn w:val="a"/>
    <w:next w:val="a"/>
    <w:link w:val="10"/>
    <w:uiPriority w:val="9"/>
    <w:qFormat/>
    <w:rsid w:val="003465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"/>
    <w:basedOn w:val="a0"/>
    <w:rsid w:val="00CE4E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7">
    <w:name w:val="Основной текст (17)"/>
    <w:basedOn w:val="a0"/>
    <w:rsid w:val="00CE4E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5pt">
    <w:name w:val="Основной текст (2) + 10;5 pt"/>
    <w:basedOn w:val="a0"/>
    <w:rsid w:val="00CE4E7C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CE4E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Сноска"/>
    <w:basedOn w:val="a0"/>
    <w:rsid w:val="003749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table" w:styleId="a4">
    <w:name w:val="Table Grid"/>
    <w:basedOn w:val="a1"/>
    <w:uiPriority w:val="59"/>
    <w:rsid w:val="00C15DA2"/>
    <w:pPr>
      <w:spacing w:beforeAutospacing="1" w:after="0" w:afterAutospacing="1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4"/>
    <w:uiPriority w:val="59"/>
    <w:rsid w:val="001A6FD2"/>
    <w:pPr>
      <w:spacing w:before="100" w:beforeAutospacing="1" w:after="100" w:afterAutospacing="1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_"/>
    <w:basedOn w:val="a0"/>
    <w:link w:val="20"/>
    <w:rsid w:val="00CD75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D75E8"/>
    <w:pPr>
      <w:widowControl w:val="0"/>
      <w:shd w:val="clear" w:color="auto" w:fill="FFFFFF"/>
      <w:spacing w:before="420" w:beforeAutospacing="0" w:after="900" w:afterAutospacing="0" w:line="0" w:lineRule="atLeast"/>
      <w:ind w:hanging="1840"/>
      <w:jc w:val="center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21">
    <w:name w:val="Сетка таблицы2"/>
    <w:basedOn w:val="a1"/>
    <w:next w:val="a4"/>
    <w:uiPriority w:val="59"/>
    <w:rsid w:val="00EE6041"/>
    <w:pPr>
      <w:spacing w:before="100" w:beforeAutospacing="1" w:after="100" w:afterAutospacing="1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4"/>
    <w:uiPriority w:val="59"/>
    <w:rsid w:val="0070494E"/>
    <w:pPr>
      <w:spacing w:before="100" w:beforeAutospacing="1" w:after="100" w:afterAutospacing="1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Сетка таблицы4"/>
    <w:basedOn w:val="a1"/>
    <w:next w:val="a4"/>
    <w:uiPriority w:val="59"/>
    <w:rsid w:val="0070494E"/>
    <w:pPr>
      <w:spacing w:before="100" w:beforeAutospacing="1" w:after="100" w:afterAutospacing="1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Сетка таблицы5"/>
    <w:basedOn w:val="a1"/>
    <w:next w:val="a4"/>
    <w:uiPriority w:val="59"/>
    <w:rsid w:val="0070494E"/>
    <w:pPr>
      <w:spacing w:before="100" w:beforeAutospacing="1" w:after="100" w:afterAutospacing="1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F490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490D"/>
    <w:rPr>
      <w:rFonts w:ascii="Tahoma" w:hAnsi="Tahoma" w:cs="Tahoma"/>
      <w:sz w:val="16"/>
      <w:szCs w:val="16"/>
    </w:rPr>
  </w:style>
  <w:style w:type="character" w:customStyle="1" w:styleId="210">
    <w:name w:val="Основной текст (2) + 10"/>
    <w:aliases w:val="5 pt"/>
    <w:basedOn w:val="2"/>
    <w:rsid w:val="00D92603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3465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C51A9A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51A9A"/>
  </w:style>
  <w:style w:type="paragraph" w:styleId="a9">
    <w:name w:val="footer"/>
    <w:basedOn w:val="a"/>
    <w:link w:val="aa"/>
    <w:uiPriority w:val="99"/>
    <w:unhideWhenUsed/>
    <w:rsid w:val="00C51A9A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51A9A"/>
  </w:style>
  <w:style w:type="character" w:customStyle="1" w:styleId="22">
    <w:name w:val="Основной текст (2) + Полужирный"/>
    <w:basedOn w:val="2"/>
    <w:rsid w:val="00FF5D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80"/>
    <w:pPr>
      <w:spacing w:before="100" w:beforeAutospacing="1" w:after="100" w:afterAutospacing="1"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"/>
    <w:basedOn w:val="a0"/>
    <w:rsid w:val="00CE4E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7">
    <w:name w:val="Основной текст (17)"/>
    <w:basedOn w:val="a0"/>
    <w:rsid w:val="00CE4E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5pt">
    <w:name w:val="Основной текст (2) + 10;5 pt"/>
    <w:basedOn w:val="a0"/>
    <w:rsid w:val="00CE4E7C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CE4E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Сноска"/>
    <w:basedOn w:val="a0"/>
    <w:rsid w:val="003749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table" w:styleId="a4">
    <w:name w:val="Table Grid"/>
    <w:basedOn w:val="a1"/>
    <w:uiPriority w:val="59"/>
    <w:rsid w:val="00C15DA2"/>
    <w:pPr>
      <w:spacing w:beforeAutospacing="1" w:after="0" w:afterAutospacing="1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4"/>
    <w:uiPriority w:val="59"/>
    <w:rsid w:val="001A6FD2"/>
    <w:pPr>
      <w:spacing w:before="100" w:beforeAutospacing="1" w:after="100" w:afterAutospacing="1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_"/>
    <w:basedOn w:val="a0"/>
    <w:link w:val="20"/>
    <w:rsid w:val="00CD75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D75E8"/>
    <w:pPr>
      <w:widowControl w:val="0"/>
      <w:shd w:val="clear" w:color="auto" w:fill="FFFFFF"/>
      <w:spacing w:before="420" w:beforeAutospacing="0" w:after="900" w:afterAutospacing="0" w:line="0" w:lineRule="atLeast"/>
      <w:ind w:hanging="1840"/>
      <w:jc w:val="center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21">
    <w:name w:val="Сетка таблицы2"/>
    <w:basedOn w:val="a1"/>
    <w:next w:val="a4"/>
    <w:uiPriority w:val="59"/>
    <w:rsid w:val="00EE6041"/>
    <w:pPr>
      <w:spacing w:before="100" w:beforeAutospacing="1" w:after="100" w:afterAutospacing="1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4"/>
    <w:uiPriority w:val="59"/>
    <w:rsid w:val="0070494E"/>
    <w:pPr>
      <w:spacing w:before="100" w:beforeAutospacing="1" w:after="100" w:afterAutospacing="1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Сетка таблицы4"/>
    <w:basedOn w:val="a1"/>
    <w:next w:val="a4"/>
    <w:uiPriority w:val="59"/>
    <w:rsid w:val="0070494E"/>
    <w:pPr>
      <w:spacing w:before="100" w:beforeAutospacing="1" w:after="100" w:afterAutospacing="1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Сетка таблицы5"/>
    <w:basedOn w:val="a1"/>
    <w:next w:val="a4"/>
    <w:uiPriority w:val="59"/>
    <w:rsid w:val="0070494E"/>
    <w:pPr>
      <w:spacing w:before="100" w:beforeAutospacing="1" w:after="100" w:afterAutospacing="1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F490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49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13</Pages>
  <Words>2600</Words>
  <Characters>14821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Беликова Инна Валерьевна</dc:creator>
  <cp:lastModifiedBy>Шумейко Марина Викторовна</cp:lastModifiedBy>
  <cp:revision>27</cp:revision>
  <cp:lastPrinted>2018-10-10T12:41:00Z</cp:lastPrinted>
  <dcterms:created xsi:type="dcterms:W3CDTF">2016-05-18T10:22:00Z</dcterms:created>
  <dcterms:modified xsi:type="dcterms:W3CDTF">2018-10-16T07:10:00Z</dcterms:modified>
</cp:coreProperties>
</file>