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0D421F" w:rsidRDefault="00AE094E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0D421F">
        <w:rPr>
          <w:rFonts w:eastAsiaTheme="minorHAnsi"/>
          <w:sz w:val="26"/>
          <w:szCs w:val="26"/>
          <w:lang w:eastAsia="en-US"/>
        </w:rPr>
        <w:t>ых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D421F">
        <w:rPr>
          <w:rFonts w:eastAsiaTheme="minorHAnsi"/>
          <w:sz w:val="26"/>
          <w:szCs w:val="26"/>
          <w:lang w:eastAsia="en-US"/>
        </w:rPr>
        <w:t>ов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</w:t>
      </w:r>
      <w:r w:rsidR="000D421F">
        <w:rPr>
          <w:sz w:val="26"/>
          <w:szCs w:val="26"/>
        </w:rPr>
        <w:t>и</w:t>
      </w:r>
      <w:r w:rsidR="00C37CF4" w:rsidRPr="00C37CF4">
        <w:rPr>
          <w:sz w:val="26"/>
          <w:szCs w:val="26"/>
        </w:rPr>
        <w:t xml:space="preserve"> номер</w:t>
      </w:r>
      <w:r w:rsidR="000D421F">
        <w:rPr>
          <w:sz w:val="26"/>
          <w:szCs w:val="26"/>
        </w:rPr>
        <w:t>а</w:t>
      </w:r>
      <w:r w:rsidR="00C37CF4" w:rsidRPr="00C37CF4">
        <w:rPr>
          <w:sz w:val="26"/>
          <w:szCs w:val="26"/>
        </w:rPr>
        <w:t>м</w:t>
      </w:r>
      <w:r w:rsidR="000D421F">
        <w:rPr>
          <w:sz w:val="26"/>
          <w:szCs w:val="26"/>
        </w:rPr>
        <w:t>и:</w:t>
      </w:r>
    </w:p>
    <w:p w:rsidR="000D421F" w:rsidRDefault="00A54D7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39 </w:t>
      </w:r>
      <w:r w:rsidR="00C37CF4"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122</w:t>
      </w:r>
      <w:r w:rsidR="009A1389">
        <w:rPr>
          <w:sz w:val="26"/>
          <w:szCs w:val="26"/>
        </w:rPr>
        <w:t> </w:t>
      </w:r>
      <w:r>
        <w:rPr>
          <w:sz w:val="26"/>
          <w:szCs w:val="26"/>
        </w:rPr>
        <w:t>130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 w:rsidR="009A1389">
        <w:rPr>
          <w:rFonts w:eastAsiaTheme="minorHAnsi"/>
          <w:sz w:val="26"/>
          <w:szCs w:val="26"/>
          <w:lang w:eastAsia="en-US"/>
        </w:rPr>
        <w:t>кв. м,</w:t>
      </w:r>
      <w:r w:rsidR="009A1389"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5472EF" w:rsidRDefault="005472EF" w:rsidP="005472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38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88 150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5472EF" w:rsidRDefault="005472EF" w:rsidP="005472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41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122 130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FB2CDA" w:rsidRDefault="00FB2CDA" w:rsidP="00FB2C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020601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50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106 300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A421FA" w:rsidRDefault="00A421FA" w:rsidP="00A42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40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32 000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BC0A2A" w:rsidRDefault="00BC0A2A" w:rsidP="00BC0A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020601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51 </w:t>
      </w:r>
      <w:r w:rsidRPr="00C37CF4">
        <w:rPr>
          <w:sz w:val="26"/>
          <w:szCs w:val="26"/>
        </w:rPr>
        <w:t xml:space="preserve">площадью </w:t>
      </w:r>
      <w:r w:rsidR="00006B9E">
        <w:rPr>
          <w:sz w:val="26"/>
          <w:szCs w:val="26"/>
        </w:rPr>
        <w:t>181</w:t>
      </w:r>
      <w:r>
        <w:rPr>
          <w:sz w:val="26"/>
          <w:szCs w:val="26"/>
        </w:rPr>
        <w:t> </w:t>
      </w:r>
      <w:r w:rsidR="00006B9E">
        <w:rPr>
          <w:sz w:val="26"/>
          <w:szCs w:val="26"/>
        </w:rPr>
        <w:t>737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5C191E" w:rsidRDefault="005C191E" w:rsidP="005C19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020601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52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43 643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B34757" w:rsidRDefault="00B34757" w:rsidP="00B347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020601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53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122 130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9F4F24" w:rsidRDefault="009F4F24" w:rsidP="009F4F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43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489 230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EF6B1D" w:rsidRDefault="00EF6B1D" w:rsidP="00EF6B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45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37 898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1C5978" w:rsidRDefault="001C5978" w:rsidP="001C59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46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49 150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E04D54" w:rsidRDefault="00E04D54" w:rsidP="00E04D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44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83 099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  <w:r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B97520" w:rsidRDefault="00B97520" w:rsidP="00E04D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>020701</w:t>
      </w:r>
      <w:r w:rsidRPr="00152CEE">
        <w:rPr>
          <w:sz w:val="26"/>
          <w:szCs w:val="26"/>
        </w:rPr>
        <w:t>:</w:t>
      </w:r>
      <w:r>
        <w:rPr>
          <w:sz w:val="26"/>
          <w:szCs w:val="26"/>
        </w:rPr>
        <w:t xml:space="preserve">42 </w:t>
      </w:r>
      <w:r w:rsidRPr="00C37CF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244 600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16CD2">
        <w:rPr>
          <w:rFonts w:eastAsiaTheme="minorHAnsi"/>
          <w:sz w:val="26"/>
          <w:szCs w:val="26"/>
          <w:lang w:eastAsia="en-US"/>
        </w:rPr>
        <w:t>кв. м,</w:t>
      </w:r>
    </w:p>
    <w:p w:rsidR="00D67633" w:rsidRPr="00C37CF4" w:rsidRDefault="009A1389" w:rsidP="000D4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rFonts w:eastAsiaTheme="minorHAnsi"/>
          <w:sz w:val="26"/>
          <w:szCs w:val="26"/>
          <w:lang w:eastAsia="en-US"/>
        </w:rPr>
        <w:t>находящ</w:t>
      </w:r>
      <w:r w:rsidR="000D421F">
        <w:rPr>
          <w:rFonts w:eastAsiaTheme="minorHAnsi"/>
          <w:sz w:val="26"/>
          <w:szCs w:val="26"/>
          <w:lang w:eastAsia="en-US"/>
        </w:rPr>
        <w:t>их</w:t>
      </w:r>
      <w:r w:rsidRPr="00C37CF4">
        <w:rPr>
          <w:rFonts w:eastAsiaTheme="minorHAnsi"/>
          <w:sz w:val="26"/>
          <w:szCs w:val="26"/>
          <w:lang w:eastAsia="en-US"/>
        </w:rPr>
        <w:t>ся</w:t>
      </w:r>
      <w:proofErr w:type="gramEnd"/>
      <w:r w:rsidRPr="00C37CF4">
        <w:rPr>
          <w:rFonts w:eastAsiaTheme="minorHAnsi"/>
          <w:sz w:val="26"/>
          <w:szCs w:val="26"/>
          <w:lang w:eastAsia="en-US"/>
        </w:rPr>
        <w:t xml:space="preserve"> в государственной собственности Калужской области</w:t>
      </w:r>
      <w:r>
        <w:rPr>
          <w:rFonts w:eastAsiaTheme="minorHAnsi"/>
          <w:sz w:val="26"/>
          <w:szCs w:val="26"/>
          <w:lang w:eastAsia="en-US"/>
        </w:rPr>
        <w:t>,</w:t>
      </w:r>
      <w:r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90220E">
        <w:rPr>
          <w:rFonts w:eastAsiaTheme="minorHAnsi"/>
          <w:sz w:val="26"/>
          <w:szCs w:val="26"/>
          <w:lang w:eastAsia="en-US"/>
        </w:rPr>
        <w:t xml:space="preserve">аренду на 4 года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proofErr w:type="spellStart"/>
      <w:r w:rsidR="00E238ED">
        <w:rPr>
          <w:color w:val="000000"/>
          <w:sz w:val="26"/>
          <w:szCs w:val="26"/>
        </w:rPr>
        <w:t>Б</w:t>
      </w:r>
      <w:r w:rsidR="00E238ED">
        <w:rPr>
          <w:rFonts w:eastAsiaTheme="minorHAnsi"/>
          <w:sz w:val="26"/>
          <w:szCs w:val="26"/>
          <w:lang w:eastAsia="en-US"/>
        </w:rPr>
        <w:t>абыни</w:t>
      </w:r>
      <w:r w:rsidR="0090220E">
        <w:rPr>
          <w:rFonts w:eastAsiaTheme="minorHAnsi"/>
          <w:sz w:val="26"/>
          <w:szCs w:val="26"/>
          <w:lang w:eastAsia="en-US"/>
        </w:rPr>
        <w:t>н</w:t>
      </w:r>
      <w:r w:rsidR="009A1389">
        <w:rPr>
          <w:rFonts w:eastAsiaTheme="minorHAnsi"/>
          <w:sz w:val="26"/>
          <w:szCs w:val="26"/>
          <w:lang w:eastAsia="en-US"/>
        </w:rPr>
        <w:t>ски</w:t>
      </w:r>
      <w:r w:rsidR="00B62C7F">
        <w:rPr>
          <w:color w:val="000000"/>
          <w:sz w:val="26"/>
          <w:szCs w:val="26"/>
        </w:rPr>
        <w:t>й</w:t>
      </w:r>
      <w:proofErr w:type="spellEnd"/>
      <w:r w:rsidR="00B62C7F">
        <w:rPr>
          <w:color w:val="000000"/>
          <w:sz w:val="26"/>
          <w:szCs w:val="26"/>
        </w:rPr>
        <w:t xml:space="preserve"> район</w:t>
      </w:r>
      <w:r w:rsidR="009A1389">
        <w:rPr>
          <w:color w:val="000000"/>
          <w:sz w:val="26"/>
          <w:szCs w:val="26"/>
        </w:rPr>
        <w:t>, д. </w:t>
      </w:r>
      <w:proofErr w:type="spellStart"/>
      <w:r w:rsidR="00E238ED">
        <w:rPr>
          <w:color w:val="000000"/>
          <w:sz w:val="26"/>
          <w:szCs w:val="26"/>
        </w:rPr>
        <w:t>Бровкино</w:t>
      </w:r>
      <w:proofErr w:type="spellEnd"/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r w:rsidR="00C306C9">
        <w:rPr>
          <w:sz w:val="26"/>
          <w:szCs w:val="26"/>
        </w:rPr>
        <w:t>(</w:t>
      </w:r>
      <w:hyperlink r:id="rId5" w:history="1">
        <w:r w:rsidR="00C306C9" w:rsidRPr="00AB2F91">
          <w:rPr>
            <w:rStyle w:val="a4"/>
            <w:sz w:val="26"/>
            <w:szCs w:val="26"/>
          </w:rPr>
          <w:t>http://uslugikalugi.ru/</w:t>
        </w:r>
      </w:hyperlink>
      <w:r w:rsidR="00C306C9">
        <w:rPr>
          <w:sz w:val="26"/>
          <w:szCs w:val="26"/>
        </w:rPr>
        <w:t>)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754CE9">
        <w:rPr>
          <w:bCs/>
          <w:sz w:val="26"/>
          <w:szCs w:val="26"/>
        </w:rPr>
        <w:t>13.08.2018</w:t>
      </w:r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421F"/>
    <w:rsid w:val="000E1348"/>
    <w:rsid w:val="000E6E17"/>
    <w:rsid w:val="000F25E2"/>
    <w:rsid w:val="000F4BB1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F4F24"/>
    <w:rsid w:val="009F78F4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04D54"/>
    <w:rsid w:val="00E238ED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674B"/>
    <w:rsid w:val="00ED7840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ka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131</cp:revision>
  <cp:lastPrinted>2016-03-28T11:21:00Z</cp:lastPrinted>
  <dcterms:created xsi:type="dcterms:W3CDTF">2011-12-21T11:15:00Z</dcterms:created>
  <dcterms:modified xsi:type="dcterms:W3CDTF">2018-07-06T08:51:00Z</dcterms:modified>
</cp:coreProperties>
</file>