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DF" w:rsidRPr="00CC24F3" w:rsidRDefault="001863DF" w:rsidP="0056564A">
      <w:pPr>
        <w:shd w:val="clear" w:color="auto" w:fill="FFFFFF"/>
        <w:spacing w:after="255" w:line="270" w:lineRule="atLeast"/>
        <w:ind w:left="595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24F3"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="00CC7C68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Pr="00CC24F3">
        <w:rPr>
          <w:rFonts w:ascii="Times New Roman" w:eastAsia="Times New Roman" w:hAnsi="Times New Roman" w:cs="Times New Roman"/>
          <w:sz w:val="26"/>
          <w:szCs w:val="26"/>
        </w:rPr>
        <w:t xml:space="preserve"> к </w:t>
      </w:r>
      <w:r w:rsidR="00FC1187" w:rsidRPr="00CC24F3">
        <w:rPr>
          <w:rFonts w:ascii="Times New Roman" w:eastAsia="Times New Roman" w:hAnsi="Times New Roman" w:cs="Times New Roman"/>
          <w:sz w:val="26"/>
          <w:szCs w:val="26"/>
        </w:rPr>
        <w:t>приказу министерства дорожного хозяйства Калужской области</w:t>
      </w:r>
    </w:p>
    <w:p w:rsidR="00FC1187" w:rsidRPr="00CC7C68" w:rsidRDefault="00101324" w:rsidP="0056564A">
      <w:pPr>
        <w:shd w:val="clear" w:color="auto" w:fill="FFFFFF"/>
        <w:spacing w:after="255" w:line="270" w:lineRule="atLeast"/>
        <w:ind w:left="595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CC7C68">
        <w:rPr>
          <w:rFonts w:ascii="Times New Roman" w:eastAsia="Times New Roman" w:hAnsi="Times New Roman" w:cs="Times New Roman"/>
          <w:sz w:val="26"/>
          <w:szCs w:val="26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№ </w:t>
      </w:r>
      <w:r w:rsidR="00CC7C68"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:rsidR="00FC1187" w:rsidRDefault="00FC1187" w:rsidP="001863DF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</w:p>
    <w:p w:rsidR="006A3619" w:rsidRDefault="00326FFB" w:rsidP="00E67A3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E5F60" w:rsidRPr="00B470AB">
        <w:rPr>
          <w:rFonts w:ascii="Times New Roman" w:hAnsi="Times New Roman" w:cs="Times New Roman"/>
          <w:sz w:val="26"/>
          <w:szCs w:val="26"/>
        </w:rPr>
        <w:t>рограмма</w:t>
      </w:r>
      <w:r w:rsidR="009E5F60">
        <w:rPr>
          <w:rFonts w:ascii="Times New Roman" w:hAnsi="Times New Roman" w:cs="Times New Roman"/>
          <w:sz w:val="26"/>
          <w:szCs w:val="26"/>
        </w:rPr>
        <w:t xml:space="preserve"> </w:t>
      </w:r>
      <w:r w:rsidR="009E5F60" w:rsidRPr="00B470AB">
        <w:rPr>
          <w:rFonts w:ascii="Times New Roman" w:hAnsi="Times New Roman" w:cs="Times New Roman"/>
          <w:sz w:val="26"/>
          <w:szCs w:val="26"/>
        </w:rPr>
        <w:t xml:space="preserve">профилактики нарушений </w:t>
      </w:r>
      <w:r w:rsidR="00E67A35">
        <w:rPr>
          <w:rFonts w:ascii="Times New Roman" w:hAnsi="Times New Roman" w:cs="Times New Roman"/>
          <w:sz w:val="26"/>
          <w:szCs w:val="26"/>
        </w:rPr>
        <w:t xml:space="preserve">при осуществлении регионального государственного контроля в области </w:t>
      </w:r>
      <w:proofErr w:type="gramStart"/>
      <w:r w:rsidR="00E67A35">
        <w:rPr>
          <w:rFonts w:ascii="Times New Roman" w:hAnsi="Times New Roman" w:cs="Times New Roman"/>
          <w:sz w:val="26"/>
          <w:szCs w:val="26"/>
        </w:rPr>
        <w:t xml:space="preserve">организации дорожного                                     движения </w:t>
      </w:r>
      <w:r w:rsidR="006A3619">
        <w:rPr>
          <w:rFonts w:ascii="Times New Roman" w:hAnsi="Times New Roman" w:cs="Times New Roman"/>
          <w:sz w:val="26"/>
          <w:szCs w:val="26"/>
        </w:rPr>
        <w:t>министерства дорожного хозяйства Калужской области</w:t>
      </w:r>
      <w:proofErr w:type="gramEnd"/>
    </w:p>
    <w:p w:rsidR="0053643B" w:rsidRDefault="00CC7C68" w:rsidP="00CC7C6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2020</w:t>
      </w:r>
      <w:r w:rsidR="009B61B0">
        <w:rPr>
          <w:rFonts w:ascii="Times New Roman" w:hAnsi="Times New Roman" w:cs="Times New Roman"/>
          <w:sz w:val="26"/>
          <w:szCs w:val="26"/>
        </w:rPr>
        <w:t xml:space="preserve"> год и плановый период 2021-</w:t>
      </w:r>
      <w:r w:rsidR="008A155E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9B61B0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CC7C68" w:rsidRPr="00CC7C68" w:rsidRDefault="00CC7C68" w:rsidP="00CC7C6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61874" w:rsidRDefault="0053643B" w:rsidP="009E5F6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</w:t>
      </w:r>
    </w:p>
    <w:p w:rsidR="0053643B" w:rsidRDefault="0053643B" w:rsidP="009E5F6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53643B" w:rsidRPr="00844F0D" w:rsidTr="0053643B">
        <w:tc>
          <w:tcPr>
            <w:tcW w:w="2943" w:type="dxa"/>
          </w:tcPr>
          <w:p w:rsidR="0053643B" w:rsidRDefault="00896D88" w:rsidP="009E5F60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628" w:type="dxa"/>
          </w:tcPr>
          <w:p w:rsidR="00896D88" w:rsidRDefault="00326FFB" w:rsidP="00896D88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96D88" w:rsidRPr="00B470AB">
              <w:rPr>
                <w:rFonts w:ascii="Times New Roman" w:hAnsi="Times New Roman" w:cs="Times New Roman"/>
                <w:sz w:val="26"/>
                <w:szCs w:val="26"/>
              </w:rPr>
              <w:t>рограмма</w:t>
            </w:r>
            <w:r w:rsidR="00896D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6D88" w:rsidRPr="00B470AB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профилактики нарушений </w:t>
            </w:r>
          </w:p>
          <w:p w:rsidR="0053643B" w:rsidRPr="00E67A35" w:rsidRDefault="009B61B0" w:rsidP="009B61B0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2020 год и плановый период 2021-2022 годы</w:t>
            </w:r>
          </w:p>
        </w:tc>
      </w:tr>
      <w:tr w:rsidR="0053643B" w:rsidRPr="00844F0D" w:rsidTr="0053643B">
        <w:tc>
          <w:tcPr>
            <w:tcW w:w="2943" w:type="dxa"/>
          </w:tcPr>
          <w:p w:rsidR="0053643B" w:rsidRDefault="00D12C94" w:rsidP="009E5F60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Правовые основания разработки программы</w:t>
            </w:r>
          </w:p>
        </w:tc>
        <w:tc>
          <w:tcPr>
            <w:tcW w:w="6628" w:type="dxa"/>
          </w:tcPr>
          <w:p w:rsidR="0053643B" w:rsidRPr="00844F0D" w:rsidRDefault="00020C7C" w:rsidP="00844F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20C7C">
              <w:rPr>
                <w:rFonts w:ascii="Times New Roman" w:hAnsi="Times New Roman" w:cs="Times New Roman"/>
                <w:b w:val="0"/>
                <w:sz w:val="26"/>
                <w:szCs w:val="26"/>
              </w:rPr>
              <w:t>Федеральн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ый </w:t>
            </w:r>
            <w:r w:rsidRPr="00020C7C">
              <w:rPr>
                <w:rFonts w:ascii="Times New Roman" w:hAnsi="Times New Roman" w:cs="Times New Roman"/>
                <w:b w:val="0"/>
                <w:sz w:val="26"/>
                <w:szCs w:val="26"/>
              </w:rPr>
              <w:t>закон от 26.12.2008 № 294-ФЗ «О защите прав юридических лиц и индивидуальных предпринимателей при осуществлении государственного контроля (надз</w:t>
            </w:r>
            <w:r w:rsidR="00844F0D">
              <w:rPr>
                <w:rFonts w:ascii="Times New Roman" w:hAnsi="Times New Roman" w:cs="Times New Roman"/>
                <w:b w:val="0"/>
                <w:sz w:val="26"/>
                <w:szCs w:val="26"/>
              </w:rPr>
              <w:t>ора) и муниципального контроля»</w:t>
            </w:r>
          </w:p>
        </w:tc>
      </w:tr>
      <w:tr w:rsidR="0053643B" w:rsidRPr="00844F0D" w:rsidTr="0053643B">
        <w:tc>
          <w:tcPr>
            <w:tcW w:w="2943" w:type="dxa"/>
          </w:tcPr>
          <w:p w:rsidR="0053643B" w:rsidRDefault="009E586F" w:rsidP="009E5F60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Разработчик программы</w:t>
            </w:r>
          </w:p>
        </w:tc>
        <w:tc>
          <w:tcPr>
            <w:tcW w:w="6628" w:type="dxa"/>
          </w:tcPr>
          <w:p w:rsidR="0053643B" w:rsidRPr="009E586F" w:rsidRDefault="009E586F" w:rsidP="009E5F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E586F">
              <w:rPr>
                <w:rFonts w:ascii="Times New Roman" w:hAnsi="Times New Roman" w:cs="Times New Roman"/>
                <w:b w:val="0"/>
                <w:sz w:val="26"/>
                <w:szCs w:val="26"/>
              </w:rPr>
              <w:t>Министерство дорожного хозяйства Калужской области</w:t>
            </w:r>
          </w:p>
        </w:tc>
      </w:tr>
      <w:tr w:rsidR="0053643B" w:rsidRPr="00844F0D" w:rsidTr="0053643B">
        <w:tc>
          <w:tcPr>
            <w:tcW w:w="2943" w:type="dxa"/>
          </w:tcPr>
          <w:p w:rsidR="0053643B" w:rsidRDefault="00D545BE" w:rsidP="009E5F60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6628" w:type="dxa"/>
          </w:tcPr>
          <w:p w:rsidR="0053643B" w:rsidRPr="003F1292" w:rsidRDefault="004E5BB0" w:rsidP="00437FE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E5BB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Предупреждение нарушений </w:t>
            </w:r>
            <w:r w:rsidR="00437FE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органами исполнительной власти и органами местного самоуправления (далее – ОИВ, ОМС) </w:t>
            </w:r>
            <w:r w:rsidRPr="004E5BB0">
              <w:rPr>
                <w:rFonts w:ascii="Times New Roman" w:hAnsi="Times New Roman" w:cs="Times New Roman"/>
                <w:b w:val="0"/>
                <w:sz w:val="26"/>
                <w:szCs w:val="26"/>
              </w:rPr>
              <w:t>требований действующего законодательства</w:t>
            </w:r>
            <w:r w:rsidR="00437FE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в сфере организации дорожного движения, </w:t>
            </w:r>
            <w:r w:rsidR="003F1292" w:rsidRPr="003F1292">
              <w:rPr>
                <w:rFonts w:ascii="Times New Roman" w:hAnsi="Times New Roman" w:cs="Times New Roman"/>
                <w:b w:val="0"/>
                <w:sz w:val="26"/>
                <w:szCs w:val="26"/>
              </w:rPr>
              <w:t>повышение прозрачности системы контрольно-надзорной деятельности</w:t>
            </w:r>
          </w:p>
        </w:tc>
      </w:tr>
      <w:tr w:rsidR="0053643B" w:rsidRPr="00844F0D" w:rsidTr="0053643B">
        <w:tc>
          <w:tcPr>
            <w:tcW w:w="2943" w:type="dxa"/>
          </w:tcPr>
          <w:p w:rsidR="0053643B" w:rsidRDefault="007E4D61" w:rsidP="009E5F60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628" w:type="dxa"/>
          </w:tcPr>
          <w:p w:rsidR="003728A5" w:rsidRPr="00637439" w:rsidRDefault="00BE33BA" w:rsidP="0063743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pacing w:val="2"/>
                <w:sz w:val="26"/>
                <w:szCs w:val="26"/>
                <w:shd w:val="clear" w:color="auto" w:fill="FFFFFF"/>
              </w:rPr>
              <w:t>Разработка нормативных правовых актов, необходимых для осуществления регионального государственного контроля в области организации дорожного движения. Определение текущего уровня организации дорожного движения на территории Калужской области. Выявление причин, факторов и условий, способствующих нарушению обязательных требований к организации дорожного движения, определение способов устранения или снижения рисков их возникновения. Устранение причин, факторов и условий, способствующих возможному нарушению обязательных требований.</w:t>
            </w:r>
          </w:p>
        </w:tc>
      </w:tr>
      <w:tr w:rsidR="0053643B" w:rsidTr="0053643B">
        <w:tc>
          <w:tcPr>
            <w:tcW w:w="2943" w:type="dxa"/>
          </w:tcPr>
          <w:p w:rsidR="0053643B" w:rsidRDefault="00F30CAE" w:rsidP="00F30CAE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6628" w:type="dxa"/>
          </w:tcPr>
          <w:p w:rsidR="000757F4" w:rsidRDefault="000757F4" w:rsidP="009E5F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53643B" w:rsidRPr="00BE33BA" w:rsidRDefault="00CC7C68" w:rsidP="00682E9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2020</w:t>
            </w:r>
            <w:r w:rsidR="009B61B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  плановый период  2021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-2022</w:t>
            </w:r>
            <w:r w:rsidR="009B61B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годы</w:t>
            </w:r>
          </w:p>
        </w:tc>
      </w:tr>
      <w:tr w:rsidR="0053643B" w:rsidTr="0053643B">
        <w:tc>
          <w:tcPr>
            <w:tcW w:w="2943" w:type="dxa"/>
          </w:tcPr>
          <w:p w:rsidR="0053643B" w:rsidRDefault="000757F4" w:rsidP="009E5F60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628" w:type="dxa"/>
          </w:tcPr>
          <w:p w:rsidR="0053643B" w:rsidRPr="000757F4" w:rsidRDefault="000757F4" w:rsidP="009E5F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757F4">
              <w:rPr>
                <w:rFonts w:ascii="Times New Roman" w:hAnsi="Times New Roman" w:cs="Times New Roman"/>
                <w:b w:val="0"/>
                <w:sz w:val="26"/>
                <w:szCs w:val="26"/>
              </w:rPr>
              <w:t>Бюджет Калужской области</w:t>
            </w:r>
          </w:p>
        </w:tc>
      </w:tr>
      <w:tr w:rsidR="0053643B" w:rsidRPr="00844F0D" w:rsidTr="0053643B">
        <w:tc>
          <w:tcPr>
            <w:tcW w:w="2943" w:type="dxa"/>
          </w:tcPr>
          <w:p w:rsidR="0053643B" w:rsidRDefault="006E33F8" w:rsidP="009E5F60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конечные результаты </w:t>
            </w:r>
            <w:r w:rsidR="004B4D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реализации программы</w:t>
            </w:r>
          </w:p>
        </w:tc>
        <w:tc>
          <w:tcPr>
            <w:tcW w:w="6628" w:type="dxa"/>
          </w:tcPr>
          <w:p w:rsidR="0053643B" w:rsidRPr="00537820" w:rsidRDefault="008A155E" w:rsidP="008A155E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 xml:space="preserve">Наличие руководств по соблюдению обязательных требований в отношении всех типовых нарушений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обязательных требований. Снижение количества нарушений обязательных требований.</w:t>
            </w:r>
            <w:r w:rsidR="00AF4AA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</w:tc>
      </w:tr>
      <w:tr w:rsidR="0053643B" w:rsidRPr="00844F0D" w:rsidTr="0053643B">
        <w:tc>
          <w:tcPr>
            <w:tcW w:w="2943" w:type="dxa"/>
          </w:tcPr>
          <w:p w:rsidR="0053643B" w:rsidRDefault="0053643B" w:rsidP="009E5F60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8" w:type="dxa"/>
          </w:tcPr>
          <w:p w:rsidR="0053643B" w:rsidRDefault="0053643B" w:rsidP="009E5F60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643B" w:rsidRDefault="0053643B" w:rsidP="009E5F6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863DF" w:rsidRPr="00300682" w:rsidRDefault="001863DF" w:rsidP="00613800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0068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I. </w:t>
      </w:r>
      <w:r w:rsidR="008B6B5B">
        <w:rPr>
          <w:rFonts w:ascii="Times New Roman" w:eastAsia="Times New Roman" w:hAnsi="Times New Roman" w:cs="Times New Roman"/>
          <w:b/>
          <w:bCs/>
          <w:sz w:val="26"/>
          <w:szCs w:val="26"/>
        </w:rPr>
        <w:t>Анализ и оценка подконтрольной сферы</w:t>
      </w:r>
    </w:p>
    <w:p w:rsidR="008A155E" w:rsidRDefault="008A155E" w:rsidP="0039477B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Федеральный закон от 29 декабря 2017 года № 443 «Об организации дорожного движения в Российской Федерации и о внесении изменений в отдельные законодательные акты Российской Федерации» (далее – Федеральный закон № 443-ФЗ) в ступил в силу 30 декабря 2018 года – по истечении одного года после дня официального опубликования. </w:t>
      </w:r>
      <w:proofErr w:type="gramEnd"/>
    </w:p>
    <w:p w:rsidR="008A155E" w:rsidRDefault="008A155E" w:rsidP="0039477B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Цель принятия Федерального закона № 443-ФЗ – урегулирование общественных отношений, возникающих в процессе организации дорожного движения, а также при организации и осуществлении парковочной деятельности. Для этого </w:t>
      </w:r>
      <w:r w:rsidR="00C005A3">
        <w:rPr>
          <w:rFonts w:ascii="Times New Roman" w:eastAsia="Times New Roman" w:hAnsi="Times New Roman" w:cs="Times New Roman"/>
          <w:sz w:val="26"/>
          <w:szCs w:val="26"/>
        </w:rPr>
        <w:t>ОИВ, ОМС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обязаны осуществлять мониторинг дорожного движения, обеспечить эффективность организации дорожного движения и соблюдение иных требований.</w:t>
      </w:r>
    </w:p>
    <w:p w:rsidR="008A155E" w:rsidRDefault="008A155E" w:rsidP="0039477B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Региональный государственный </w:t>
      </w:r>
      <w:r w:rsidR="002B143E">
        <w:rPr>
          <w:rFonts w:ascii="Times New Roman" w:eastAsia="Times New Roman" w:hAnsi="Times New Roman" w:cs="Times New Roman"/>
          <w:sz w:val="26"/>
          <w:szCs w:val="26"/>
        </w:rPr>
        <w:t>контроль в области организации дорожного движения включает в себя:</w:t>
      </w:r>
    </w:p>
    <w:p w:rsidR="002B143E" w:rsidRDefault="002B143E" w:rsidP="002B143E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43E">
        <w:rPr>
          <w:rFonts w:ascii="Times New Roman" w:eastAsia="Times New Roman" w:hAnsi="Times New Roman" w:cs="Times New Roman"/>
          <w:sz w:val="26"/>
          <w:szCs w:val="26"/>
        </w:rPr>
        <w:t>1)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Pr="002B143E">
        <w:rPr>
          <w:rFonts w:ascii="Times New Roman" w:eastAsia="Times New Roman" w:hAnsi="Times New Roman" w:cs="Times New Roman"/>
          <w:sz w:val="26"/>
          <w:szCs w:val="26"/>
        </w:rPr>
        <w:t xml:space="preserve">онтроль деятельности уполномоченных органов исполнительной власти субъектов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Федерации, уполномоченных органов местного самоуправления:</w:t>
      </w:r>
    </w:p>
    <w:p w:rsidR="002B143E" w:rsidRDefault="002B143E" w:rsidP="002B143E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оценке обеспечения эффективности организации дорожного движения, в том числе по осуществлению мониторинга организации дорожного движения на автомобильных дорогах регионального или межмуниципального, местного значения, </w:t>
      </w:r>
    </w:p>
    <w:p w:rsidR="002B143E" w:rsidRDefault="002B143E" w:rsidP="002B143E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оценке соответствия фактических параметров дорожного движения параметрам, установленным как характеризующие дорожное движение и эффективность дорожного движения в документации по организации дорожного движения, </w:t>
      </w:r>
    </w:p>
    <w:p w:rsidR="000B2DBC" w:rsidRDefault="002B143E" w:rsidP="002B143E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 также по оценке обеспечения эффективности организации дорожного движения в решениях, предусмотренных </w:t>
      </w:r>
      <w:r w:rsidR="00D84936">
        <w:rPr>
          <w:rFonts w:ascii="Times New Roman" w:eastAsia="Times New Roman" w:hAnsi="Times New Roman" w:cs="Times New Roman"/>
          <w:sz w:val="26"/>
          <w:szCs w:val="26"/>
        </w:rPr>
        <w:t>в документации по организации дорожного движения на территориях субъектов Российской Федерации, на террит</w:t>
      </w:r>
      <w:r w:rsidR="000B2DBC">
        <w:rPr>
          <w:rFonts w:ascii="Times New Roman" w:eastAsia="Times New Roman" w:hAnsi="Times New Roman" w:cs="Times New Roman"/>
          <w:sz w:val="26"/>
          <w:szCs w:val="26"/>
        </w:rPr>
        <w:t>ориях муниципальных образований;</w:t>
      </w:r>
    </w:p>
    <w:p w:rsidR="00D84936" w:rsidRDefault="000B2DBC" w:rsidP="002B143E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4936">
        <w:rPr>
          <w:rFonts w:ascii="Times New Roman" w:eastAsia="Times New Roman" w:hAnsi="Times New Roman" w:cs="Times New Roman"/>
          <w:sz w:val="26"/>
          <w:szCs w:val="26"/>
        </w:rPr>
        <w:t xml:space="preserve">2) выявление и пресечение нарушений </w:t>
      </w:r>
      <w:r w:rsidR="00C005A3">
        <w:rPr>
          <w:rFonts w:ascii="Times New Roman" w:eastAsia="Times New Roman" w:hAnsi="Times New Roman" w:cs="Times New Roman"/>
          <w:sz w:val="26"/>
          <w:szCs w:val="26"/>
        </w:rPr>
        <w:t xml:space="preserve">ОИВ, ОМС </w:t>
      </w:r>
      <w:r>
        <w:rPr>
          <w:rFonts w:ascii="Times New Roman" w:eastAsia="Times New Roman" w:hAnsi="Times New Roman" w:cs="Times New Roman"/>
          <w:sz w:val="26"/>
          <w:szCs w:val="26"/>
        </w:rPr>
        <w:t>законодательства в области организации дорожного движения;</w:t>
      </w:r>
    </w:p>
    <w:p w:rsidR="000B2DBC" w:rsidRDefault="000B2DBC" w:rsidP="002B143E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контроль за соблюдением требований к парковкам общего пользования, установленных статьей 12 Федерального закона № 443-ФЗ.</w:t>
      </w:r>
    </w:p>
    <w:p w:rsidR="00FF3BF6" w:rsidRDefault="00FF3BF6" w:rsidP="00713935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863DF" w:rsidRPr="00300682" w:rsidRDefault="00D14275" w:rsidP="00713935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00682"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r w:rsidR="001863DF" w:rsidRPr="00300682">
        <w:rPr>
          <w:rFonts w:ascii="Times New Roman" w:eastAsia="Times New Roman" w:hAnsi="Times New Roman" w:cs="Times New Roman"/>
          <w:b/>
          <w:bCs/>
          <w:sz w:val="26"/>
          <w:szCs w:val="26"/>
        </w:rPr>
        <w:t>I. Цели и задачи проведения профилактической работы</w:t>
      </w:r>
    </w:p>
    <w:p w:rsidR="00300682" w:rsidRDefault="00300682" w:rsidP="00713935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863DF" w:rsidRPr="00300682" w:rsidRDefault="001863DF" w:rsidP="00713935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00682">
        <w:rPr>
          <w:rFonts w:ascii="Times New Roman" w:eastAsia="Times New Roman" w:hAnsi="Times New Roman" w:cs="Times New Roman"/>
          <w:b/>
          <w:bCs/>
          <w:sz w:val="26"/>
          <w:szCs w:val="26"/>
        </w:rPr>
        <w:t>Цели профилактической работы</w:t>
      </w:r>
    </w:p>
    <w:p w:rsidR="00300682" w:rsidRDefault="006946D4" w:rsidP="00713935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E5BB0">
        <w:rPr>
          <w:rFonts w:ascii="Times New Roman" w:hAnsi="Times New Roman" w:cs="Times New Roman"/>
          <w:sz w:val="26"/>
          <w:szCs w:val="26"/>
        </w:rPr>
        <w:t xml:space="preserve">Предупреждение нарушений </w:t>
      </w:r>
      <w:r w:rsidR="00C005A3">
        <w:rPr>
          <w:rFonts w:ascii="Times New Roman" w:hAnsi="Times New Roman" w:cs="Times New Roman"/>
          <w:sz w:val="26"/>
          <w:szCs w:val="26"/>
        </w:rPr>
        <w:t xml:space="preserve">ОИВ, ОМС </w:t>
      </w:r>
      <w:r w:rsidRPr="004E5BB0">
        <w:rPr>
          <w:rFonts w:ascii="Times New Roman" w:hAnsi="Times New Roman" w:cs="Times New Roman"/>
          <w:sz w:val="26"/>
          <w:szCs w:val="26"/>
        </w:rPr>
        <w:t>требований действующего законодательства</w:t>
      </w:r>
      <w:r>
        <w:rPr>
          <w:rFonts w:ascii="Times New Roman" w:hAnsi="Times New Roman" w:cs="Times New Roman"/>
          <w:sz w:val="26"/>
          <w:szCs w:val="26"/>
        </w:rPr>
        <w:t xml:space="preserve"> в сфере организации дорожного движения, </w:t>
      </w:r>
      <w:r w:rsidRPr="003F1292">
        <w:rPr>
          <w:rFonts w:ascii="Times New Roman" w:hAnsi="Times New Roman" w:cs="Times New Roman"/>
          <w:sz w:val="26"/>
          <w:szCs w:val="26"/>
        </w:rPr>
        <w:t>повышение прозрачности системы контрольно-надзорной деятельности</w:t>
      </w:r>
    </w:p>
    <w:p w:rsidR="001812D1" w:rsidRDefault="001812D1" w:rsidP="00713935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863DF" w:rsidRPr="007D529E" w:rsidRDefault="001863DF" w:rsidP="00713935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00682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 профилактической работы</w:t>
      </w:r>
    </w:p>
    <w:p w:rsidR="006946D4" w:rsidRPr="007D529E" w:rsidRDefault="006946D4" w:rsidP="00713935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97D03" w:rsidRPr="006946D4" w:rsidRDefault="006946D4" w:rsidP="0071393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6D4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lastRenderedPageBreak/>
        <w:t>Разработка нормативных правовых актов, необходимых для осуществления регионального государственного контроля в области организации дорожного движения. Определение текущего уровня организации дорожного движения на территории Калужской области. Выявление причин, факторов и условий, способствующих нарушению обязательных требований к организации дорожного движения, определение способов устранения или снижения рисков их возникновения. Устранение причин, факторов и условий, способствующих возможному нарушению обязательных требований.</w:t>
      </w:r>
    </w:p>
    <w:p w:rsidR="006946D4" w:rsidRPr="007D529E" w:rsidRDefault="006946D4" w:rsidP="0071393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663AD" w:rsidRPr="00297D03" w:rsidRDefault="00297D03" w:rsidP="0071393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97D03">
        <w:rPr>
          <w:rFonts w:ascii="Times New Roman" w:eastAsia="Times New Roman" w:hAnsi="Times New Roman" w:cs="Times New Roman"/>
          <w:b/>
          <w:sz w:val="26"/>
          <w:szCs w:val="26"/>
        </w:rPr>
        <w:t>Раздел 3 Программные мероприятия</w:t>
      </w:r>
    </w:p>
    <w:p w:rsidR="00297D03" w:rsidRDefault="00297D03" w:rsidP="0071393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127AF" w:rsidRDefault="00251A8A" w:rsidP="00713935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251A8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3</w:t>
      </w:r>
      <w:r w:rsidR="003C47AB" w:rsidRPr="00251A8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.1. Подготовка и размещение в сети "Интернет" на сайте министерства перечней нормативных правовых актов или их отдельных частей, содержащих обязательные требования, оценка соблюдения которых является предметом </w:t>
      </w:r>
      <w:r w:rsidRPr="00251A8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регионального государственного надзора </w:t>
      </w:r>
      <w:r w:rsidR="006946D4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в области организации дорожного движения</w:t>
      </w:r>
      <w:r w:rsidR="003C47AB" w:rsidRPr="00251A8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;</w:t>
      </w:r>
    </w:p>
    <w:p w:rsidR="00B127AF" w:rsidRPr="00B127AF" w:rsidRDefault="00B127AF" w:rsidP="00713935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127A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3</w:t>
      </w:r>
      <w:r w:rsidR="003C47AB" w:rsidRPr="00B127A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</w:t>
      </w:r>
      <w:r w:rsidR="006946D4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2</w:t>
      </w:r>
      <w:r w:rsidR="003C47AB" w:rsidRPr="00B127A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 Разработка и опубликование на сайте министерства руководства по соблюдению обязательных требований;</w:t>
      </w:r>
    </w:p>
    <w:p w:rsidR="005E0572" w:rsidRDefault="00516489" w:rsidP="00713935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3</w:t>
      </w:r>
      <w:r w:rsidR="003C47AB" w:rsidRPr="005E0572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</w:t>
      </w:r>
      <w:r w:rsidR="00C005A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3</w:t>
      </w:r>
      <w:r w:rsidR="003C47AB" w:rsidRPr="005E0572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. Проведение семинаров </w:t>
      </w:r>
      <w:r w:rsidR="00C005A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для ОИВ, ОМС</w:t>
      </w:r>
      <w:r w:rsidR="005E0572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, являющимися поднадзорными субъектами</w:t>
      </w:r>
      <w:r w:rsidR="003C47AB" w:rsidRPr="005E0572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по вопросам соблюдения обязательных требований</w:t>
      </w:r>
      <w:r w:rsidR="003C47AB" w:rsidRPr="003C47AB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;</w:t>
      </w:r>
    </w:p>
    <w:p w:rsidR="00C36C0C" w:rsidRDefault="00516489" w:rsidP="00713935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 w:rsidRPr="0051648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3</w:t>
      </w:r>
      <w:r w:rsidR="00C005A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.4</w:t>
      </w:r>
      <w:r w:rsidR="003C47AB" w:rsidRPr="0051648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. </w:t>
      </w:r>
      <w:r w:rsidRPr="0051648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Постоянная актуализация</w:t>
      </w:r>
      <w:r w:rsidR="003C47AB" w:rsidRPr="0051648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обязательных требований</w:t>
      </w:r>
      <w:r w:rsidRPr="0051648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,</w:t>
      </w:r>
      <w:r w:rsidR="003C47AB" w:rsidRPr="0051648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размещение на сайте министерства комментариев о содержании новых нормативных правовых актов, устанавливающих обязательные требования, о внесенных изменениях в действующие акты, о сроках и порядке вступления их в действие</w:t>
      </w:r>
      <w:r w:rsidR="003C47AB" w:rsidRPr="003C47AB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;</w:t>
      </w:r>
    </w:p>
    <w:p w:rsidR="00C36C0C" w:rsidRDefault="00C36C0C" w:rsidP="00713935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 w:rsidRPr="00C36C0C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3</w:t>
      </w:r>
      <w:r w:rsidR="003C47AB" w:rsidRPr="00C36C0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</w:t>
      </w:r>
      <w:r w:rsidR="00C005A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5.</w:t>
      </w:r>
      <w:r w:rsidR="003C47AB" w:rsidRPr="00C36C0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</w:r>
      <w:r w:rsidR="003C47AB" w:rsidRPr="003C47AB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;</w:t>
      </w:r>
    </w:p>
    <w:p w:rsidR="001F0769" w:rsidRPr="001F0769" w:rsidRDefault="001F0769" w:rsidP="00713935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1F076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3</w:t>
      </w:r>
      <w:r w:rsidR="003C47AB" w:rsidRPr="001F076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</w:t>
      </w:r>
      <w:r w:rsidR="00C005A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6</w:t>
      </w:r>
      <w:r w:rsidR="003C47AB" w:rsidRPr="001F076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. </w:t>
      </w:r>
      <w:proofErr w:type="gramStart"/>
      <w:r w:rsidR="003C47AB" w:rsidRPr="001F076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Обеспечение обобщения практики осуществления регионального государственного </w:t>
      </w:r>
      <w:r w:rsidR="00C005A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контроля</w:t>
      </w:r>
      <w:r w:rsidR="003C47AB" w:rsidRPr="001F076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за соблюдением </w:t>
      </w:r>
      <w:r w:rsidR="00C005A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ОИВ, ОМС </w:t>
      </w:r>
      <w:r w:rsidR="003C47AB" w:rsidRPr="001F076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требований в </w:t>
      </w:r>
      <w:r w:rsidR="00C005A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области организации дорожного движения </w:t>
      </w:r>
      <w:r w:rsidR="003C47AB" w:rsidRPr="001F076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на территории </w:t>
      </w:r>
      <w:r w:rsidR="00AE04AB" w:rsidRPr="001F076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Калужской области</w:t>
      </w:r>
      <w:r w:rsidR="003C47AB" w:rsidRPr="001F076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и размещение на официальном сайте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применяться </w:t>
      </w:r>
      <w:r w:rsidR="00C005A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ОИВ, ОМС</w:t>
      </w:r>
      <w:r w:rsidR="003C47AB" w:rsidRPr="001F076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в це</w:t>
      </w:r>
      <w:r w:rsidR="00671E5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лях недопущения таких нарушений.</w:t>
      </w:r>
      <w:proofErr w:type="gramEnd"/>
    </w:p>
    <w:p w:rsidR="003C47AB" w:rsidRDefault="003C47AB" w:rsidP="0071393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C47AB" w:rsidRPr="003F68FA" w:rsidRDefault="00AC69E9" w:rsidP="0071393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F68FA">
        <w:rPr>
          <w:rFonts w:ascii="Times New Roman" w:eastAsia="Times New Roman" w:hAnsi="Times New Roman" w:cs="Times New Roman"/>
          <w:b/>
          <w:sz w:val="26"/>
          <w:szCs w:val="26"/>
        </w:rPr>
        <w:t>Раздел 4 Ресурсное обеспечение программы</w:t>
      </w:r>
    </w:p>
    <w:p w:rsidR="00AC69E9" w:rsidRDefault="001812D1" w:rsidP="0071393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Отсутствует</w:t>
      </w:r>
    </w:p>
    <w:p w:rsidR="00315608" w:rsidRDefault="00315608" w:rsidP="0071393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69E9" w:rsidRDefault="00AC69E9" w:rsidP="0071393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F68FA">
        <w:rPr>
          <w:rFonts w:ascii="Times New Roman" w:eastAsia="Times New Roman" w:hAnsi="Times New Roman" w:cs="Times New Roman"/>
          <w:b/>
          <w:sz w:val="26"/>
          <w:szCs w:val="26"/>
        </w:rPr>
        <w:t xml:space="preserve">Раздел 5 Механизм реализации программы </w:t>
      </w:r>
    </w:p>
    <w:p w:rsidR="00315608" w:rsidRPr="003F68FA" w:rsidRDefault="00315608" w:rsidP="0071393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575E" w:rsidRDefault="000F48A9" w:rsidP="0066747E">
      <w:pPr>
        <w:shd w:val="clear" w:color="auto" w:fill="FFFFFF"/>
        <w:spacing w:after="255" w:line="27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747E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3575E" w:rsidRPr="00B3575E">
        <w:rPr>
          <w:rFonts w:ascii="Times New Roman" w:eastAsia="Times New Roman" w:hAnsi="Times New Roman" w:cs="Times New Roman"/>
          <w:sz w:val="26"/>
          <w:szCs w:val="26"/>
        </w:rPr>
        <w:t xml:space="preserve"> целях предупреждения нарушений юридическими лицами и индивидуальными предпринимателями обязательных требований </w:t>
      </w:r>
      <w:r w:rsidRPr="0066747E">
        <w:rPr>
          <w:rFonts w:ascii="Times New Roman" w:eastAsia="Times New Roman" w:hAnsi="Times New Roman" w:cs="Times New Roman"/>
          <w:sz w:val="26"/>
          <w:szCs w:val="26"/>
        </w:rPr>
        <w:t xml:space="preserve">в сфере </w:t>
      </w:r>
      <w:r w:rsidR="00C005A3">
        <w:rPr>
          <w:rFonts w:ascii="Times New Roman" w:eastAsia="Times New Roman" w:hAnsi="Times New Roman" w:cs="Times New Roman"/>
          <w:sz w:val="26"/>
          <w:szCs w:val="26"/>
        </w:rPr>
        <w:t>контроля в области организации дорожного движения</w:t>
      </w:r>
      <w:r w:rsidR="00B3575E" w:rsidRPr="00B3575E">
        <w:rPr>
          <w:rFonts w:ascii="Times New Roman" w:eastAsia="Times New Roman" w:hAnsi="Times New Roman" w:cs="Times New Roman"/>
          <w:sz w:val="26"/>
          <w:szCs w:val="26"/>
        </w:rPr>
        <w:t xml:space="preserve">, устранения причин, факторов и условий, способствующих нарушениям обязательных требований, </w:t>
      </w:r>
      <w:r w:rsidR="009A7C33" w:rsidRPr="0066747E">
        <w:rPr>
          <w:rFonts w:ascii="Times New Roman" w:eastAsia="Times New Roman" w:hAnsi="Times New Roman" w:cs="Times New Roman"/>
          <w:sz w:val="26"/>
          <w:szCs w:val="26"/>
        </w:rPr>
        <w:t>министерство</w:t>
      </w:r>
      <w:r w:rsidR="00FD289A">
        <w:rPr>
          <w:rFonts w:ascii="Times New Roman" w:eastAsia="Times New Roman" w:hAnsi="Times New Roman" w:cs="Times New Roman"/>
          <w:sz w:val="26"/>
          <w:szCs w:val="26"/>
        </w:rPr>
        <w:t>м</w:t>
      </w:r>
      <w:r w:rsidR="009A7C33" w:rsidRPr="0066747E">
        <w:rPr>
          <w:rFonts w:ascii="Times New Roman" w:eastAsia="Times New Roman" w:hAnsi="Times New Roman" w:cs="Times New Roman"/>
          <w:sz w:val="26"/>
          <w:szCs w:val="26"/>
        </w:rPr>
        <w:t xml:space="preserve"> дорожного хозяйства Калужской области </w:t>
      </w:r>
      <w:r w:rsidR="00B3575E" w:rsidRPr="00B3575E">
        <w:rPr>
          <w:rFonts w:ascii="Times New Roman" w:eastAsia="Times New Roman" w:hAnsi="Times New Roman" w:cs="Times New Roman"/>
          <w:sz w:val="26"/>
          <w:szCs w:val="26"/>
        </w:rPr>
        <w:t>осуществля</w:t>
      </w:r>
      <w:r w:rsidR="00057672">
        <w:rPr>
          <w:rFonts w:ascii="Times New Roman" w:eastAsia="Times New Roman" w:hAnsi="Times New Roman" w:cs="Times New Roman"/>
          <w:sz w:val="26"/>
          <w:szCs w:val="26"/>
        </w:rPr>
        <w:t>ю</w:t>
      </w:r>
      <w:r w:rsidR="00B3575E" w:rsidRPr="00B3575E">
        <w:rPr>
          <w:rFonts w:ascii="Times New Roman" w:eastAsia="Times New Roman" w:hAnsi="Times New Roman" w:cs="Times New Roman"/>
          <w:sz w:val="26"/>
          <w:szCs w:val="26"/>
        </w:rPr>
        <w:t>т</w:t>
      </w:r>
      <w:r w:rsidR="00057672">
        <w:rPr>
          <w:rFonts w:ascii="Times New Roman" w:eastAsia="Times New Roman" w:hAnsi="Times New Roman" w:cs="Times New Roman"/>
          <w:sz w:val="26"/>
          <w:szCs w:val="26"/>
        </w:rPr>
        <w:t>ся</w:t>
      </w:r>
      <w:r w:rsidR="009A7C33" w:rsidRPr="0066747E">
        <w:rPr>
          <w:rFonts w:ascii="Times New Roman" w:eastAsia="Times New Roman" w:hAnsi="Times New Roman" w:cs="Times New Roman"/>
          <w:sz w:val="26"/>
          <w:szCs w:val="26"/>
        </w:rPr>
        <w:t xml:space="preserve"> следующие</w:t>
      </w:r>
      <w:r w:rsidR="00B3575E" w:rsidRPr="00B3575E">
        <w:rPr>
          <w:rFonts w:ascii="Times New Roman" w:eastAsia="Times New Roman" w:hAnsi="Times New Roman" w:cs="Times New Roman"/>
          <w:sz w:val="26"/>
          <w:szCs w:val="26"/>
        </w:rPr>
        <w:t xml:space="preserve"> мероприятия по профилактике нарушений обязательных требований</w:t>
      </w:r>
      <w:r w:rsidR="009A7C33" w:rsidRPr="0066747E">
        <w:rPr>
          <w:rFonts w:ascii="Times New Roman" w:eastAsia="Times New Roman" w:hAnsi="Times New Roman" w:cs="Times New Roman"/>
          <w:sz w:val="26"/>
          <w:szCs w:val="26"/>
        </w:rPr>
        <w:t>:</w:t>
      </w:r>
      <w:r w:rsidR="00B3575E" w:rsidRPr="00B357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71E50" w:rsidRDefault="00671E50" w:rsidP="0066747E">
      <w:pPr>
        <w:shd w:val="clear" w:color="auto" w:fill="FFFFFF"/>
        <w:spacing w:after="255" w:line="27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План мероприятий по профилактике нарушений</w:t>
      </w:r>
      <w:r w:rsidR="00CC7C68">
        <w:rPr>
          <w:rFonts w:ascii="Times New Roman" w:eastAsia="Times New Roman" w:hAnsi="Times New Roman" w:cs="Times New Roman"/>
          <w:sz w:val="26"/>
          <w:szCs w:val="26"/>
        </w:rPr>
        <w:t xml:space="preserve"> обязательных требований на 2020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984"/>
        <w:gridCol w:w="1985"/>
        <w:gridCol w:w="1666"/>
      </w:tblGrid>
      <w:tr w:rsidR="006976B3" w:rsidTr="00DA735E">
        <w:tc>
          <w:tcPr>
            <w:tcW w:w="3936" w:type="dxa"/>
          </w:tcPr>
          <w:p w:rsidR="006976B3" w:rsidRDefault="006976B3" w:rsidP="0066747E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84" w:type="dxa"/>
          </w:tcPr>
          <w:p w:rsidR="006976B3" w:rsidRDefault="00160931" w:rsidP="00D66FF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ФИО </w:t>
            </w:r>
            <w:r w:rsidR="00D66F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лица</w:t>
            </w:r>
          </w:p>
        </w:tc>
        <w:tc>
          <w:tcPr>
            <w:tcW w:w="1985" w:type="dxa"/>
          </w:tcPr>
          <w:p w:rsidR="006976B3" w:rsidRDefault="00D66FF1" w:rsidP="0066747E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Должность </w:t>
            </w:r>
          </w:p>
        </w:tc>
        <w:tc>
          <w:tcPr>
            <w:tcW w:w="1666" w:type="dxa"/>
          </w:tcPr>
          <w:p w:rsidR="006976B3" w:rsidRDefault="00D66FF1" w:rsidP="0066747E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Телефон, электронный адрес</w:t>
            </w:r>
          </w:p>
        </w:tc>
      </w:tr>
      <w:tr w:rsidR="007D529E" w:rsidRPr="00844F0D" w:rsidTr="00DA735E">
        <w:tc>
          <w:tcPr>
            <w:tcW w:w="3936" w:type="dxa"/>
          </w:tcPr>
          <w:p w:rsidR="007D529E" w:rsidRDefault="007D529E" w:rsidP="00CC7C68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размещение соответствующих сведени</w:t>
            </w:r>
            <w:r w:rsidR="00CC7C68">
              <w:rPr>
                <w:rFonts w:ascii="Times New Roman" w:eastAsia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официальном сайте министерства дорожного хозяйства Калужской области</w:t>
            </w:r>
          </w:p>
        </w:tc>
        <w:tc>
          <w:tcPr>
            <w:tcW w:w="1984" w:type="dxa"/>
          </w:tcPr>
          <w:p w:rsidR="007D529E" w:rsidRDefault="007D529E" w:rsidP="007D529E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Якимова В.А.</w:t>
            </w:r>
          </w:p>
          <w:p w:rsidR="007D529E" w:rsidRDefault="007D529E" w:rsidP="007D529E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Зайцев А.Г.</w:t>
            </w:r>
          </w:p>
        </w:tc>
        <w:tc>
          <w:tcPr>
            <w:tcW w:w="1985" w:type="dxa"/>
          </w:tcPr>
          <w:p w:rsidR="007D529E" w:rsidRDefault="007D529E" w:rsidP="0066747E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7D529E" w:rsidRDefault="007D529E" w:rsidP="0066747E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3CAA" w:rsidRPr="00844F0D" w:rsidTr="00DA735E">
        <w:tc>
          <w:tcPr>
            <w:tcW w:w="3936" w:type="dxa"/>
          </w:tcPr>
          <w:p w:rsidR="00E23CAA" w:rsidRPr="004F6991" w:rsidRDefault="00E23CAA" w:rsidP="00E23CAA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Актуализация </w:t>
            </w:r>
            <w:r w:rsidRPr="004F6991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перечня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надзора, а также текстов соответствующих нормативных правовых актов</w:t>
            </w:r>
          </w:p>
        </w:tc>
        <w:tc>
          <w:tcPr>
            <w:tcW w:w="1984" w:type="dxa"/>
          </w:tcPr>
          <w:p w:rsidR="005153A3" w:rsidRDefault="005153A3" w:rsidP="005153A3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Якимова В.А.</w:t>
            </w:r>
          </w:p>
          <w:p w:rsidR="00E23CAA" w:rsidRDefault="005153A3" w:rsidP="005153A3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Зайцев А.Г.</w:t>
            </w:r>
          </w:p>
        </w:tc>
        <w:tc>
          <w:tcPr>
            <w:tcW w:w="1985" w:type="dxa"/>
          </w:tcPr>
          <w:p w:rsidR="00E23CAA" w:rsidRDefault="00E23CAA" w:rsidP="0066747E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E23CAA" w:rsidRDefault="00E23CAA" w:rsidP="0066747E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71E50" w:rsidRPr="00844F0D" w:rsidTr="00DA735E">
        <w:tc>
          <w:tcPr>
            <w:tcW w:w="3936" w:type="dxa"/>
          </w:tcPr>
          <w:p w:rsidR="00671E50" w:rsidRDefault="00671E50" w:rsidP="00E23CAA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9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информирование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ОИВ, ОМС</w:t>
            </w:r>
            <w:r w:rsidRPr="004F69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вопросам соблюдения обязательных требований, проведения совещаний, семинаров и конференций, разъяснительной работы в средствах массовой информации и иными способами. В случае изменения обязательных требований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4" w:type="dxa"/>
          </w:tcPr>
          <w:p w:rsidR="00671E50" w:rsidRDefault="00671E50" w:rsidP="00671E50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Якимова В.А.</w:t>
            </w:r>
          </w:p>
          <w:p w:rsidR="00671E50" w:rsidRDefault="00671E50" w:rsidP="00671E50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Зайцев А.Г.</w:t>
            </w:r>
          </w:p>
        </w:tc>
        <w:tc>
          <w:tcPr>
            <w:tcW w:w="1985" w:type="dxa"/>
          </w:tcPr>
          <w:p w:rsidR="00671E50" w:rsidRDefault="00671E50" w:rsidP="0066747E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671E50" w:rsidRDefault="00671E50" w:rsidP="0066747E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71E50" w:rsidRPr="00844F0D" w:rsidTr="00DA735E">
        <w:tc>
          <w:tcPr>
            <w:tcW w:w="3936" w:type="dxa"/>
          </w:tcPr>
          <w:p w:rsidR="00671E50" w:rsidRPr="004F6991" w:rsidRDefault="00671E50" w:rsidP="00E23CAA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99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проведение раз в год публичных обсуждений правоприменительной практики</w:t>
            </w:r>
          </w:p>
        </w:tc>
        <w:tc>
          <w:tcPr>
            <w:tcW w:w="1984" w:type="dxa"/>
          </w:tcPr>
          <w:p w:rsidR="00671E50" w:rsidRDefault="00671E50" w:rsidP="00671E50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Якимова В.А.</w:t>
            </w:r>
          </w:p>
          <w:p w:rsidR="00671E50" w:rsidRDefault="00671E50" w:rsidP="00671E50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Зайцев А.Г.</w:t>
            </w:r>
          </w:p>
        </w:tc>
        <w:tc>
          <w:tcPr>
            <w:tcW w:w="1985" w:type="dxa"/>
          </w:tcPr>
          <w:p w:rsidR="00671E50" w:rsidRDefault="00671E50" w:rsidP="0066747E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671E50" w:rsidRDefault="00671E50" w:rsidP="0066747E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71E50" w:rsidRPr="00844F0D" w:rsidTr="00DA735E">
        <w:tc>
          <w:tcPr>
            <w:tcW w:w="3936" w:type="dxa"/>
          </w:tcPr>
          <w:p w:rsidR="00671E50" w:rsidRPr="004F6991" w:rsidRDefault="00671E50" w:rsidP="00E23CAA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руководства по соблюдению обязательных требований</w:t>
            </w:r>
          </w:p>
        </w:tc>
        <w:tc>
          <w:tcPr>
            <w:tcW w:w="1984" w:type="dxa"/>
          </w:tcPr>
          <w:p w:rsidR="00671E50" w:rsidRDefault="00671E50" w:rsidP="00671E50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Якимова В.А.</w:t>
            </w:r>
          </w:p>
          <w:p w:rsidR="00671E50" w:rsidRDefault="00671E50" w:rsidP="00671E50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Зайцев А.Г.</w:t>
            </w:r>
          </w:p>
        </w:tc>
        <w:tc>
          <w:tcPr>
            <w:tcW w:w="1985" w:type="dxa"/>
          </w:tcPr>
          <w:p w:rsidR="00671E50" w:rsidRDefault="00671E50" w:rsidP="0066747E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671E50" w:rsidRDefault="00671E50" w:rsidP="0066747E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71E50" w:rsidRPr="00844F0D" w:rsidTr="00066D54">
        <w:tc>
          <w:tcPr>
            <w:tcW w:w="9571" w:type="dxa"/>
            <w:gridSpan w:val="4"/>
          </w:tcPr>
          <w:p w:rsidR="00671E50" w:rsidRDefault="009B61B0" w:rsidP="009B61B0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 п</w:t>
            </w:r>
            <w:r w:rsidR="00671E50">
              <w:rPr>
                <w:rFonts w:ascii="Times New Roman" w:eastAsia="Times New Roman" w:hAnsi="Times New Roman" w:cs="Times New Roman"/>
                <w:sz w:val="26"/>
                <w:szCs w:val="26"/>
              </w:rPr>
              <w:t>лан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671E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мероприятий по профилактике нарушений</w:t>
            </w:r>
            <w:r w:rsidR="00CC7C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обязательных требований 2021-2022</w:t>
            </w:r>
            <w:bookmarkStart w:id="0" w:name="_GoBack"/>
            <w:bookmarkEnd w:id="0"/>
            <w:r w:rsidR="00671E50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6976B3" w:rsidRPr="00844F0D" w:rsidTr="00DA735E">
        <w:tc>
          <w:tcPr>
            <w:tcW w:w="3936" w:type="dxa"/>
          </w:tcPr>
          <w:p w:rsidR="006976B3" w:rsidRPr="004F6991" w:rsidRDefault="00166C12" w:rsidP="007D529E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9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информирование </w:t>
            </w:r>
            <w:r w:rsidR="007D529E">
              <w:rPr>
                <w:rFonts w:ascii="Times New Roman" w:eastAsia="Times New Roman" w:hAnsi="Times New Roman" w:cs="Times New Roman"/>
                <w:sz w:val="26"/>
                <w:szCs w:val="26"/>
              </w:rPr>
              <w:t>ОИВ, ОМС</w:t>
            </w:r>
            <w:r w:rsidR="006420FA" w:rsidRPr="004F69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F6991">
              <w:rPr>
                <w:rFonts w:ascii="Times New Roman" w:eastAsia="Times New Roman" w:hAnsi="Times New Roman" w:cs="Times New Roman"/>
                <w:sz w:val="26"/>
                <w:szCs w:val="26"/>
              </w:rPr>
              <w:t>по вопросам соблюдения обязательных требований, проведения совещаний, семинаров и конференций, разъяснительной работы в средствах массовой информации и иными способами. В случае изменения обязательных требований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4" w:type="dxa"/>
          </w:tcPr>
          <w:p w:rsidR="006976B3" w:rsidRDefault="00E36542" w:rsidP="0066747E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Якимова В.А.</w:t>
            </w:r>
          </w:p>
          <w:p w:rsidR="00E36542" w:rsidRDefault="00E36542" w:rsidP="0066747E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Зайцев Г.А.</w:t>
            </w:r>
          </w:p>
        </w:tc>
        <w:tc>
          <w:tcPr>
            <w:tcW w:w="1985" w:type="dxa"/>
          </w:tcPr>
          <w:p w:rsidR="006976B3" w:rsidRDefault="006976B3" w:rsidP="0066747E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6976B3" w:rsidRDefault="006976B3" w:rsidP="0066747E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976B3" w:rsidRPr="00152688" w:rsidTr="00DA735E">
        <w:tc>
          <w:tcPr>
            <w:tcW w:w="3936" w:type="dxa"/>
          </w:tcPr>
          <w:p w:rsidR="006976B3" w:rsidRPr="004F6991" w:rsidRDefault="00922FB0" w:rsidP="00BF2A75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9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BF2A75" w:rsidRPr="004F69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 в год </w:t>
            </w:r>
            <w:r w:rsidRPr="004F6991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публичных обсуждений правоприменительной практики</w:t>
            </w:r>
          </w:p>
        </w:tc>
        <w:tc>
          <w:tcPr>
            <w:tcW w:w="1984" w:type="dxa"/>
          </w:tcPr>
          <w:p w:rsidR="005153A3" w:rsidRDefault="005153A3" w:rsidP="005153A3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Якимова В.А.</w:t>
            </w:r>
          </w:p>
          <w:p w:rsidR="007C2E87" w:rsidRDefault="005153A3" w:rsidP="005153A3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Зайцев А.Г.</w:t>
            </w:r>
          </w:p>
        </w:tc>
        <w:tc>
          <w:tcPr>
            <w:tcW w:w="1985" w:type="dxa"/>
          </w:tcPr>
          <w:p w:rsidR="006976B3" w:rsidRDefault="006976B3" w:rsidP="0066747E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6976B3" w:rsidRDefault="006976B3" w:rsidP="0066747E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976B3" w:rsidRPr="00844F0D" w:rsidTr="00DA735E">
        <w:tc>
          <w:tcPr>
            <w:tcW w:w="3936" w:type="dxa"/>
          </w:tcPr>
          <w:p w:rsidR="006976B3" w:rsidRPr="004F6991" w:rsidRDefault="00922FB0" w:rsidP="007D529E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4F69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регулярное (не реже одного раза в год) обобщение практики осуществления надзорной деятельности в сфере компетенции </w:t>
            </w:r>
            <w:r w:rsidR="004F6991" w:rsidRPr="004F6991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Министерства</w:t>
            </w:r>
            <w:r w:rsidRPr="004F69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размещение на официальном сайте в сети "Интернет" соответствующих обобщений, в </w:t>
            </w:r>
            <w:r w:rsidRPr="004F699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      </w:r>
            <w:r w:rsidR="007D529E">
              <w:rPr>
                <w:rFonts w:ascii="Times New Roman" w:eastAsia="Times New Roman" w:hAnsi="Times New Roman" w:cs="Times New Roman"/>
                <w:sz w:val="26"/>
                <w:szCs w:val="26"/>
              </w:rPr>
              <w:t>ОИВ, ОМС</w:t>
            </w:r>
            <w:r w:rsidRPr="004F69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целях недопущения таких нарушений.</w:t>
            </w:r>
            <w:proofErr w:type="gramEnd"/>
          </w:p>
        </w:tc>
        <w:tc>
          <w:tcPr>
            <w:tcW w:w="1984" w:type="dxa"/>
          </w:tcPr>
          <w:p w:rsidR="006976B3" w:rsidRDefault="008D30E2" w:rsidP="0066747E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Якимова В.А.</w:t>
            </w:r>
          </w:p>
          <w:p w:rsidR="008D30E2" w:rsidRDefault="008D30E2" w:rsidP="0066747E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Зайцев А.Г.</w:t>
            </w:r>
          </w:p>
        </w:tc>
        <w:tc>
          <w:tcPr>
            <w:tcW w:w="1985" w:type="dxa"/>
          </w:tcPr>
          <w:p w:rsidR="006976B3" w:rsidRDefault="006976B3" w:rsidP="0066747E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6976B3" w:rsidRDefault="006976B3" w:rsidP="0066747E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71E50" w:rsidRPr="00844F0D" w:rsidTr="00DA735E">
        <w:tc>
          <w:tcPr>
            <w:tcW w:w="3936" w:type="dxa"/>
          </w:tcPr>
          <w:p w:rsidR="00671E50" w:rsidRPr="004F6991" w:rsidRDefault="00671E50" w:rsidP="00263334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Актуализация </w:t>
            </w:r>
            <w:r w:rsidRPr="004F6991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перечня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надзора, а также текстов соответствующих нормативных правовых актов</w:t>
            </w:r>
          </w:p>
        </w:tc>
        <w:tc>
          <w:tcPr>
            <w:tcW w:w="1984" w:type="dxa"/>
          </w:tcPr>
          <w:p w:rsidR="00671E50" w:rsidRDefault="00671E50" w:rsidP="00660B6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Якимова В.А.</w:t>
            </w:r>
          </w:p>
          <w:p w:rsidR="00671E50" w:rsidRDefault="00671E50" w:rsidP="00660B6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Зайцев А.Г.</w:t>
            </w:r>
          </w:p>
        </w:tc>
        <w:tc>
          <w:tcPr>
            <w:tcW w:w="1985" w:type="dxa"/>
          </w:tcPr>
          <w:p w:rsidR="00671E50" w:rsidRDefault="00671E50" w:rsidP="0066747E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671E50" w:rsidRDefault="00671E50" w:rsidP="0066747E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976B3" w:rsidRPr="00B3575E" w:rsidRDefault="006976B3" w:rsidP="0066747E">
      <w:pPr>
        <w:shd w:val="clear" w:color="auto" w:fill="FFFFFF"/>
        <w:spacing w:after="255" w:line="27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2E80" w:rsidRPr="003F68FA" w:rsidRDefault="007C2E80" w:rsidP="007C2E8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F68FA">
        <w:rPr>
          <w:rFonts w:ascii="Times New Roman" w:eastAsia="Times New Roman" w:hAnsi="Times New Roman" w:cs="Times New Roman"/>
          <w:b/>
          <w:sz w:val="26"/>
          <w:szCs w:val="26"/>
        </w:rPr>
        <w:t>Раздел 6 Оценка эффективности программы</w:t>
      </w:r>
    </w:p>
    <w:p w:rsidR="00B3575E" w:rsidRPr="00E90DC7" w:rsidRDefault="00B3575E" w:rsidP="00E90DC7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69E9" w:rsidRDefault="005153A3" w:rsidP="00E90DC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Показатели эффективности программы:</w:t>
      </w:r>
    </w:p>
    <w:p w:rsidR="005153A3" w:rsidRDefault="005153A3" w:rsidP="00E90DC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выполнение плана мероприятий,</w:t>
      </w:r>
    </w:p>
    <w:p w:rsidR="005153A3" w:rsidRDefault="005153A3" w:rsidP="00E90DC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обеспечение готовности всех подконтрольных лиц к работе по организации дорожного движения,</w:t>
      </w:r>
    </w:p>
    <w:p w:rsidR="005153A3" w:rsidRDefault="005153A3" w:rsidP="00E90DC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охват доступной и открытой системой обязательных требований всех подконтрольных лиц,</w:t>
      </w:r>
    </w:p>
    <w:p w:rsidR="005153A3" w:rsidRDefault="005153A3" w:rsidP="00E90DC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наличие руководства по соблюдению обязательных требований в отношении всех типовых нарушений обязательных требований,</w:t>
      </w:r>
    </w:p>
    <w:p w:rsidR="005153A3" w:rsidRPr="00E90DC7" w:rsidRDefault="005153A3" w:rsidP="00E90DC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снижение количества нарушений обязательных требований.</w:t>
      </w:r>
    </w:p>
    <w:sectPr w:rsidR="005153A3" w:rsidRPr="00E90DC7" w:rsidSect="001F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E19EA"/>
    <w:multiLevelType w:val="hybridMultilevel"/>
    <w:tmpl w:val="7C3EC524"/>
    <w:lvl w:ilvl="0" w:tplc="FFA032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FD0DC9"/>
    <w:multiLevelType w:val="hybridMultilevel"/>
    <w:tmpl w:val="90FC8CA0"/>
    <w:lvl w:ilvl="0" w:tplc="670A7212">
      <w:start w:val="1"/>
      <w:numFmt w:val="decimal"/>
      <w:lvlText w:val="%1)"/>
      <w:lvlJc w:val="left"/>
      <w:pPr>
        <w:ind w:left="1830" w:hanging="111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DF"/>
    <w:rsid w:val="000114CB"/>
    <w:rsid w:val="00020C7C"/>
    <w:rsid w:val="00031DB7"/>
    <w:rsid w:val="00053815"/>
    <w:rsid w:val="000564DF"/>
    <w:rsid w:val="00057672"/>
    <w:rsid w:val="00063A43"/>
    <w:rsid w:val="00070672"/>
    <w:rsid w:val="000757F4"/>
    <w:rsid w:val="00093617"/>
    <w:rsid w:val="000A17ED"/>
    <w:rsid w:val="000A2824"/>
    <w:rsid w:val="000A70F3"/>
    <w:rsid w:val="000B2C7D"/>
    <w:rsid w:val="000B2DBC"/>
    <w:rsid w:val="000B4C07"/>
    <w:rsid w:val="000D4236"/>
    <w:rsid w:val="000E1D74"/>
    <w:rsid w:val="000F48A9"/>
    <w:rsid w:val="00101324"/>
    <w:rsid w:val="00106568"/>
    <w:rsid w:val="00122AA3"/>
    <w:rsid w:val="00133929"/>
    <w:rsid w:val="00141A3B"/>
    <w:rsid w:val="00152688"/>
    <w:rsid w:val="00153CBC"/>
    <w:rsid w:val="0015435A"/>
    <w:rsid w:val="00160931"/>
    <w:rsid w:val="001612EA"/>
    <w:rsid w:val="00166C12"/>
    <w:rsid w:val="001812D1"/>
    <w:rsid w:val="001863DF"/>
    <w:rsid w:val="001B7732"/>
    <w:rsid w:val="001C7191"/>
    <w:rsid w:val="001D30B9"/>
    <w:rsid w:val="001D3BFD"/>
    <w:rsid w:val="001E43D2"/>
    <w:rsid w:val="001F0769"/>
    <w:rsid w:val="001F5735"/>
    <w:rsid w:val="0020030C"/>
    <w:rsid w:val="002119E8"/>
    <w:rsid w:val="002171DE"/>
    <w:rsid w:val="0023271F"/>
    <w:rsid w:val="00251A8A"/>
    <w:rsid w:val="002562EE"/>
    <w:rsid w:val="00266972"/>
    <w:rsid w:val="002924F8"/>
    <w:rsid w:val="00297D03"/>
    <w:rsid w:val="002A3CAC"/>
    <w:rsid w:val="002A3E4E"/>
    <w:rsid w:val="002A7F6D"/>
    <w:rsid w:val="002B143E"/>
    <w:rsid w:val="002C54DB"/>
    <w:rsid w:val="002E5A85"/>
    <w:rsid w:val="00300682"/>
    <w:rsid w:val="00304851"/>
    <w:rsid w:val="00315608"/>
    <w:rsid w:val="00326FFB"/>
    <w:rsid w:val="0035327E"/>
    <w:rsid w:val="00364D66"/>
    <w:rsid w:val="00365932"/>
    <w:rsid w:val="003663AD"/>
    <w:rsid w:val="00367803"/>
    <w:rsid w:val="003728A5"/>
    <w:rsid w:val="00383DEE"/>
    <w:rsid w:val="003848C4"/>
    <w:rsid w:val="003850C7"/>
    <w:rsid w:val="0039477B"/>
    <w:rsid w:val="003A01F2"/>
    <w:rsid w:val="003A159D"/>
    <w:rsid w:val="003A173C"/>
    <w:rsid w:val="003C47AB"/>
    <w:rsid w:val="003C7B49"/>
    <w:rsid w:val="003D225C"/>
    <w:rsid w:val="003E057D"/>
    <w:rsid w:val="003F1292"/>
    <w:rsid w:val="003F68FA"/>
    <w:rsid w:val="00424049"/>
    <w:rsid w:val="00437FE6"/>
    <w:rsid w:val="00443868"/>
    <w:rsid w:val="00455DC5"/>
    <w:rsid w:val="00455E6F"/>
    <w:rsid w:val="004A39ED"/>
    <w:rsid w:val="004B4D95"/>
    <w:rsid w:val="004B6743"/>
    <w:rsid w:val="004C0E18"/>
    <w:rsid w:val="004D43A0"/>
    <w:rsid w:val="004E5BB0"/>
    <w:rsid w:val="004F6991"/>
    <w:rsid w:val="00503DCA"/>
    <w:rsid w:val="00512DA9"/>
    <w:rsid w:val="005153A3"/>
    <w:rsid w:val="0051598B"/>
    <w:rsid w:val="00516489"/>
    <w:rsid w:val="00531B85"/>
    <w:rsid w:val="005341A7"/>
    <w:rsid w:val="0053643B"/>
    <w:rsid w:val="005374E5"/>
    <w:rsid w:val="00537820"/>
    <w:rsid w:val="0056564A"/>
    <w:rsid w:val="00573705"/>
    <w:rsid w:val="005952CA"/>
    <w:rsid w:val="005A0F62"/>
    <w:rsid w:val="005A43E2"/>
    <w:rsid w:val="005B714E"/>
    <w:rsid w:val="005C04D8"/>
    <w:rsid w:val="005C1FC2"/>
    <w:rsid w:val="005E0572"/>
    <w:rsid w:val="005F7FBC"/>
    <w:rsid w:val="00613800"/>
    <w:rsid w:val="00616319"/>
    <w:rsid w:val="00624B9A"/>
    <w:rsid w:val="0063633C"/>
    <w:rsid w:val="00637439"/>
    <w:rsid w:val="006420FA"/>
    <w:rsid w:val="006455EE"/>
    <w:rsid w:val="00647A61"/>
    <w:rsid w:val="0066747E"/>
    <w:rsid w:val="00671E50"/>
    <w:rsid w:val="006777F9"/>
    <w:rsid w:val="00682E90"/>
    <w:rsid w:val="006946D4"/>
    <w:rsid w:val="00694BA7"/>
    <w:rsid w:val="006976B3"/>
    <w:rsid w:val="006A3619"/>
    <w:rsid w:val="006B4BE0"/>
    <w:rsid w:val="006B50BB"/>
    <w:rsid w:val="006C579F"/>
    <w:rsid w:val="006D4596"/>
    <w:rsid w:val="006D772D"/>
    <w:rsid w:val="006E33F8"/>
    <w:rsid w:val="006E500A"/>
    <w:rsid w:val="006F35AD"/>
    <w:rsid w:val="00712F0F"/>
    <w:rsid w:val="00713935"/>
    <w:rsid w:val="007257FD"/>
    <w:rsid w:val="007347B3"/>
    <w:rsid w:val="0074370D"/>
    <w:rsid w:val="00746AAA"/>
    <w:rsid w:val="00761874"/>
    <w:rsid w:val="007630AC"/>
    <w:rsid w:val="00771F44"/>
    <w:rsid w:val="007931A0"/>
    <w:rsid w:val="00794393"/>
    <w:rsid w:val="007C2E80"/>
    <w:rsid w:val="007C2E87"/>
    <w:rsid w:val="007C3DC2"/>
    <w:rsid w:val="007D529E"/>
    <w:rsid w:val="007E4D61"/>
    <w:rsid w:val="007F0B75"/>
    <w:rsid w:val="00841E31"/>
    <w:rsid w:val="00842EF6"/>
    <w:rsid w:val="00842F7F"/>
    <w:rsid w:val="00844F0D"/>
    <w:rsid w:val="008769E2"/>
    <w:rsid w:val="008865BC"/>
    <w:rsid w:val="00890168"/>
    <w:rsid w:val="00896CCE"/>
    <w:rsid w:val="00896D88"/>
    <w:rsid w:val="008A155E"/>
    <w:rsid w:val="008B0A16"/>
    <w:rsid w:val="008B1563"/>
    <w:rsid w:val="008B6B5B"/>
    <w:rsid w:val="008B7173"/>
    <w:rsid w:val="008D30E2"/>
    <w:rsid w:val="008D6399"/>
    <w:rsid w:val="0091787C"/>
    <w:rsid w:val="00922FB0"/>
    <w:rsid w:val="0094790E"/>
    <w:rsid w:val="00972B64"/>
    <w:rsid w:val="00975998"/>
    <w:rsid w:val="00981EFE"/>
    <w:rsid w:val="009879A0"/>
    <w:rsid w:val="00990E40"/>
    <w:rsid w:val="009A7C33"/>
    <w:rsid w:val="009B61B0"/>
    <w:rsid w:val="009E586F"/>
    <w:rsid w:val="009E5F60"/>
    <w:rsid w:val="009F4718"/>
    <w:rsid w:val="009F7E49"/>
    <w:rsid w:val="00A05FC3"/>
    <w:rsid w:val="00A12E8D"/>
    <w:rsid w:val="00A20FD5"/>
    <w:rsid w:val="00A31BD0"/>
    <w:rsid w:val="00A47B2B"/>
    <w:rsid w:val="00A62FE9"/>
    <w:rsid w:val="00A66177"/>
    <w:rsid w:val="00A72FE3"/>
    <w:rsid w:val="00A758FD"/>
    <w:rsid w:val="00AA0CE4"/>
    <w:rsid w:val="00AA3B8B"/>
    <w:rsid w:val="00AB7AED"/>
    <w:rsid w:val="00AC69E9"/>
    <w:rsid w:val="00AE04AB"/>
    <w:rsid w:val="00AE7027"/>
    <w:rsid w:val="00AF1380"/>
    <w:rsid w:val="00AF4AA2"/>
    <w:rsid w:val="00B127AF"/>
    <w:rsid w:val="00B13477"/>
    <w:rsid w:val="00B356EA"/>
    <w:rsid w:val="00B3575E"/>
    <w:rsid w:val="00B41314"/>
    <w:rsid w:val="00B63B9B"/>
    <w:rsid w:val="00B72030"/>
    <w:rsid w:val="00B82994"/>
    <w:rsid w:val="00B9674F"/>
    <w:rsid w:val="00BD0C55"/>
    <w:rsid w:val="00BD1664"/>
    <w:rsid w:val="00BD2285"/>
    <w:rsid w:val="00BE33BA"/>
    <w:rsid w:val="00BE6398"/>
    <w:rsid w:val="00BF2A75"/>
    <w:rsid w:val="00BF2D08"/>
    <w:rsid w:val="00C005A3"/>
    <w:rsid w:val="00C26676"/>
    <w:rsid w:val="00C2710F"/>
    <w:rsid w:val="00C36C0C"/>
    <w:rsid w:val="00C428A7"/>
    <w:rsid w:val="00C62B5E"/>
    <w:rsid w:val="00C7289C"/>
    <w:rsid w:val="00C72EBB"/>
    <w:rsid w:val="00C7325D"/>
    <w:rsid w:val="00CB0A85"/>
    <w:rsid w:val="00CC24F3"/>
    <w:rsid w:val="00CC7C68"/>
    <w:rsid w:val="00CE4FA4"/>
    <w:rsid w:val="00D0279C"/>
    <w:rsid w:val="00D12C94"/>
    <w:rsid w:val="00D14275"/>
    <w:rsid w:val="00D35594"/>
    <w:rsid w:val="00D545BE"/>
    <w:rsid w:val="00D66FF1"/>
    <w:rsid w:val="00D84891"/>
    <w:rsid w:val="00D84936"/>
    <w:rsid w:val="00D85988"/>
    <w:rsid w:val="00DA47DA"/>
    <w:rsid w:val="00DA735E"/>
    <w:rsid w:val="00DB5228"/>
    <w:rsid w:val="00DF1460"/>
    <w:rsid w:val="00E1474F"/>
    <w:rsid w:val="00E23CAA"/>
    <w:rsid w:val="00E31241"/>
    <w:rsid w:val="00E36542"/>
    <w:rsid w:val="00E67A35"/>
    <w:rsid w:val="00E90DC7"/>
    <w:rsid w:val="00F157DC"/>
    <w:rsid w:val="00F30CAE"/>
    <w:rsid w:val="00F6320A"/>
    <w:rsid w:val="00FA3247"/>
    <w:rsid w:val="00FC1187"/>
    <w:rsid w:val="00FD289A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63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63D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8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863DF"/>
  </w:style>
  <w:style w:type="character" w:styleId="a4">
    <w:name w:val="Hyperlink"/>
    <w:basedOn w:val="a0"/>
    <w:uiPriority w:val="99"/>
    <w:unhideWhenUsed/>
    <w:rsid w:val="001863DF"/>
    <w:rPr>
      <w:color w:val="0000FF"/>
      <w:u w:val="single"/>
    </w:rPr>
  </w:style>
  <w:style w:type="paragraph" w:customStyle="1" w:styleId="ConsPlusTitle">
    <w:name w:val="ConsPlusTitle"/>
    <w:rsid w:val="005656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List Paragraph"/>
    <w:basedOn w:val="a"/>
    <w:uiPriority w:val="34"/>
    <w:qFormat/>
    <w:rsid w:val="006C579F"/>
    <w:pPr>
      <w:ind w:left="720"/>
      <w:contextualSpacing/>
    </w:pPr>
  </w:style>
  <w:style w:type="table" w:styleId="a6">
    <w:name w:val="Table Grid"/>
    <w:basedOn w:val="a1"/>
    <w:uiPriority w:val="59"/>
    <w:rsid w:val="005364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15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63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63D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8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863DF"/>
  </w:style>
  <w:style w:type="character" w:styleId="a4">
    <w:name w:val="Hyperlink"/>
    <w:basedOn w:val="a0"/>
    <w:uiPriority w:val="99"/>
    <w:unhideWhenUsed/>
    <w:rsid w:val="001863DF"/>
    <w:rPr>
      <w:color w:val="0000FF"/>
      <w:u w:val="single"/>
    </w:rPr>
  </w:style>
  <w:style w:type="paragraph" w:customStyle="1" w:styleId="ConsPlusTitle">
    <w:name w:val="ConsPlusTitle"/>
    <w:rsid w:val="005656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List Paragraph"/>
    <w:basedOn w:val="a"/>
    <w:uiPriority w:val="34"/>
    <w:qFormat/>
    <w:rsid w:val="006C579F"/>
    <w:pPr>
      <w:ind w:left="720"/>
      <w:contextualSpacing/>
    </w:pPr>
  </w:style>
  <w:style w:type="table" w:styleId="a6">
    <w:name w:val="Table Grid"/>
    <w:basedOn w:val="a1"/>
    <w:uiPriority w:val="59"/>
    <w:rsid w:val="005364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15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3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EE019-A174-479B-A9A0-7BF9CD8A7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КО "Калугадорзаказчик"</Company>
  <LinksUpToDate>false</LinksUpToDate>
  <CharactersWithSpaces>10052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 Виктория Андреевна</dc:creator>
  <cp:lastModifiedBy>Зайцев Александр Геннадьевич</cp:lastModifiedBy>
  <cp:revision>4</cp:revision>
  <cp:lastPrinted>2019-12-20T11:43:00Z</cp:lastPrinted>
  <dcterms:created xsi:type="dcterms:W3CDTF">2019-12-20T10:12:00Z</dcterms:created>
  <dcterms:modified xsi:type="dcterms:W3CDTF">2019-12-20T11:49:00Z</dcterms:modified>
</cp:coreProperties>
</file>