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B5E" w:rsidRPr="00486FA8" w:rsidRDefault="00486FA8" w:rsidP="00486FA8">
      <w:pPr>
        <w:jc w:val="right"/>
        <w:rPr>
          <w:b/>
          <w:color w:val="1F497D" w:themeColor="text2"/>
          <w:sz w:val="26"/>
          <w:szCs w:val="26"/>
        </w:rPr>
      </w:pPr>
      <w:r w:rsidRPr="00486FA8">
        <w:rPr>
          <w:b/>
          <w:color w:val="1F497D" w:themeColor="text2"/>
          <w:sz w:val="26"/>
          <w:szCs w:val="26"/>
        </w:rPr>
        <w:t>ПРОЕКТ</w:t>
      </w:r>
    </w:p>
    <w:p w:rsidR="00906B5E" w:rsidRPr="0009245A" w:rsidRDefault="00906B5E" w:rsidP="00906B5E">
      <w:pPr>
        <w:jc w:val="center"/>
        <w:rPr>
          <w:b/>
          <w:sz w:val="26"/>
          <w:szCs w:val="26"/>
        </w:rPr>
      </w:pPr>
      <w:r w:rsidRPr="0009245A">
        <w:rPr>
          <w:b/>
          <w:sz w:val="26"/>
          <w:szCs w:val="26"/>
        </w:rPr>
        <w:t>КОМИТЕТ ВЕТЕРИНАРИИ</w:t>
      </w:r>
    </w:p>
    <w:p w:rsidR="00906B5E" w:rsidRPr="0009245A" w:rsidRDefault="00906B5E" w:rsidP="00906B5E">
      <w:pPr>
        <w:jc w:val="center"/>
        <w:rPr>
          <w:sz w:val="26"/>
          <w:szCs w:val="26"/>
        </w:rPr>
      </w:pPr>
      <w:r w:rsidRPr="0009245A">
        <w:rPr>
          <w:sz w:val="26"/>
          <w:szCs w:val="26"/>
        </w:rPr>
        <w:t>ПРИ ПРАВИТЕЛЬСТВЕ КАЛУЖСКОЙ ОБЛАСТИ</w:t>
      </w:r>
    </w:p>
    <w:p w:rsidR="00906B5E" w:rsidRPr="0009245A" w:rsidRDefault="00906B5E" w:rsidP="00906B5E">
      <w:pPr>
        <w:jc w:val="center"/>
        <w:rPr>
          <w:b/>
          <w:sz w:val="26"/>
          <w:szCs w:val="26"/>
        </w:rPr>
      </w:pPr>
    </w:p>
    <w:p w:rsidR="00906B5E" w:rsidRPr="0009245A" w:rsidRDefault="00906B5E" w:rsidP="00906B5E">
      <w:pPr>
        <w:jc w:val="center"/>
        <w:rPr>
          <w:b/>
          <w:sz w:val="26"/>
          <w:szCs w:val="26"/>
        </w:rPr>
      </w:pPr>
      <w:proofErr w:type="gramStart"/>
      <w:r w:rsidRPr="0009245A">
        <w:rPr>
          <w:b/>
          <w:sz w:val="26"/>
          <w:szCs w:val="26"/>
        </w:rPr>
        <w:t>П</w:t>
      </w:r>
      <w:proofErr w:type="gramEnd"/>
      <w:r w:rsidRPr="0009245A">
        <w:rPr>
          <w:b/>
          <w:sz w:val="26"/>
          <w:szCs w:val="26"/>
        </w:rPr>
        <w:t xml:space="preserve"> Р И К А З</w:t>
      </w:r>
    </w:p>
    <w:p w:rsidR="00906B5E" w:rsidRDefault="00906B5E" w:rsidP="00906B5E">
      <w:pPr>
        <w:jc w:val="center"/>
        <w:rPr>
          <w:b/>
          <w:sz w:val="26"/>
          <w:szCs w:val="26"/>
        </w:rPr>
      </w:pPr>
    </w:p>
    <w:p w:rsidR="00906B5E" w:rsidRPr="0009245A" w:rsidRDefault="00906B5E" w:rsidP="00906B5E">
      <w:pPr>
        <w:jc w:val="center"/>
        <w:rPr>
          <w:b/>
          <w:sz w:val="26"/>
          <w:szCs w:val="26"/>
        </w:rPr>
      </w:pPr>
    </w:p>
    <w:p w:rsidR="00906B5E" w:rsidRPr="0009245A" w:rsidRDefault="00906B5E" w:rsidP="00906B5E">
      <w:pPr>
        <w:rPr>
          <w:sz w:val="26"/>
          <w:szCs w:val="26"/>
        </w:rPr>
      </w:pPr>
      <w:r w:rsidRPr="0009245A">
        <w:rPr>
          <w:sz w:val="26"/>
          <w:szCs w:val="26"/>
        </w:rPr>
        <w:t xml:space="preserve">от </w:t>
      </w:r>
      <w:r>
        <w:rPr>
          <w:sz w:val="26"/>
          <w:szCs w:val="26"/>
        </w:rPr>
        <w:t>______________</w:t>
      </w:r>
      <w:r w:rsidRPr="0009245A">
        <w:rPr>
          <w:sz w:val="26"/>
          <w:szCs w:val="26"/>
        </w:rPr>
        <w:t xml:space="preserve"> 201</w:t>
      </w:r>
      <w:r>
        <w:rPr>
          <w:sz w:val="26"/>
          <w:szCs w:val="26"/>
        </w:rPr>
        <w:t xml:space="preserve">9 </w:t>
      </w:r>
      <w:r w:rsidRPr="0009245A">
        <w:rPr>
          <w:sz w:val="26"/>
          <w:szCs w:val="26"/>
        </w:rPr>
        <w:t xml:space="preserve">г.                      </w:t>
      </w:r>
      <w:r>
        <w:rPr>
          <w:sz w:val="26"/>
          <w:szCs w:val="26"/>
        </w:rPr>
        <w:t xml:space="preserve">      </w:t>
      </w:r>
      <w:r w:rsidRPr="0009245A">
        <w:rPr>
          <w:sz w:val="26"/>
          <w:szCs w:val="26"/>
        </w:rPr>
        <w:t xml:space="preserve">  </w:t>
      </w:r>
      <w:r>
        <w:rPr>
          <w:sz w:val="26"/>
          <w:szCs w:val="26"/>
        </w:rPr>
        <w:t xml:space="preserve">         </w:t>
      </w:r>
      <w:r w:rsidRPr="0009245A">
        <w:rPr>
          <w:sz w:val="26"/>
          <w:szCs w:val="26"/>
        </w:rPr>
        <w:t xml:space="preserve">                    </w:t>
      </w:r>
      <w:r>
        <w:rPr>
          <w:sz w:val="26"/>
          <w:szCs w:val="26"/>
        </w:rPr>
        <w:t xml:space="preserve">                            </w:t>
      </w:r>
      <w:r w:rsidRPr="0009245A">
        <w:rPr>
          <w:sz w:val="26"/>
          <w:szCs w:val="26"/>
        </w:rPr>
        <w:t xml:space="preserve">№ </w:t>
      </w:r>
      <w:r>
        <w:rPr>
          <w:sz w:val="26"/>
          <w:szCs w:val="26"/>
        </w:rPr>
        <w:t>___</w:t>
      </w:r>
    </w:p>
    <w:p w:rsidR="00906B5E" w:rsidRDefault="00906B5E" w:rsidP="00906B5E">
      <w:pPr>
        <w:ind w:right="4818"/>
        <w:jc w:val="both"/>
        <w:rPr>
          <w:b/>
          <w:sz w:val="26"/>
          <w:szCs w:val="26"/>
        </w:rPr>
      </w:pPr>
    </w:p>
    <w:p w:rsidR="00906B5E" w:rsidRDefault="00906B5E" w:rsidP="00906B5E">
      <w:pPr>
        <w:ind w:right="4818"/>
        <w:jc w:val="both"/>
        <w:rPr>
          <w:b/>
          <w:sz w:val="26"/>
          <w:szCs w:val="26"/>
        </w:rPr>
      </w:pPr>
    </w:p>
    <w:p w:rsidR="00906B5E" w:rsidRPr="0009245A" w:rsidRDefault="00906B5E" w:rsidP="00906B5E">
      <w:pPr>
        <w:ind w:right="4818"/>
        <w:jc w:val="both"/>
        <w:rPr>
          <w:b/>
          <w:sz w:val="26"/>
          <w:szCs w:val="26"/>
        </w:rPr>
      </w:pPr>
    </w:p>
    <w:p w:rsidR="00906B5E" w:rsidRDefault="00906B5E" w:rsidP="00906B5E">
      <w:pPr>
        <w:ind w:right="4676"/>
        <w:jc w:val="both"/>
        <w:rPr>
          <w:b/>
          <w:sz w:val="26"/>
          <w:szCs w:val="26"/>
        </w:rPr>
      </w:pPr>
      <w:r w:rsidRPr="0009245A">
        <w:rPr>
          <w:b/>
          <w:sz w:val="26"/>
          <w:szCs w:val="26"/>
        </w:rPr>
        <w:t>Об утверждени</w:t>
      </w:r>
      <w:r>
        <w:rPr>
          <w:b/>
          <w:sz w:val="26"/>
          <w:szCs w:val="26"/>
        </w:rPr>
        <w:t xml:space="preserve">и Административного регламента </w:t>
      </w:r>
      <w:r w:rsidR="00A639A5" w:rsidRPr="00F9743B">
        <w:rPr>
          <w:b/>
          <w:sz w:val="28"/>
          <w:szCs w:val="28"/>
        </w:rPr>
        <w:t>по предоставлению комитетом ветеринарии при Правительстве Калужской  области государственной услуги «</w:t>
      </w:r>
      <w:r w:rsidR="00A639A5" w:rsidRPr="00F9743B">
        <w:rPr>
          <w:rFonts w:eastAsiaTheme="minorHAnsi"/>
          <w:b/>
          <w:sz w:val="28"/>
          <w:szCs w:val="28"/>
          <w:lang w:eastAsia="en-US"/>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00570697">
        <w:rPr>
          <w:rFonts w:eastAsiaTheme="minorHAnsi"/>
          <w:b/>
          <w:sz w:val="28"/>
          <w:szCs w:val="28"/>
          <w:lang w:eastAsia="en-US"/>
        </w:rPr>
        <w:t>»</w:t>
      </w:r>
    </w:p>
    <w:p w:rsidR="00906B5E" w:rsidRDefault="00906B5E" w:rsidP="00906B5E">
      <w:pPr>
        <w:ind w:right="4676"/>
        <w:jc w:val="both"/>
        <w:rPr>
          <w:sz w:val="26"/>
          <w:szCs w:val="26"/>
        </w:rPr>
      </w:pPr>
    </w:p>
    <w:p w:rsidR="00570697" w:rsidRDefault="00570697" w:rsidP="00570697">
      <w:pPr>
        <w:autoSpaceDE w:val="0"/>
        <w:autoSpaceDN w:val="0"/>
        <w:adjustRightInd w:val="0"/>
        <w:jc w:val="both"/>
        <w:rPr>
          <w:rFonts w:eastAsiaTheme="minorHAnsi"/>
          <w:sz w:val="28"/>
          <w:szCs w:val="28"/>
        </w:rPr>
      </w:pPr>
      <w:r>
        <w:rPr>
          <w:sz w:val="26"/>
          <w:szCs w:val="26"/>
        </w:rPr>
        <w:t xml:space="preserve">          </w:t>
      </w:r>
      <w:proofErr w:type="gramStart"/>
      <w:r w:rsidRPr="008F0549">
        <w:rPr>
          <w:sz w:val="26"/>
          <w:szCs w:val="26"/>
        </w:rPr>
        <w:t>В</w:t>
      </w:r>
      <w:r w:rsidRPr="00570697">
        <w:rPr>
          <w:sz w:val="26"/>
          <w:szCs w:val="26"/>
        </w:rPr>
        <w:t xml:space="preserve"> </w:t>
      </w:r>
      <w:r>
        <w:rPr>
          <w:sz w:val="26"/>
          <w:szCs w:val="26"/>
        </w:rPr>
        <w:t xml:space="preserve">  </w:t>
      </w:r>
      <w:r w:rsidRPr="00B5623C">
        <w:rPr>
          <w:sz w:val="26"/>
          <w:szCs w:val="26"/>
        </w:rPr>
        <w:t xml:space="preserve">целях </w:t>
      </w:r>
      <w:r>
        <w:rPr>
          <w:sz w:val="26"/>
          <w:szCs w:val="26"/>
        </w:rPr>
        <w:t xml:space="preserve">  </w:t>
      </w:r>
      <w:r w:rsidRPr="00B5623C">
        <w:rPr>
          <w:sz w:val="26"/>
          <w:szCs w:val="26"/>
        </w:rPr>
        <w:t xml:space="preserve">приведения </w:t>
      </w:r>
      <w:r>
        <w:rPr>
          <w:sz w:val="26"/>
          <w:szCs w:val="26"/>
        </w:rPr>
        <w:t xml:space="preserve">  </w:t>
      </w:r>
      <w:r w:rsidRPr="00B5623C">
        <w:rPr>
          <w:sz w:val="26"/>
          <w:szCs w:val="26"/>
        </w:rPr>
        <w:t xml:space="preserve">в </w:t>
      </w:r>
      <w:r>
        <w:rPr>
          <w:sz w:val="26"/>
          <w:szCs w:val="26"/>
        </w:rPr>
        <w:t xml:space="preserve"> </w:t>
      </w:r>
      <w:r w:rsidRPr="00B5623C">
        <w:rPr>
          <w:sz w:val="26"/>
          <w:szCs w:val="26"/>
        </w:rPr>
        <w:t>соответствие</w:t>
      </w:r>
      <w:r>
        <w:rPr>
          <w:sz w:val="26"/>
          <w:szCs w:val="26"/>
        </w:rPr>
        <w:t xml:space="preserve"> </w:t>
      </w:r>
      <w:r w:rsidRPr="00B5623C">
        <w:rPr>
          <w:sz w:val="26"/>
          <w:szCs w:val="26"/>
        </w:rPr>
        <w:t xml:space="preserve"> с </w:t>
      </w:r>
      <w:r>
        <w:rPr>
          <w:sz w:val="26"/>
          <w:szCs w:val="26"/>
        </w:rPr>
        <w:t xml:space="preserve"> </w:t>
      </w:r>
      <w:r w:rsidRPr="00B5623C">
        <w:rPr>
          <w:sz w:val="26"/>
          <w:szCs w:val="26"/>
        </w:rPr>
        <w:t>действующим</w:t>
      </w:r>
      <w:r w:rsidRPr="008F0549">
        <w:rPr>
          <w:sz w:val="26"/>
          <w:szCs w:val="26"/>
        </w:rPr>
        <w:t xml:space="preserve"> </w:t>
      </w:r>
      <w:r>
        <w:rPr>
          <w:sz w:val="26"/>
          <w:szCs w:val="26"/>
        </w:rPr>
        <w:t xml:space="preserve">законодательством, в </w:t>
      </w:r>
      <w:r w:rsidRPr="008F0549">
        <w:rPr>
          <w:sz w:val="26"/>
          <w:szCs w:val="26"/>
        </w:rPr>
        <w:t xml:space="preserve">соответствии с Законом Российской Федерации </w:t>
      </w:r>
      <w:r>
        <w:rPr>
          <w:sz w:val="26"/>
          <w:szCs w:val="26"/>
        </w:rPr>
        <w:t>«</w:t>
      </w:r>
      <w:r w:rsidRPr="008F0549">
        <w:rPr>
          <w:sz w:val="26"/>
          <w:szCs w:val="26"/>
        </w:rPr>
        <w:t xml:space="preserve">О </w:t>
      </w:r>
      <w:r>
        <w:rPr>
          <w:sz w:val="26"/>
          <w:szCs w:val="26"/>
        </w:rPr>
        <w:t xml:space="preserve">ветеринарии», </w:t>
      </w:r>
      <w:r>
        <w:rPr>
          <w:rFonts w:eastAsiaTheme="minorHAnsi"/>
          <w:sz w:val="28"/>
          <w:szCs w:val="28"/>
        </w:rPr>
        <w:t>п</w:t>
      </w:r>
      <w:r w:rsidRPr="00337249">
        <w:rPr>
          <w:rFonts w:eastAsiaTheme="minorHAnsi"/>
          <w:sz w:val="28"/>
          <w:szCs w:val="28"/>
        </w:rPr>
        <w:t>остановление</w:t>
      </w:r>
      <w:r>
        <w:rPr>
          <w:rFonts w:eastAsiaTheme="minorHAnsi"/>
          <w:sz w:val="28"/>
          <w:szCs w:val="28"/>
        </w:rPr>
        <w:t>м</w:t>
      </w:r>
      <w:r w:rsidRPr="00337249">
        <w:rPr>
          <w:rFonts w:eastAsiaTheme="minorHAnsi"/>
          <w:sz w:val="28"/>
          <w:szCs w:val="28"/>
        </w:rPr>
        <w:t xml:space="preserve"> Правительства Калужской области </w:t>
      </w:r>
      <w:r>
        <w:rPr>
          <w:rFonts w:eastAsiaTheme="minorHAnsi"/>
          <w:sz w:val="28"/>
          <w:szCs w:val="28"/>
        </w:rPr>
        <w:t xml:space="preserve">  </w:t>
      </w:r>
      <w:r w:rsidRPr="00337249">
        <w:rPr>
          <w:rFonts w:eastAsiaTheme="minorHAnsi"/>
          <w:sz w:val="28"/>
          <w:szCs w:val="28"/>
        </w:rPr>
        <w:t>от</w:t>
      </w:r>
      <w:r>
        <w:rPr>
          <w:rFonts w:eastAsiaTheme="minorHAnsi"/>
          <w:sz w:val="28"/>
          <w:szCs w:val="28"/>
        </w:rPr>
        <w:t xml:space="preserve"> </w:t>
      </w:r>
      <w:r w:rsidRPr="00337249">
        <w:rPr>
          <w:rFonts w:eastAsiaTheme="minorHAnsi"/>
          <w:sz w:val="28"/>
          <w:szCs w:val="28"/>
        </w:rPr>
        <w:t xml:space="preserve"> 10.10.2011 </w:t>
      </w:r>
      <w:r>
        <w:rPr>
          <w:rFonts w:eastAsiaTheme="minorHAnsi"/>
          <w:sz w:val="28"/>
          <w:szCs w:val="28"/>
        </w:rPr>
        <w:t>№</w:t>
      </w:r>
      <w:r w:rsidRPr="00337249">
        <w:rPr>
          <w:rFonts w:eastAsiaTheme="minorHAnsi"/>
          <w:sz w:val="28"/>
          <w:szCs w:val="28"/>
        </w:rPr>
        <w:t xml:space="preserve"> 552 </w:t>
      </w:r>
      <w:r>
        <w:rPr>
          <w:rFonts w:eastAsiaTheme="minorHAnsi"/>
          <w:sz w:val="28"/>
          <w:szCs w:val="28"/>
        </w:rPr>
        <w:t>«</w:t>
      </w:r>
      <w:r w:rsidRPr="00337249">
        <w:rPr>
          <w:rFonts w:eastAsiaTheme="minorHAnsi"/>
          <w:sz w:val="28"/>
          <w:szCs w:val="28"/>
        </w:rPr>
        <w:t>О разработке и утверждении административных регламентов предо</w:t>
      </w:r>
      <w:r>
        <w:rPr>
          <w:rFonts w:eastAsiaTheme="minorHAnsi"/>
          <w:sz w:val="28"/>
          <w:szCs w:val="28"/>
        </w:rPr>
        <w:t>ставления государственных услуг»</w:t>
      </w:r>
      <w:r w:rsidRPr="00337249">
        <w:rPr>
          <w:rFonts w:eastAsiaTheme="minorHAnsi"/>
          <w:sz w:val="28"/>
          <w:szCs w:val="28"/>
        </w:rPr>
        <w:t xml:space="preserve"> </w:t>
      </w:r>
      <w:r w:rsidRPr="00570697">
        <w:rPr>
          <w:rFonts w:eastAsiaTheme="minorHAnsi"/>
          <w:sz w:val="28"/>
          <w:szCs w:val="28"/>
          <w:lang w:eastAsia="en-US"/>
        </w:rPr>
        <w:t>(</w:t>
      </w:r>
      <w:r w:rsidRPr="00570697">
        <w:rPr>
          <w:rFonts w:eastAsiaTheme="minorHAnsi"/>
          <w:sz w:val="28"/>
          <w:szCs w:val="28"/>
        </w:rPr>
        <w:t>в ред.</w:t>
      </w:r>
      <w:r w:rsidRPr="00570697">
        <w:rPr>
          <w:rFonts w:eastAsiaTheme="minorHAnsi"/>
          <w:sz w:val="28"/>
          <w:szCs w:val="28"/>
          <w:lang w:eastAsia="en-US"/>
        </w:rPr>
        <w:t xml:space="preserve"> Постановлений Правительства Калужской области от 21.05.2012 </w:t>
      </w:r>
      <w:hyperlink r:id="rId8" w:history="1">
        <w:r>
          <w:rPr>
            <w:rFonts w:eastAsiaTheme="minorHAnsi"/>
            <w:sz w:val="28"/>
            <w:szCs w:val="28"/>
            <w:lang w:eastAsia="en-US"/>
          </w:rPr>
          <w:t>№</w:t>
        </w:r>
        <w:r w:rsidRPr="00570697">
          <w:rPr>
            <w:rFonts w:eastAsiaTheme="minorHAnsi"/>
            <w:sz w:val="28"/>
            <w:szCs w:val="28"/>
            <w:lang w:eastAsia="en-US"/>
          </w:rPr>
          <w:t xml:space="preserve"> 253</w:t>
        </w:r>
      </w:hyperlink>
      <w:r w:rsidRPr="00570697">
        <w:rPr>
          <w:rFonts w:eastAsiaTheme="minorHAnsi"/>
          <w:sz w:val="28"/>
          <w:szCs w:val="28"/>
          <w:lang w:eastAsia="en-US"/>
        </w:rPr>
        <w:t xml:space="preserve">, от 13.07.2012 </w:t>
      </w:r>
      <w:hyperlink r:id="rId9" w:history="1">
        <w:r>
          <w:rPr>
            <w:rFonts w:eastAsiaTheme="minorHAnsi"/>
            <w:sz w:val="28"/>
            <w:szCs w:val="28"/>
            <w:lang w:eastAsia="en-US"/>
          </w:rPr>
          <w:t>№</w:t>
        </w:r>
        <w:r w:rsidRPr="00570697">
          <w:rPr>
            <w:rFonts w:eastAsiaTheme="minorHAnsi"/>
            <w:sz w:val="28"/>
            <w:szCs w:val="28"/>
            <w:lang w:eastAsia="en-US"/>
          </w:rPr>
          <w:t xml:space="preserve"> 354</w:t>
        </w:r>
      </w:hyperlink>
      <w:r w:rsidRPr="00570697">
        <w:rPr>
          <w:rFonts w:eastAsiaTheme="minorHAnsi"/>
          <w:sz w:val="28"/>
          <w:szCs w:val="28"/>
          <w:lang w:eastAsia="en-US"/>
        </w:rPr>
        <w:t xml:space="preserve">, от 15.02.2013 </w:t>
      </w:r>
      <w:hyperlink r:id="rId10" w:history="1">
        <w:r>
          <w:rPr>
            <w:rFonts w:eastAsiaTheme="minorHAnsi"/>
            <w:sz w:val="28"/>
            <w:szCs w:val="28"/>
            <w:lang w:eastAsia="en-US"/>
          </w:rPr>
          <w:t>№</w:t>
        </w:r>
        <w:r w:rsidRPr="00570697">
          <w:rPr>
            <w:rFonts w:eastAsiaTheme="minorHAnsi"/>
            <w:sz w:val="28"/>
            <w:szCs w:val="28"/>
            <w:lang w:eastAsia="en-US"/>
          </w:rPr>
          <w:t xml:space="preserve"> 69</w:t>
        </w:r>
      </w:hyperlink>
      <w:r w:rsidRPr="00570697">
        <w:rPr>
          <w:rFonts w:eastAsiaTheme="minorHAnsi"/>
          <w:sz w:val="28"/>
          <w:szCs w:val="28"/>
          <w:lang w:eastAsia="en-US"/>
        </w:rPr>
        <w:t xml:space="preserve">, от 21.05.2014 </w:t>
      </w:r>
      <w:hyperlink r:id="rId11" w:history="1">
        <w:r>
          <w:rPr>
            <w:rFonts w:eastAsiaTheme="minorHAnsi"/>
            <w:sz w:val="28"/>
            <w:szCs w:val="28"/>
            <w:lang w:eastAsia="en-US"/>
          </w:rPr>
          <w:t>№</w:t>
        </w:r>
        <w:r w:rsidRPr="00570697">
          <w:rPr>
            <w:rFonts w:eastAsiaTheme="minorHAnsi"/>
            <w:sz w:val="28"/>
            <w:szCs w:val="28"/>
            <w:lang w:eastAsia="en-US"/>
          </w:rPr>
          <w:t xml:space="preserve"> 308</w:t>
        </w:r>
      </w:hyperlink>
      <w:r w:rsidRPr="00570697">
        <w:rPr>
          <w:rFonts w:eastAsiaTheme="minorHAnsi"/>
          <w:sz w:val="28"/>
          <w:szCs w:val="28"/>
          <w:lang w:eastAsia="en-US"/>
        </w:rPr>
        <w:t xml:space="preserve">, от 14.09.2015 </w:t>
      </w:r>
      <w:hyperlink r:id="rId12" w:history="1">
        <w:r>
          <w:rPr>
            <w:rFonts w:eastAsiaTheme="minorHAnsi"/>
            <w:sz w:val="28"/>
            <w:szCs w:val="28"/>
            <w:lang w:eastAsia="en-US"/>
          </w:rPr>
          <w:t>№</w:t>
        </w:r>
        <w:r w:rsidRPr="00570697">
          <w:rPr>
            <w:rFonts w:eastAsiaTheme="minorHAnsi"/>
            <w:sz w:val="28"/>
            <w:szCs w:val="28"/>
            <w:lang w:eastAsia="en-US"/>
          </w:rPr>
          <w:t xml:space="preserve"> 522</w:t>
        </w:r>
      </w:hyperlink>
      <w:r w:rsidRPr="00570697">
        <w:rPr>
          <w:rFonts w:eastAsiaTheme="minorHAnsi"/>
          <w:sz w:val="28"/>
          <w:szCs w:val="28"/>
          <w:lang w:eastAsia="en-US"/>
        </w:rPr>
        <w:t xml:space="preserve">, от 28.12.2016 </w:t>
      </w:r>
      <w:hyperlink r:id="rId13" w:history="1">
        <w:r>
          <w:rPr>
            <w:rFonts w:eastAsiaTheme="minorHAnsi"/>
            <w:sz w:val="28"/>
            <w:szCs w:val="28"/>
            <w:lang w:eastAsia="en-US"/>
          </w:rPr>
          <w:t>№</w:t>
        </w:r>
        <w:r w:rsidRPr="00570697">
          <w:rPr>
            <w:rFonts w:eastAsiaTheme="minorHAnsi"/>
            <w:sz w:val="28"/>
            <w:szCs w:val="28"/>
            <w:lang w:eastAsia="en-US"/>
          </w:rPr>
          <w:t xml:space="preserve"> 707</w:t>
        </w:r>
      </w:hyperlink>
      <w:r w:rsidRPr="00570697">
        <w:rPr>
          <w:rFonts w:eastAsiaTheme="minorHAnsi"/>
          <w:sz w:val="28"/>
          <w:szCs w:val="28"/>
          <w:lang w:eastAsia="en-US"/>
        </w:rPr>
        <w:t xml:space="preserve">, от 23.11.2018 </w:t>
      </w:r>
      <w:hyperlink r:id="rId14" w:history="1">
        <w:r>
          <w:rPr>
            <w:rFonts w:eastAsiaTheme="minorHAnsi"/>
            <w:sz w:val="28"/>
            <w:szCs w:val="28"/>
            <w:lang w:eastAsia="en-US"/>
          </w:rPr>
          <w:t>№</w:t>
        </w:r>
        <w:r w:rsidRPr="00570697">
          <w:rPr>
            <w:rFonts w:eastAsiaTheme="minorHAnsi"/>
            <w:sz w:val="28"/>
            <w:szCs w:val="28"/>
            <w:lang w:eastAsia="en-US"/>
          </w:rPr>
          <w:t xml:space="preserve"> 720 </w:t>
        </w:r>
      </w:hyperlink>
      <w:r w:rsidRPr="00570697">
        <w:rPr>
          <w:rFonts w:eastAsiaTheme="minorHAnsi"/>
          <w:sz w:val="28"/>
          <w:szCs w:val="28"/>
        </w:rPr>
        <w:t>)</w:t>
      </w:r>
      <w:r>
        <w:rPr>
          <w:rFonts w:eastAsiaTheme="minorHAnsi"/>
          <w:sz w:val="28"/>
          <w:szCs w:val="28"/>
        </w:rPr>
        <w:t xml:space="preserve">, </w:t>
      </w:r>
      <w:proofErr w:type="gramEnd"/>
    </w:p>
    <w:p w:rsidR="00A639A5" w:rsidRPr="00570697" w:rsidRDefault="00570697" w:rsidP="00570697">
      <w:pPr>
        <w:autoSpaceDE w:val="0"/>
        <w:autoSpaceDN w:val="0"/>
        <w:adjustRightInd w:val="0"/>
        <w:jc w:val="both"/>
        <w:rPr>
          <w:rFonts w:eastAsiaTheme="minorHAnsi"/>
          <w:color w:val="392C69"/>
          <w:sz w:val="28"/>
          <w:szCs w:val="28"/>
          <w:lang w:eastAsia="en-US"/>
        </w:rPr>
      </w:pPr>
      <w:r>
        <w:rPr>
          <w:rFonts w:eastAsiaTheme="minorHAnsi"/>
          <w:sz w:val="28"/>
          <w:szCs w:val="28"/>
        </w:rPr>
        <w:t xml:space="preserve">     </w:t>
      </w:r>
      <w:r w:rsidR="00A639A5" w:rsidRPr="00B5623C">
        <w:rPr>
          <w:b/>
          <w:sz w:val="26"/>
          <w:szCs w:val="26"/>
        </w:rPr>
        <w:t>ПРИКАЗЫВАЮ:</w:t>
      </w:r>
    </w:p>
    <w:p w:rsidR="001146C4" w:rsidRDefault="00A639A5" w:rsidP="001146C4">
      <w:pPr>
        <w:pStyle w:val="a3"/>
        <w:numPr>
          <w:ilvl w:val="0"/>
          <w:numId w:val="43"/>
        </w:numPr>
        <w:tabs>
          <w:tab w:val="left" w:pos="993"/>
        </w:tabs>
        <w:autoSpaceDE w:val="0"/>
        <w:autoSpaceDN w:val="0"/>
        <w:adjustRightInd w:val="0"/>
        <w:spacing w:after="0"/>
        <w:ind w:left="0" w:firstLine="567"/>
        <w:jc w:val="both"/>
        <w:rPr>
          <w:sz w:val="26"/>
          <w:szCs w:val="26"/>
        </w:rPr>
      </w:pPr>
      <w:r w:rsidRPr="00570697">
        <w:rPr>
          <w:sz w:val="26"/>
          <w:szCs w:val="26"/>
        </w:rPr>
        <w:t xml:space="preserve">Утвердить Административный регламент </w:t>
      </w:r>
      <w:r w:rsidR="00570697" w:rsidRPr="00570697">
        <w:rPr>
          <w:sz w:val="28"/>
          <w:szCs w:val="28"/>
        </w:rPr>
        <w:t>по предоставлению комитетом ветеринарии при Правительстве Калужской  области государственной услуги «</w:t>
      </w:r>
      <w:r w:rsidR="00570697" w:rsidRPr="00570697">
        <w:rPr>
          <w:rFonts w:eastAsiaTheme="minorHAnsi"/>
          <w:sz w:val="28"/>
          <w:szCs w:val="28"/>
          <w:lang w:eastAsia="en-US"/>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001146C4">
        <w:rPr>
          <w:sz w:val="26"/>
          <w:szCs w:val="26"/>
        </w:rPr>
        <w:t>.</w:t>
      </w:r>
    </w:p>
    <w:p w:rsidR="001146C4" w:rsidRDefault="00906B5E" w:rsidP="001146C4">
      <w:pPr>
        <w:pStyle w:val="a3"/>
        <w:numPr>
          <w:ilvl w:val="0"/>
          <w:numId w:val="43"/>
        </w:numPr>
        <w:tabs>
          <w:tab w:val="left" w:pos="993"/>
        </w:tabs>
        <w:autoSpaceDE w:val="0"/>
        <w:autoSpaceDN w:val="0"/>
        <w:adjustRightInd w:val="0"/>
        <w:spacing w:after="0"/>
        <w:ind w:left="0" w:firstLine="567"/>
        <w:jc w:val="both"/>
        <w:rPr>
          <w:sz w:val="26"/>
          <w:szCs w:val="26"/>
        </w:rPr>
      </w:pPr>
      <w:r w:rsidRPr="001146C4">
        <w:rPr>
          <w:sz w:val="26"/>
          <w:szCs w:val="26"/>
        </w:rPr>
        <w:t xml:space="preserve">Признать утратившим силу </w:t>
      </w:r>
      <w:r w:rsidR="001146C4" w:rsidRPr="001146C4">
        <w:rPr>
          <w:sz w:val="26"/>
          <w:szCs w:val="26"/>
        </w:rPr>
        <w:t xml:space="preserve">приказ комитета ветеринарии при Правительстве Калужской области от 25.06.2013 № 283 «Об утверждении </w:t>
      </w:r>
      <w:r w:rsidR="001146C4" w:rsidRPr="001146C4">
        <w:rPr>
          <w:sz w:val="26"/>
          <w:szCs w:val="26"/>
        </w:rPr>
        <w:lastRenderedPageBreak/>
        <w:t>Административного регламента предоставления государственной услуги «Регистрация специалистов в области ветеринарии, занимающихся предпринимательской деятельностью на территории Калужской области»</w:t>
      </w:r>
    </w:p>
    <w:p w:rsidR="00906B5E" w:rsidRPr="001146C4" w:rsidRDefault="00906B5E" w:rsidP="001146C4">
      <w:pPr>
        <w:pStyle w:val="a3"/>
        <w:numPr>
          <w:ilvl w:val="0"/>
          <w:numId w:val="43"/>
        </w:numPr>
        <w:tabs>
          <w:tab w:val="left" w:pos="993"/>
        </w:tabs>
        <w:autoSpaceDE w:val="0"/>
        <w:autoSpaceDN w:val="0"/>
        <w:adjustRightInd w:val="0"/>
        <w:spacing w:after="0"/>
        <w:ind w:left="0" w:firstLine="567"/>
        <w:jc w:val="both"/>
        <w:rPr>
          <w:sz w:val="26"/>
          <w:szCs w:val="26"/>
        </w:rPr>
      </w:pPr>
      <w:r w:rsidRPr="001146C4">
        <w:rPr>
          <w:rFonts w:eastAsia="Calibri"/>
          <w:sz w:val="26"/>
          <w:szCs w:val="26"/>
        </w:rPr>
        <w:t xml:space="preserve">Контроль за исполнением настоящего Приказа </w:t>
      </w:r>
      <w:r w:rsidR="001146C4">
        <w:rPr>
          <w:rFonts w:eastAsia="Calibri"/>
          <w:sz w:val="26"/>
          <w:szCs w:val="26"/>
        </w:rPr>
        <w:t>оставляю за собой.</w:t>
      </w:r>
    </w:p>
    <w:p w:rsidR="00906B5E" w:rsidRDefault="00906B5E" w:rsidP="00906B5E">
      <w:pPr>
        <w:autoSpaceDE w:val="0"/>
        <w:autoSpaceDN w:val="0"/>
        <w:adjustRightInd w:val="0"/>
        <w:jc w:val="both"/>
        <w:rPr>
          <w:rFonts w:eastAsia="Calibri"/>
          <w:sz w:val="26"/>
          <w:szCs w:val="26"/>
        </w:rPr>
      </w:pPr>
    </w:p>
    <w:p w:rsidR="00906B5E" w:rsidRDefault="00906B5E" w:rsidP="00906B5E">
      <w:pPr>
        <w:autoSpaceDE w:val="0"/>
        <w:autoSpaceDN w:val="0"/>
        <w:adjustRightInd w:val="0"/>
        <w:jc w:val="both"/>
        <w:rPr>
          <w:rFonts w:eastAsia="Calibri"/>
          <w:sz w:val="26"/>
          <w:szCs w:val="26"/>
        </w:rPr>
      </w:pPr>
    </w:p>
    <w:p w:rsidR="00906B5E" w:rsidRPr="000514D5" w:rsidRDefault="00906B5E" w:rsidP="00906B5E">
      <w:pPr>
        <w:autoSpaceDE w:val="0"/>
        <w:autoSpaceDN w:val="0"/>
        <w:adjustRightInd w:val="0"/>
        <w:jc w:val="both"/>
        <w:rPr>
          <w:rFonts w:eastAsia="Calibri"/>
          <w:sz w:val="26"/>
          <w:szCs w:val="26"/>
        </w:rPr>
      </w:pPr>
    </w:p>
    <w:p w:rsidR="002B57F2" w:rsidRPr="00906B5E" w:rsidRDefault="00906B5E" w:rsidP="00906B5E">
      <w:pPr>
        <w:pStyle w:val="ConsPlusNormal"/>
        <w:widowControl/>
        <w:tabs>
          <w:tab w:val="left" w:pos="4536"/>
        </w:tabs>
        <w:ind w:firstLine="0"/>
        <w:rPr>
          <w:rFonts w:ascii="Times New Roman" w:hAnsi="Times New Roman" w:cs="Times New Roman"/>
          <w:sz w:val="28"/>
          <w:szCs w:val="28"/>
        </w:rPr>
      </w:pPr>
      <w:r w:rsidRPr="00906B5E">
        <w:rPr>
          <w:rFonts w:ascii="Times New Roman" w:hAnsi="Times New Roman" w:cs="Times New Roman"/>
          <w:b/>
          <w:sz w:val="26"/>
          <w:szCs w:val="26"/>
        </w:rPr>
        <w:t xml:space="preserve">Председатель комитета                                                      </w:t>
      </w:r>
      <w:r>
        <w:rPr>
          <w:rFonts w:ascii="Times New Roman" w:hAnsi="Times New Roman" w:cs="Times New Roman"/>
          <w:b/>
          <w:sz w:val="26"/>
          <w:szCs w:val="26"/>
        </w:rPr>
        <w:t xml:space="preserve">             </w:t>
      </w:r>
      <w:r w:rsidRPr="00906B5E">
        <w:rPr>
          <w:rFonts w:ascii="Times New Roman" w:hAnsi="Times New Roman" w:cs="Times New Roman"/>
          <w:b/>
          <w:sz w:val="26"/>
          <w:szCs w:val="26"/>
        </w:rPr>
        <w:t>С.И. Соколовский</w:t>
      </w:r>
    </w:p>
    <w:p w:rsidR="00906B5E" w:rsidRP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906B5E" w:rsidRDefault="00906B5E" w:rsidP="004151BE">
      <w:pPr>
        <w:autoSpaceDE w:val="0"/>
        <w:autoSpaceDN w:val="0"/>
        <w:adjustRightInd w:val="0"/>
        <w:ind w:left="4536"/>
        <w:rPr>
          <w:sz w:val="26"/>
          <w:szCs w:val="26"/>
        </w:rPr>
      </w:pPr>
    </w:p>
    <w:p w:rsidR="004151BE" w:rsidRPr="00F46DED" w:rsidRDefault="004151BE" w:rsidP="004151BE">
      <w:pPr>
        <w:autoSpaceDE w:val="0"/>
        <w:autoSpaceDN w:val="0"/>
        <w:adjustRightInd w:val="0"/>
        <w:ind w:left="4536"/>
        <w:rPr>
          <w:sz w:val="26"/>
          <w:szCs w:val="26"/>
        </w:rPr>
      </w:pPr>
      <w:r w:rsidRPr="00F46DED">
        <w:rPr>
          <w:sz w:val="26"/>
          <w:szCs w:val="26"/>
        </w:rPr>
        <w:t xml:space="preserve">Приложение </w:t>
      </w:r>
    </w:p>
    <w:p w:rsidR="004151BE" w:rsidRPr="00F46DED" w:rsidRDefault="004151BE" w:rsidP="004151BE">
      <w:pPr>
        <w:autoSpaceDE w:val="0"/>
        <w:autoSpaceDN w:val="0"/>
        <w:adjustRightInd w:val="0"/>
        <w:ind w:left="4536"/>
        <w:rPr>
          <w:sz w:val="26"/>
          <w:szCs w:val="26"/>
        </w:rPr>
      </w:pPr>
      <w:r w:rsidRPr="00F46DED">
        <w:rPr>
          <w:sz w:val="26"/>
          <w:szCs w:val="26"/>
        </w:rPr>
        <w:t xml:space="preserve">к приказу комитета ветеринарии при Правительстве Калужской области </w:t>
      </w:r>
    </w:p>
    <w:p w:rsidR="004151BE" w:rsidRPr="00F46DED" w:rsidRDefault="004151BE" w:rsidP="004151BE">
      <w:pPr>
        <w:autoSpaceDE w:val="0"/>
        <w:autoSpaceDN w:val="0"/>
        <w:adjustRightInd w:val="0"/>
        <w:ind w:left="4536"/>
        <w:rPr>
          <w:sz w:val="26"/>
          <w:szCs w:val="26"/>
        </w:rPr>
      </w:pPr>
      <w:r w:rsidRPr="00F46DED">
        <w:rPr>
          <w:sz w:val="26"/>
          <w:szCs w:val="26"/>
        </w:rPr>
        <w:t>от «_____»</w:t>
      </w:r>
      <w:r>
        <w:rPr>
          <w:sz w:val="26"/>
          <w:szCs w:val="26"/>
        </w:rPr>
        <w:t>____________</w:t>
      </w:r>
      <w:r w:rsidRPr="00F46DED">
        <w:rPr>
          <w:sz w:val="26"/>
          <w:szCs w:val="26"/>
        </w:rPr>
        <w:t>201</w:t>
      </w:r>
      <w:r>
        <w:rPr>
          <w:sz w:val="26"/>
          <w:szCs w:val="26"/>
        </w:rPr>
        <w:t xml:space="preserve">9 </w:t>
      </w:r>
      <w:r w:rsidRPr="00F46DED">
        <w:rPr>
          <w:sz w:val="26"/>
          <w:szCs w:val="26"/>
        </w:rPr>
        <w:t>г.   №______</w:t>
      </w:r>
    </w:p>
    <w:p w:rsidR="004151BE" w:rsidRPr="00F46DED" w:rsidRDefault="004151BE" w:rsidP="004151BE">
      <w:pPr>
        <w:autoSpaceDE w:val="0"/>
        <w:autoSpaceDN w:val="0"/>
        <w:adjustRightInd w:val="0"/>
        <w:ind w:left="-1134"/>
        <w:rPr>
          <w:sz w:val="26"/>
          <w:szCs w:val="26"/>
          <w:vertAlign w:val="superscript"/>
        </w:rPr>
      </w:pPr>
    </w:p>
    <w:p w:rsidR="004151BE" w:rsidRPr="00F9743B" w:rsidRDefault="004151BE" w:rsidP="004151BE">
      <w:pPr>
        <w:pStyle w:val="ConsPlusTitle"/>
        <w:widowControl/>
        <w:tabs>
          <w:tab w:val="left" w:pos="4536"/>
        </w:tabs>
        <w:jc w:val="center"/>
        <w:rPr>
          <w:rFonts w:ascii="Times New Roman" w:hAnsi="Times New Roman" w:cs="Times New Roman"/>
          <w:sz w:val="28"/>
          <w:szCs w:val="28"/>
        </w:rPr>
      </w:pPr>
      <w:r w:rsidRPr="00F9743B">
        <w:rPr>
          <w:rFonts w:ascii="Times New Roman" w:hAnsi="Times New Roman" w:cs="Times New Roman"/>
          <w:sz w:val="28"/>
          <w:szCs w:val="28"/>
        </w:rPr>
        <w:t>АДМИНИСТРАТИВНЫЙ РЕГЛАМЕНТ</w:t>
      </w:r>
    </w:p>
    <w:p w:rsidR="004151BE" w:rsidRPr="00F9743B" w:rsidRDefault="004151BE" w:rsidP="004151BE">
      <w:pPr>
        <w:autoSpaceDE w:val="0"/>
        <w:autoSpaceDN w:val="0"/>
        <w:adjustRightInd w:val="0"/>
        <w:jc w:val="center"/>
        <w:rPr>
          <w:b/>
          <w:sz w:val="28"/>
          <w:szCs w:val="28"/>
        </w:rPr>
      </w:pPr>
      <w:r w:rsidRPr="00F9743B">
        <w:rPr>
          <w:b/>
          <w:sz w:val="28"/>
          <w:szCs w:val="28"/>
        </w:rPr>
        <w:t>по предоставлению комитетом ветеринарии при Правительстве Калужской  области государственной услуги «</w:t>
      </w:r>
      <w:r w:rsidRPr="00F9743B">
        <w:rPr>
          <w:rFonts w:eastAsiaTheme="minorHAnsi"/>
          <w:b/>
          <w:sz w:val="28"/>
          <w:szCs w:val="28"/>
          <w:lang w:eastAsia="en-US"/>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00ED46FA">
        <w:rPr>
          <w:rFonts w:eastAsiaTheme="minorHAnsi"/>
          <w:b/>
          <w:sz w:val="28"/>
          <w:szCs w:val="28"/>
          <w:lang w:eastAsia="en-US"/>
        </w:rPr>
        <w:t>»</w:t>
      </w:r>
    </w:p>
    <w:p w:rsidR="004151BE" w:rsidRPr="00F9743B" w:rsidRDefault="004151BE" w:rsidP="004151BE">
      <w:pPr>
        <w:pStyle w:val="ConsPlusNormal"/>
        <w:jc w:val="both"/>
        <w:rPr>
          <w:rFonts w:ascii="Times New Roman" w:hAnsi="Times New Roman" w:cs="Times New Roman"/>
          <w:b/>
          <w:sz w:val="28"/>
          <w:szCs w:val="28"/>
        </w:rPr>
      </w:pPr>
    </w:p>
    <w:p w:rsidR="004151BE" w:rsidRPr="00F9743B" w:rsidRDefault="00EA0DE7" w:rsidP="004151BE">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t>I</w:t>
      </w:r>
      <w:r w:rsidR="004151BE" w:rsidRPr="00F9743B">
        <w:rPr>
          <w:rFonts w:ascii="Times New Roman" w:hAnsi="Times New Roman" w:cs="Times New Roman"/>
          <w:b/>
          <w:sz w:val="28"/>
          <w:szCs w:val="28"/>
        </w:rPr>
        <w:t>. Общие положения</w:t>
      </w:r>
    </w:p>
    <w:p w:rsidR="004151BE" w:rsidRPr="00F9743B" w:rsidRDefault="004151BE" w:rsidP="004151BE">
      <w:pPr>
        <w:pStyle w:val="ConsPlusNormal"/>
        <w:jc w:val="both"/>
        <w:rPr>
          <w:rFonts w:ascii="Times New Roman" w:hAnsi="Times New Roman" w:cs="Times New Roman"/>
          <w:b/>
          <w:sz w:val="28"/>
          <w:szCs w:val="28"/>
        </w:rPr>
      </w:pPr>
    </w:p>
    <w:p w:rsidR="004151BE" w:rsidRPr="00F9743B" w:rsidRDefault="004151BE" w:rsidP="00EA0DE7">
      <w:pPr>
        <w:pStyle w:val="ConsPlusNormal"/>
        <w:jc w:val="center"/>
        <w:outlineLvl w:val="2"/>
        <w:rPr>
          <w:rFonts w:ascii="Times New Roman" w:hAnsi="Times New Roman" w:cs="Times New Roman"/>
          <w:b/>
          <w:sz w:val="28"/>
          <w:szCs w:val="28"/>
        </w:rPr>
      </w:pPr>
      <w:r w:rsidRPr="00F9743B">
        <w:rPr>
          <w:rFonts w:ascii="Times New Roman" w:hAnsi="Times New Roman" w:cs="Times New Roman"/>
          <w:b/>
          <w:sz w:val="28"/>
          <w:szCs w:val="28"/>
        </w:rPr>
        <w:t>1.1. Предмет регулирования административного регламента</w:t>
      </w:r>
    </w:p>
    <w:p w:rsidR="00EA0DE7" w:rsidRDefault="004151BE" w:rsidP="00EA0DE7">
      <w:pPr>
        <w:pStyle w:val="ConsPlusNormal"/>
        <w:ind w:firstLine="0"/>
        <w:jc w:val="center"/>
        <w:rPr>
          <w:rFonts w:ascii="Times New Roman" w:hAnsi="Times New Roman" w:cs="Times New Roman"/>
          <w:b/>
          <w:sz w:val="28"/>
          <w:szCs w:val="28"/>
          <w:lang w:val="en-US"/>
        </w:rPr>
      </w:pPr>
      <w:r w:rsidRPr="00F9743B">
        <w:rPr>
          <w:rFonts w:ascii="Times New Roman" w:hAnsi="Times New Roman" w:cs="Times New Roman"/>
          <w:b/>
          <w:sz w:val="28"/>
          <w:szCs w:val="28"/>
        </w:rPr>
        <w:t>предо</w:t>
      </w:r>
      <w:r w:rsidR="00EA0DE7">
        <w:rPr>
          <w:rFonts w:ascii="Times New Roman" w:hAnsi="Times New Roman" w:cs="Times New Roman"/>
          <w:b/>
          <w:sz w:val="28"/>
          <w:szCs w:val="28"/>
        </w:rPr>
        <w:t>ставления государственной услуги</w:t>
      </w:r>
    </w:p>
    <w:p w:rsidR="00EA0DE7" w:rsidRPr="00EA0DE7" w:rsidRDefault="00EA0DE7" w:rsidP="00EA0DE7">
      <w:pPr>
        <w:pStyle w:val="ConsPlusNormal"/>
        <w:ind w:firstLine="0"/>
        <w:jc w:val="center"/>
        <w:rPr>
          <w:rFonts w:ascii="Times New Roman" w:hAnsi="Times New Roman" w:cs="Times New Roman"/>
          <w:b/>
          <w:sz w:val="28"/>
          <w:szCs w:val="28"/>
          <w:lang w:val="en-US"/>
        </w:rPr>
      </w:pPr>
    </w:p>
    <w:p w:rsidR="004151BE" w:rsidRPr="00F9743B" w:rsidRDefault="004151BE" w:rsidP="004151BE">
      <w:pPr>
        <w:tabs>
          <w:tab w:val="left" w:pos="4536"/>
        </w:tabs>
        <w:autoSpaceDE w:val="0"/>
        <w:autoSpaceDN w:val="0"/>
        <w:adjustRightInd w:val="0"/>
        <w:ind w:firstLine="708"/>
        <w:jc w:val="both"/>
        <w:rPr>
          <w:sz w:val="28"/>
          <w:szCs w:val="28"/>
        </w:rPr>
      </w:pPr>
      <w:r w:rsidRPr="00F9743B">
        <w:rPr>
          <w:sz w:val="28"/>
          <w:szCs w:val="28"/>
        </w:rPr>
        <w:t>1.1.</w:t>
      </w:r>
      <w:r w:rsidR="00EA0DE7">
        <w:rPr>
          <w:sz w:val="28"/>
          <w:szCs w:val="28"/>
        </w:rPr>
        <w:t>1.</w:t>
      </w:r>
      <w:r w:rsidRPr="00F9743B">
        <w:rPr>
          <w:sz w:val="28"/>
          <w:szCs w:val="28"/>
        </w:rPr>
        <w:t xml:space="preserve"> </w:t>
      </w:r>
      <w:proofErr w:type="gramStart"/>
      <w:r w:rsidRPr="00F9743B">
        <w:rPr>
          <w:sz w:val="28"/>
          <w:szCs w:val="28"/>
        </w:rPr>
        <w:t>Административный регламент по предоставлению комитетом ветеринарии при Правительстве Калужской области государственной услуги  «</w:t>
      </w:r>
      <w:r w:rsidRPr="00F9743B">
        <w:rPr>
          <w:rFonts w:eastAsiaTheme="minorHAnsi"/>
          <w:sz w:val="28"/>
          <w:szCs w:val="28"/>
          <w:lang w:eastAsia="en-US"/>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Pr="00F9743B">
        <w:rPr>
          <w:sz w:val="28"/>
          <w:szCs w:val="28"/>
        </w:rPr>
        <w:t>» (далее – административный регламент) разработан  в целях повышения  качества исполнения и доступности результатов предоставления государственной услуги по р</w:t>
      </w:r>
      <w:r w:rsidRPr="00F9743B">
        <w:rPr>
          <w:rFonts w:eastAsiaTheme="minorHAnsi"/>
          <w:sz w:val="28"/>
          <w:szCs w:val="28"/>
          <w:lang w:eastAsia="en-US"/>
        </w:rPr>
        <w:t>егистрации специалистов в области ветеринарии, не</w:t>
      </w:r>
      <w:proofErr w:type="gramEnd"/>
      <w:r w:rsidRPr="00F9743B">
        <w:rPr>
          <w:rFonts w:eastAsiaTheme="minorHAnsi"/>
          <w:sz w:val="28"/>
          <w:szCs w:val="28"/>
          <w:lang w:eastAsia="en-US"/>
        </w:rPr>
        <w:t xml:space="preserve">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Pr="00F9743B">
        <w:rPr>
          <w:sz w:val="28"/>
          <w:szCs w:val="28"/>
        </w:rPr>
        <w:t xml:space="preserve"> (далее – государственная услуга), создания комфортных условий для  участников отношений, возникающих при предоставлении государственной услуги, определения сроков и последовательности действий (административных процедур) при осуществлении полномочий по предоставлению государственной услуги. </w:t>
      </w:r>
    </w:p>
    <w:p w:rsidR="004151BE" w:rsidRPr="00F9743B" w:rsidRDefault="004151BE" w:rsidP="004151BE">
      <w:pPr>
        <w:pStyle w:val="ConsPlusNormal"/>
        <w:jc w:val="both"/>
        <w:rPr>
          <w:rFonts w:ascii="Times New Roman" w:hAnsi="Times New Roman" w:cs="Times New Roman"/>
          <w:b/>
          <w:sz w:val="28"/>
          <w:szCs w:val="28"/>
        </w:rPr>
      </w:pPr>
    </w:p>
    <w:p w:rsidR="004151BE" w:rsidRDefault="004151BE" w:rsidP="00EA0DE7">
      <w:pPr>
        <w:pStyle w:val="ConsPlusNormal"/>
        <w:jc w:val="center"/>
        <w:outlineLvl w:val="2"/>
        <w:rPr>
          <w:rFonts w:ascii="Times New Roman" w:hAnsi="Times New Roman" w:cs="Times New Roman"/>
          <w:b/>
          <w:sz w:val="28"/>
          <w:szCs w:val="28"/>
        </w:rPr>
      </w:pPr>
      <w:bookmarkStart w:id="0" w:name="P49"/>
      <w:bookmarkEnd w:id="0"/>
      <w:r w:rsidRPr="00F9743B">
        <w:rPr>
          <w:rFonts w:ascii="Times New Roman" w:hAnsi="Times New Roman" w:cs="Times New Roman"/>
          <w:b/>
          <w:sz w:val="28"/>
          <w:szCs w:val="28"/>
        </w:rPr>
        <w:t>1.2. Описание заявителей</w:t>
      </w:r>
    </w:p>
    <w:p w:rsidR="00EA0DE7" w:rsidRPr="005373C9" w:rsidRDefault="00EA0DE7" w:rsidP="00EA0DE7">
      <w:pPr>
        <w:pStyle w:val="ConsPlusNormal"/>
        <w:jc w:val="center"/>
        <w:outlineLvl w:val="2"/>
        <w:rPr>
          <w:rFonts w:ascii="Times New Roman" w:hAnsi="Times New Roman" w:cs="Times New Roman"/>
          <w:b/>
          <w:sz w:val="28"/>
          <w:szCs w:val="28"/>
        </w:rPr>
      </w:pPr>
    </w:p>
    <w:p w:rsidR="004151BE" w:rsidRPr="00F9743B" w:rsidRDefault="004151BE" w:rsidP="004151BE">
      <w:pPr>
        <w:autoSpaceDE w:val="0"/>
        <w:autoSpaceDN w:val="0"/>
        <w:adjustRightInd w:val="0"/>
        <w:ind w:firstLine="540"/>
        <w:jc w:val="both"/>
        <w:rPr>
          <w:color w:val="0000FF"/>
          <w:sz w:val="28"/>
          <w:szCs w:val="28"/>
        </w:rPr>
      </w:pPr>
      <w:r w:rsidRPr="00F9743B">
        <w:rPr>
          <w:sz w:val="28"/>
          <w:szCs w:val="28"/>
        </w:rPr>
        <w:t xml:space="preserve">1.2.1.Заявителем государственной услуги является специалист </w:t>
      </w:r>
      <w:r w:rsidRPr="00F9743B">
        <w:rPr>
          <w:rFonts w:eastAsiaTheme="minorHAnsi"/>
          <w:sz w:val="28"/>
          <w:szCs w:val="28"/>
          <w:lang w:eastAsia="en-US"/>
        </w:rPr>
        <w:t>в области ветеринарии,</w:t>
      </w:r>
      <w:r w:rsidRPr="00F9743B">
        <w:rPr>
          <w:sz w:val="28"/>
          <w:szCs w:val="28"/>
        </w:rPr>
        <w:t xml:space="preserve"> </w:t>
      </w:r>
      <w:r w:rsidRPr="00F9743B">
        <w:rPr>
          <w:rFonts w:eastAsiaTheme="minorHAnsi"/>
          <w:sz w:val="28"/>
          <w:szCs w:val="28"/>
          <w:lang w:eastAsia="en-US"/>
        </w:rPr>
        <w:t>не являющийся уполномоченным лицом органов и организаций,  входящих в систему Государственной ветеринарной службы Российской Федерации, занимающийся предпринимательской деятельностью в области ветеринарии</w:t>
      </w:r>
      <w:r w:rsidRPr="00F9743B">
        <w:rPr>
          <w:sz w:val="28"/>
          <w:szCs w:val="28"/>
        </w:rPr>
        <w:t>,</w:t>
      </w:r>
      <w:r w:rsidRPr="00F9743B">
        <w:rPr>
          <w:rFonts w:eastAsiaTheme="minorHAnsi"/>
          <w:b/>
          <w:bCs/>
          <w:sz w:val="28"/>
          <w:szCs w:val="28"/>
          <w:lang w:eastAsia="en-US"/>
        </w:rPr>
        <w:t xml:space="preserve"> </w:t>
      </w:r>
      <w:r w:rsidRPr="00F9743B">
        <w:rPr>
          <w:rFonts w:eastAsiaTheme="minorHAnsi"/>
          <w:bCs/>
          <w:sz w:val="28"/>
          <w:szCs w:val="28"/>
          <w:lang w:eastAsia="en-US"/>
        </w:rPr>
        <w:t>имеющий высшее или среднее ветеринарное образование</w:t>
      </w:r>
      <w:r w:rsidRPr="00F9743B">
        <w:rPr>
          <w:i/>
          <w:sz w:val="28"/>
          <w:szCs w:val="28"/>
        </w:rPr>
        <w:t xml:space="preserve"> </w:t>
      </w:r>
      <w:r w:rsidRPr="00F9743B">
        <w:rPr>
          <w:sz w:val="28"/>
          <w:szCs w:val="28"/>
        </w:rPr>
        <w:t xml:space="preserve"> (далее – заявитель). </w:t>
      </w:r>
    </w:p>
    <w:p w:rsidR="004151BE" w:rsidRPr="00F9743B" w:rsidRDefault="004151BE" w:rsidP="004151BE">
      <w:pPr>
        <w:tabs>
          <w:tab w:val="left" w:pos="4536"/>
        </w:tabs>
        <w:ind w:firstLine="720"/>
        <w:jc w:val="both"/>
        <w:rPr>
          <w:sz w:val="28"/>
          <w:szCs w:val="28"/>
        </w:rPr>
      </w:pPr>
      <w:r w:rsidRPr="00F9743B">
        <w:rPr>
          <w:iCs/>
          <w:sz w:val="28"/>
          <w:szCs w:val="28"/>
        </w:rPr>
        <w:lastRenderedPageBreak/>
        <w:t xml:space="preserve">1.2.2. </w:t>
      </w:r>
      <w:r w:rsidRPr="00F9743B">
        <w:rPr>
          <w:sz w:val="28"/>
          <w:szCs w:val="28"/>
        </w:rPr>
        <w:t>Обратиться за получением услуги вправе индивидуальный предприниматель, отвечающий требованиям, указанным в пункте 1.2.1, либо его уполномоченный представитель (далее по тексту – заявитель).</w:t>
      </w:r>
    </w:p>
    <w:p w:rsidR="004151BE" w:rsidRPr="00F9743B" w:rsidRDefault="004151BE" w:rsidP="004151BE">
      <w:pPr>
        <w:pStyle w:val="ConsPlusNormal"/>
        <w:ind w:firstLine="540"/>
        <w:jc w:val="both"/>
        <w:rPr>
          <w:rFonts w:ascii="Times New Roman" w:hAnsi="Times New Roman" w:cs="Times New Roman"/>
          <w:sz w:val="28"/>
          <w:szCs w:val="28"/>
        </w:rPr>
      </w:pPr>
      <w:r w:rsidRPr="00F9743B">
        <w:rPr>
          <w:rFonts w:ascii="Times New Roman" w:hAnsi="Times New Roman" w:cs="Times New Roman"/>
          <w:sz w:val="28"/>
          <w:szCs w:val="28"/>
        </w:rPr>
        <w:t>.</w:t>
      </w:r>
    </w:p>
    <w:p w:rsidR="004151BE" w:rsidRPr="00F9743B" w:rsidRDefault="004151BE" w:rsidP="004151BE">
      <w:pPr>
        <w:pStyle w:val="ConsPlusNormal"/>
        <w:jc w:val="both"/>
        <w:rPr>
          <w:rFonts w:ascii="Times New Roman" w:hAnsi="Times New Roman" w:cs="Times New Roman"/>
          <w:b/>
          <w:sz w:val="28"/>
          <w:szCs w:val="28"/>
        </w:rPr>
      </w:pPr>
    </w:p>
    <w:p w:rsidR="004151BE" w:rsidRPr="00F9743B" w:rsidRDefault="004151BE" w:rsidP="004151BE">
      <w:pPr>
        <w:pStyle w:val="ConsPlusNormal"/>
        <w:jc w:val="center"/>
        <w:outlineLvl w:val="2"/>
        <w:rPr>
          <w:rFonts w:ascii="Times New Roman" w:hAnsi="Times New Roman" w:cs="Times New Roman"/>
          <w:b/>
          <w:sz w:val="28"/>
          <w:szCs w:val="28"/>
        </w:rPr>
      </w:pPr>
      <w:r w:rsidRPr="00F9743B">
        <w:rPr>
          <w:rFonts w:ascii="Times New Roman" w:hAnsi="Times New Roman" w:cs="Times New Roman"/>
          <w:b/>
          <w:sz w:val="28"/>
          <w:szCs w:val="28"/>
        </w:rPr>
        <w:t>1.3. Требования к порядку информирования о предоставлении</w:t>
      </w:r>
    </w:p>
    <w:p w:rsidR="004151BE" w:rsidRPr="00F9743B" w:rsidRDefault="004151BE" w:rsidP="004151BE">
      <w:pPr>
        <w:pStyle w:val="ConsPlusNormal"/>
        <w:jc w:val="center"/>
        <w:rPr>
          <w:rFonts w:ascii="Times New Roman" w:hAnsi="Times New Roman" w:cs="Times New Roman"/>
          <w:b/>
          <w:sz w:val="28"/>
          <w:szCs w:val="28"/>
        </w:rPr>
      </w:pPr>
      <w:r w:rsidRPr="00F9743B">
        <w:rPr>
          <w:rFonts w:ascii="Times New Roman" w:hAnsi="Times New Roman" w:cs="Times New Roman"/>
          <w:b/>
          <w:sz w:val="28"/>
          <w:szCs w:val="28"/>
        </w:rPr>
        <w:t>государственной услуги</w:t>
      </w:r>
    </w:p>
    <w:p w:rsidR="004151BE" w:rsidRPr="00F9743B" w:rsidRDefault="004151BE" w:rsidP="004151BE">
      <w:pPr>
        <w:pStyle w:val="ConsPlusNormal"/>
        <w:jc w:val="both"/>
        <w:rPr>
          <w:rFonts w:ascii="Times New Roman" w:hAnsi="Times New Roman" w:cs="Times New Roman"/>
          <w:sz w:val="28"/>
          <w:szCs w:val="28"/>
        </w:rPr>
      </w:pPr>
    </w:p>
    <w:p w:rsidR="004151BE" w:rsidRPr="00F9743B" w:rsidRDefault="004151BE" w:rsidP="004151BE">
      <w:pPr>
        <w:tabs>
          <w:tab w:val="left" w:pos="4536"/>
        </w:tabs>
        <w:ind w:firstLine="567"/>
        <w:jc w:val="both"/>
        <w:rPr>
          <w:b/>
          <w:sz w:val="28"/>
          <w:szCs w:val="28"/>
        </w:rPr>
      </w:pPr>
      <w:r w:rsidRPr="00F9743B">
        <w:rPr>
          <w:b/>
          <w:sz w:val="28"/>
          <w:szCs w:val="28"/>
        </w:rPr>
        <w:t>1.3.1. Порядок получения заявителями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p>
    <w:p w:rsidR="004151BE" w:rsidRPr="00F9743B" w:rsidRDefault="004151BE" w:rsidP="004151BE">
      <w:pPr>
        <w:tabs>
          <w:tab w:val="left" w:pos="4536"/>
        </w:tabs>
        <w:ind w:firstLine="540"/>
        <w:jc w:val="both"/>
        <w:rPr>
          <w:sz w:val="28"/>
          <w:szCs w:val="28"/>
        </w:rPr>
      </w:pPr>
      <w:r w:rsidRPr="00F9743B">
        <w:rPr>
          <w:sz w:val="28"/>
          <w:szCs w:val="28"/>
        </w:rPr>
        <w:t xml:space="preserve">Информирование заявителей по вопросам предоставления  государственной услуги, в том числе о ходе предоставления  государственной услуги, проводится путем устного информирования, письменного информирования (в том числе в электронной форме). </w:t>
      </w:r>
    </w:p>
    <w:p w:rsidR="004151BE" w:rsidRPr="00F9743B" w:rsidRDefault="004151BE" w:rsidP="004151BE">
      <w:pPr>
        <w:tabs>
          <w:tab w:val="left" w:pos="4536"/>
        </w:tabs>
        <w:ind w:firstLine="540"/>
        <w:jc w:val="both"/>
        <w:rPr>
          <w:sz w:val="28"/>
          <w:szCs w:val="28"/>
        </w:rPr>
      </w:pPr>
      <w:r w:rsidRPr="00F9743B">
        <w:rPr>
          <w:sz w:val="28"/>
          <w:szCs w:val="28"/>
        </w:rPr>
        <w:t>Информирование заявителей организуется следующим образом:</w:t>
      </w:r>
    </w:p>
    <w:p w:rsidR="004151BE" w:rsidRPr="00F9743B" w:rsidRDefault="004151BE" w:rsidP="004151BE">
      <w:pPr>
        <w:tabs>
          <w:tab w:val="left" w:pos="4536"/>
        </w:tabs>
        <w:ind w:firstLine="540"/>
        <w:jc w:val="both"/>
        <w:rPr>
          <w:sz w:val="28"/>
          <w:szCs w:val="28"/>
        </w:rPr>
      </w:pPr>
      <w:r w:rsidRPr="00F9743B">
        <w:rPr>
          <w:sz w:val="28"/>
          <w:szCs w:val="28"/>
        </w:rPr>
        <w:t>индивидуальное информирование (устное, письменное);</w:t>
      </w:r>
    </w:p>
    <w:p w:rsidR="004151BE" w:rsidRPr="00F9743B" w:rsidRDefault="004151BE" w:rsidP="004151BE">
      <w:pPr>
        <w:tabs>
          <w:tab w:val="left" w:pos="4536"/>
        </w:tabs>
        <w:ind w:firstLine="540"/>
        <w:jc w:val="both"/>
        <w:rPr>
          <w:sz w:val="28"/>
          <w:szCs w:val="28"/>
        </w:rPr>
      </w:pPr>
      <w:r w:rsidRPr="00F9743B">
        <w:rPr>
          <w:sz w:val="28"/>
          <w:szCs w:val="28"/>
        </w:rPr>
        <w:t xml:space="preserve">публичное информирование (средства массовой информации, сеть </w:t>
      </w:r>
      <w:r>
        <w:rPr>
          <w:sz w:val="28"/>
          <w:szCs w:val="28"/>
        </w:rPr>
        <w:t>информационно-телекоммуникационная сеть Интернет</w:t>
      </w:r>
      <w:r w:rsidRPr="00F9743B">
        <w:rPr>
          <w:sz w:val="28"/>
          <w:szCs w:val="28"/>
        </w:rPr>
        <w:t>).</w:t>
      </w:r>
    </w:p>
    <w:p w:rsidR="004151BE" w:rsidRPr="00F9743B" w:rsidRDefault="004151BE" w:rsidP="004151BE">
      <w:pPr>
        <w:tabs>
          <w:tab w:val="left" w:pos="4536"/>
        </w:tabs>
        <w:ind w:firstLine="540"/>
        <w:jc w:val="both"/>
        <w:rPr>
          <w:sz w:val="28"/>
          <w:szCs w:val="28"/>
        </w:rPr>
      </w:pPr>
      <w:r w:rsidRPr="00F9743B">
        <w:rPr>
          <w:sz w:val="28"/>
          <w:szCs w:val="28"/>
        </w:rPr>
        <w:t xml:space="preserve">Индивидуальное устное информирование осуществляется ответственными специалистами комитета ветеринарии при Правительстве Калужской области  </w:t>
      </w:r>
      <w:r w:rsidR="00DD0E5A">
        <w:rPr>
          <w:sz w:val="28"/>
          <w:szCs w:val="28"/>
        </w:rPr>
        <w:t xml:space="preserve">(далее – комитет ветеринарии) </w:t>
      </w:r>
      <w:r w:rsidRPr="00F9743B">
        <w:rPr>
          <w:sz w:val="28"/>
          <w:szCs w:val="28"/>
        </w:rPr>
        <w:t xml:space="preserve">при </w:t>
      </w:r>
      <w:proofErr w:type="gramStart"/>
      <w:r w:rsidRPr="00F9743B">
        <w:rPr>
          <w:sz w:val="28"/>
          <w:szCs w:val="28"/>
        </w:rPr>
        <w:t>обращении</w:t>
      </w:r>
      <w:proofErr w:type="gramEnd"/>
      <w:r w:rsidRPr="00F9743B">
        <w:rPr>
          <w:sz w:val="28"/>
          <w:szCs w:val="28"/>
        </w:rPr>
        <w:t xml:space="preserve"> заявителей за информацией лично (в том числе по телефону) по следующим вопросам:</w:t>
      </w:r>
    </w:p>
    <w:p w:rsidR="004151BE" w:rsidRPr="00F9743B" w:rsidRDefault="004151BE" w:rsidP="004151BE">
      <w:pPr>
        <w:pStyle w:val="ConsPlusNormal"/>
        <w:widowControl/>
        <w:tabs>
          <w:tab w:val="left" w:pos="4536"/>
        </w:tabs>
        <w:jc w:val="both"/>
        <w:rPr>
          <w:rFonts w:ascii="Times New Roman" w:hAnsi="Times New Roman" w:cs="Times New Roman"/>
          <w:sz w:val="28"/>
          <w:szCs w:val="28"/>
        </w:rPr>
      </w:pPr>
      <w:r w:rsidRPr="00F9743B">
        <w:rPr>
          <w:rFonts w:ascii="Times New Roman" w:hAnsi="Times New Roman" w:cs="Times New Roman"/>
          <w:sz w:val="28"/>
          <w:szCs w:val="28"/>
        </w:rPr>
        <w:t>-</w:t>
      </w:r>
      <w:r w:rsidRPr="00F9743B">
        <w:rPr>
          <w:rFonts w:ascii="Times New Roman" w:hAnsi="Times New Roman" w:cs="Times New Roman"/>
          <w:sz w:val="28"/>
          <w:szCs w:val="28"/>
          <w:lang w:val="en-US"/>
        </w:rPr>
        <w:t> </w:t>
      </w:r>
      <w:r w:rsidRPr="00F9743B">
        <w:rPr>
          <w:rFonts w:ascii="Times New Roman" w:hAnsi="Times New Roman" w:cs="Times New Roman"/>
          <w:sz w:val="28"/>
          <w:szCs w:val="28"/>
        </w:rPr>
        <w:t>о перечне документов необходимых для рассмотрения вопроса о предоставлении государственной услуги;</w:t>
      </w:r>
    </w:p>
    <w:p w:rsidR="004151BE" w:rsidRPr="00F9743B" w:rsidRDefault="004151BE" w:rsidP="004151BE">
      <w:pPr>
        <w:pStyle w:val="ConsPlusNormal"/>
        <w:widowControl/>
        <w:tabs>
          <w:tab w:val="left" w:pos="4536"/>
        </w:tabs>
        <w:jc w:val="both"/>
        <w:rPr>
          <w:rFonts w:ascii="Times New Roman" w:hAnsi="Times New Roman" w:cs="Times New Roman"/>
          <w:sz w:val="28"/>
          <w:szCs w:val="28"/>
        </w:rPr>
      </w:pPr>
      <w:r w:rsidRPr="00F9743B">
        <w:rPr>
          <w:rFonts w:ascii="Times New Roman" w:hAnsi="Times New Roman" w:cs="Times New Roman"/>
          <w:sz w:val="28"/>
          <w:szCs w:val="28"/>
        </w:rPr>
        <w:t>-</w:t>
      </w:r>
      <w:r w:rsidRPr="00F9743B">
        <w:rPr>
          <w:rFonts w:ascii="Times New Roman" w:hAnsi="Times New Roman" w:cs="Times New Roman"/>
          <w:sz w:val="28"/>
          <w:szCs w:val="28"/>
          <w:lang w:val="en-US"/>
        </w:rPr>
        <w:t> </w:t>
      </w:r>
      <w:r w:rsidRPr="00F9743B">
        <w:rPr>
          <w:rFonts w:ascii="Times New Roman" w:hAnsi="Times New Roman" w:cs="Times New Roman"/>
          <w:sz w:val="28"/>
          <w:szCs w:val="28"/>
        </w:rPr>
        <w:t>о сроках и порядке предоставления государственной услуги;</w:t>
      </w:r>
    </w:p>
    <w:p w:rsidR="004151BE" w:rsidRPr="00F9743B" w:rsidRDefault="004151BE" w:rsidP="004151BE">
      <w:pPr>
        <w:pStyle w:val="ConsPlusNormal"/>
        <w:widowControl/>
        <w:tabs>
          <w:tab w:val="left" w:pos="4536"/>
        </w:tabs>
        <w:jc w:val="both"/>
        <w:rPr>
          <w:rFonts w:ascii="Times New Roman" w:hAnsi="Times New Roman" w:cs="Times New Roman"/>
          <w:sz w:val="28"/>
          <w:szCs w:val="28"/>
        </w:rPr>
      </w:pPr>
      <w:r w:rsidRPr="00F9743B">
        <w:rPr>
          <w:rFonts w:ascii="Times New Roman" w:hAnsi="Times New Roman" w:cs="Times New Roman"/>
          <w:sz w:val="28"/>
          <w:szCs w:val="28"/>
        </w:rPr>
        <w:t>-</w:t>
      </w:r>
      <w:r w:rsidRPr="00F9743B">
        <w:rPr>
          <w:rFonts w:ascii="Times New Roman" w:hAnsi="Times New Roman" w:cs="Times New Roman"/>
          <w:sz w:val="28"/>
          <w:szCs w:val="28"/>
          <w:lang w:val="en-US"/>
        </w:rPr>
        <w:t> </w:t>
      </w:r>
      <w:r w:rsidRPr="00F9743B">
        <w:rPr>
          <w:rFonts w:ascii="Times New Roman" w:hAnsi="Times New Roman" w:cs="Times New Roman"/>
          <w:sz w:val="28"/>
          <w:szCs w:val="28"/>
        </w:rPr>
        <w:t>о времени приема и выдачи документов;</w:t>
      </w:r>
    </w:p>
    <w:p w:rsidR="004151BE" w:rsidRPr="00F9743B" w:rsidRDefault="004151BE" w:rsidP="004151BE">
      <w:pPr>
        <w:pStyle w:val="ConsPlusNormal"/>
        <w:widowControl/>
        <w:tabs>
          <w:tab w:val="left" w:pos="4536"/>
        </w:tabs>
        <w:jc w:val="both"/>
        <w:rPr>
          <w:rFonts w:ascii="Times New Roman" w:hAnsi="Times New Roman" w:cs="Times New Roman"/>
          <w:sz w:val="28"/>
          <w:szCs w:val="28"/>
        </w:rPr>
      </w:pPr>
      <w:r w:rsidRPr="00F9743B">
        <w:rPr>
          <w:rFonts w:ascii="Times New Roman" w:hAnsi="Times New Roman" w:cs="Times New Roman"/>
          <w:sz w:val="28"/>
          <w:szCs w:val="28"/>
        </w:rPr>
        <w:t>- о порядке обжалования действий или бездействия должностных лиц в ходе предоставления государственной услуги.</w:t>
      </w:r>
    </w:p>
    <w:p w:rsidR="004151BE" w:rsidRPr="00F9743B" w:rsidRDefault="004151BE" w:rsidP="004151BE">
      <w:pPr>
        <w:tabs>
          <w:tab w:val="left" w:pos="4536"/>
        </w:tabs>
        <w:ind w:firstLine="540"/>
        <w:jc w:val="both"/>
        <w:rPr>
          <w:sz w:val="28"/>
          <w:szCs w:val="28"/>
        </w:rPr>
      </w:pPr>
      <w:r w:rsidRPr="00F9743B">
        <w:rPr>
          <w:sz w:val="28"/>
          <w:szCs w:val="28"/>
        </w:rPr>
        <w:t>Ответственный специалист принимает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151BE" w:rsidRPr="00F9743B" w:rsidRDefault="004151BE" w:rsidP="004151BE">
      <w:pPr>
        <w:tabs>
          <w:tab w:val="left" w:pos="4536"/>
        </w:tabs>
        <w:ind w:firstLine="540"/>
        <w:jc w:val="both"/>
        <w:rPr>
          <w:sz w:val="28"/>
          <w:szCs w:val="28"/>
        </w:rPr>
      </w:pPr>
      <w:r w:rsidRPr="00F9743B">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4151BE" w:rsidRPr="00F9743B" w:rsidRDefault="004151BE" w:rsidP="004151BE">
      <w:pPr>
        <w:tabs>
          <w:tab w:val="left" w:pos="4536"/>
        </w:tabs>
        <w:ind w:firstLine="540"/>
        <w:jc w:val="both"/>
        <w:rPr>
          <w:sz w:val="28"/>
          <w:szCs w:val="28"/>
        </w:rPr>
      </w:pPr>
      <w:r w:rsidRPr="00F9743B">
        <w:rPr>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заявителя формах и способах повторного консультирования через определенный промежуток времени.</w:t>
      </w:r>
    </w:p>
    <w:p w:rsidR="004151BE" w:rsidRPr="00F9743B" w:rsidRDefault="004151BE" w:rsidP="004151BE">
      <w:pPr>
        <w:tabs>
          <w:tab w:val="left" w:pos="4536"/>
        </w:tabs>
        <w:ind w:firstLine="540"/>
        <w:jc w:val="both"/>
        <w:rPr>
          <w:sz w:val="28"/>
          <w:szCs w:val="28"/>
        </w:rPr>
      </w:pPr>
      <w:r w:rsidRPr="00F9743B">
        <w:rPr>
          <w:sz w:val="28"/>
          <w:szCs w:val="28"/>
        </w:rPr>
        <w:t xml:space="preserve">Время индивидуального устного информирования (в том числе по телефону) заявителя не может превышать 15 минут. </w:t>
      </w:r>
    </w:p>
    <w:p w:rsidR="004151BE" w:rsidRPr="00F9743B" w:rsidRDefault="004151BE" w:rsidP="004151BE">
      <w:pPr>
        <w:tabs>
          <w:tab w:val="left" w:pos="709"/>
          <w:tab w:val="left" w:pos="4536"/>
        </w:tabs>
        <w:suppressAutoHyphens/>
        <w:ind w:firstLine="539"/>
        <w:jc w:val="both"/>
        <w:rPr>
          <w:iCs/>
          <w:kern w:val="1"/>
          <w:sz w:val="28"/>
          <w:szCs w:val="28"/>
          <w:lang w:eastAsia="zh-CN"/>
        </w:rPr>
      </w:pPr>
      <w:r w:rsidRPr="00F9743B">
        <w:rPr>
          <w:iCs/>
          <w:kern w:val="1"/>
          <w:sz w:val="28"/>
          <w:szCs w:val="28"/>
          <w:lang w:eastAsia="zh-CN"/>
        </w:rPr>
        <w:lastRenderedPageBreak/>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151BE" w:rsidRPr="00F9743B" w:rsidRDefault="004151BE" w:rsidP="004151BE">
      <w:pPr>
        <w:tabs>
          <w:tab w:val="left" w:pos="709"/>
          <w:tab w:val="left" w:pos="4536"/>
        </w:tabs>
        <w:suppressAutoHyphens/>
        <w:ind w:firstLine="539"/>
        <w:jc w:val="both"/>
        <w:rPr>
          <w:kern w:val="1"/>
          <w:sz w:val="28"/>
          <w:szCs w:val="28"/>
          <w:lang w:eastAsia="zh-CN"/>
        </w:rPr>
      </w:pPr>
      <w:r w:rsidRPr="00F9743B">
        <w:rPr>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151BE" w:rsidRPr="00F9743B" w:rsidRDefault="004151BE" w:rsidP="004151BE">
      <w:pPr>
        <w:tabs>
          <w:tab w:val="left" w:pos="4536"/>
        </w:tabs>
        <w:ind w:firstLine="540"/>
        <w:jc w:val="both"/>
        <w:rPr>
          <w:sz w:val="28"/>
          <w:szCs w:val="28"/>
        </w:rPr>
      </w:pPr>
      <w:r w:rsidRPr="00F9743B">
        <w:rPr>
          <w:sz w:val="28"/>
          <w:szCs w:val="28"/>
        </w:rPr>
        <w:t>При ответах на телефонные звонки и устные обращения специалисты соблюдают  правила служебной этики.</w:t>
      </w:r>
    </w:p>
    <w:p w:rsidR="004151BE" w:rsidRPr="00F9743B" w:rsidRDefault="004151BE" w:rsidP="004151BE">
      <w:pPr>
        <w:tabs>
          <w:tab w:val="left" w:pos="4536"/>
        </w:tabs>
        <w:ind w:firstLine="540"/>
        <w:jc w:val="both"/>
        <w:rPr>
          <w:sz w:val="28"/>
          <w:szCs w:val="28"/>
        </w:rPr>
      </w:pPr>
      <w:r w:rsidRPr="00F9743B">
        <w:rPr>
          <w:sz w:val="28"/>
          <w:szCs w:val="28"/>
        </w:rPr>
        <w:t xml:space="preserve">Письменное, индивидуальное информирование осуществляется в письменной форме за подписью председателя комитета ветеринарии.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151BE" w:rsidRPr="00F9743B" w:rsidRDefault="004151BE" w:rsidP="004151BE">
      <w:pPr>
        <w:autoSpaceDE w:val="0"/>
        <w:autoSpaceDN w:val="0"/>
        <w:adjustRightInd w:val="0"/>
        <w:ind w:firstLine="540"/>
        <w:jc w:val="both"/>
        <w:rPr>
          <w:rFonts w:eastAsiaTheme="minorHAnsi"/>
          <w:bCs/>
          <w:sz w:val="28"/>
          <w:szCs w:val="28"/>
          <w:lang w:eastAsia="en-US"/>
        </w:rPr>
      </w:pPr>
      <w:r w:rsidRPr="00F9743B">
        <w:rPr>
          <w:sz w:val="28"/>
          <w:szCs w:val="28"/>
        </w:rPr>
        <w:t xml:space="preserve">При поступлении письменного заявления о порядке предоставления государственной услуги ответственный сотрудник обязан предоставить исчерпывающую информацию на него в письменной форме  </w:t>
      </w:r>
      <w:bookmarkStart w:id="1" w:name="_GoBack"/>
      <w:r w:rsidRPr="00F9743B">
        <w:rPr>
          <w:rFonts w:eastAsiaTheme="minorHAnsi"/>
          <w:bCs/>
          <w:sz w:val="28"/>
          <w:szCs w:val="28"/>
          <w:lang w:eastAsia="en-US"/>
        </w:rPr>
        <w:t>не позднее  30 дней со дня регистрации.</w:t>
      </w:r>
    </w:p>
    <w:bookmarkEnd w:id="1"/>
    <w:p w:rsidR="004151BE" w:rsidRPr="00F9743B" w:rsidRDefault="004151BE" w:rsidP="004151BE">
      <w:pPr>
        <w:tabs>
          <w:tab w:val="left" w:pos="4536"/>
        </w:tabs>
        <w:ind w:firstLine="540"/>
        <w:jc w:val="both"/>
        <w:rPr>
          <w:sz w:val="28"/>
          <w:szCs w:val="28"/>
        </w:rPr>
      </w:pPr>
      <w:r w:rsidRPr="00F9743B">
        <w:rPr>
          <w:sz w:val="28"/>
          <w:szCs w:val="28"/>
        </w:rPr>
        <w:t>Ответ на заявление, поступившее в комитет ветеринарии в форме электронного документа, направляется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4151BE" w:rsidRPr="00F9743B" w:rsidRDefault="004151BE" w:rsidP="004151BE">
      <w:pPr>
        <w:tabs>
          <w:tab w:val="left" w:pos="4536"/>
        </w:tabs>
        <w:ind w:firstLine="540"/>
        <w:jc w:val="both"/>
        <w:rPr>
          <w:sz w:val="28"/>
          <w:szCs w:val="28"/>
        </w:rPr>
      </w:pPr>
      <w:r w:rsidRPr="00F9743B">
        <w:rPr>
          <w:sz w:val="28"/>
          <w:szCs w:val="28"/>
        </w:rPr>
        <w:t>В случае</w:t>
      </w:r>
      <w:proofErr w:type="gramStart"/>
      <w:r w:rsidRPr="00F9743B">
        <w:rPr>
          <w:sz w:val="28"/>
          <w:szCs w:val="28"/>
        </w:rPr>
        <w:t>,</w:t>
      </w:r>
      <w:proofErr w:type="gramEnd"/>
      <w:r w:rsidRPr="00F9743B">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обращения сообщается </w:t>
      </w:r>
      <w:r w:rsidR="005373C9">
        <w:rPr>
          <w:sz w:val="28"/>
          <w:szCs w:val="28"/>
        </w:rPr>
        <w:t>заявителю</w:t>
      </w:r>
      <w:r w:rsidRPr="00F9743B">
        <w:rPr>
          <w:sz w:val="28"/>
          <w:szCs w:val="28"/>
        </w:rPr>
        <w:t>, направившему обращение, если его фамилия и почтовый адрес поддаются прочтению.</w:t>
      </w:r>
    </w:p>
    <w:p w:rsidR="004151BE" w:rsidRDefault="004151BE" w:rsidP="004151BE">
      <w:pPr>
        <w:tabs>
          <w:tab w:val="left" w:pos="4536"/>
        </w:tabs>
        <w:ind w:firstLine="539"/>
        <w:jc w:val="both"/>
        <w:rPr>
          <w:sz w:val="28"/>
          <w:szCs w:val="28"/>
        </w:rPr>
      </w:pPr>
      <w:r w:rsidRPr="00F9743B">
        <w:rPr>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заявителей.</w:t>
      </w:r>
    </w:p>
    <w:p w:rsidR="00695FAF" w:rsidRPr="00695FAF" w:rsidRDefault="00695FAF" w:rsidP="00695FAF">
      <w:pPr>
        <w:jc w:val="both"/>
        <w:rPr>
          <w:rFonts w:eastAsiaTheme="minorHAnsi"/>
          <w:sz w:val="26"/>
          <w:szCs w:val="26"/>
        </w:rPr>
      </w:pPr>
      <w:r>
        <w:rPr>
          <w:sz w:val="28"/>
          <w:szCs w:val="28"/>
        </w:rPr>
        <w:t xml:space="preserve">       </w:t>
      </w:r>
      <w:proofErr w:type="gramStart"/>
      <w:r w:rsidRPr="00F9743B">
        <w:rPr>
          <w:sz w:val="28"/>
          <w:szCs w:val="28"/>
        </w:rPr>
        <w:t>Информирование об услуге и о порядке ее оказания осуществляется комитетом ветеринарии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w:t>
      </w:r>
      <w:r>
        <w:rPr>
          <w:sz w:val="28"/>
          <w:szCs w:val="28"/>
        </w:rPr>
        <w:t>циальных сайтах в информационно-</w:t>
      </w:r>
      <w:r w:rsidRPr="00F9743B">
        <w:rPr>
          <w:sz w:val="28"/>
          <w:szCs w:val="28"/>
        </w:rPr>
        <w:t>теле</w:t>
      </w:r>
      <w:r>
        <w:rPr>
          <w:sz w:val="28"/>
          <w:szCs w:val="28"/>
        </w:rPr>
        <w:t>коммуникационной сети Интернет</w:t>
      </w:r>
      <w:r w:rsidRPr="00F9743B">
        <w:rPr>
          <w:sz w:val="28"/>
          <w:szCs w:val="28"/>
        </w:rPr>
        <w:t xml:space="preserve">, </w:t>
      </w:r>
      <w:r>
        <w:rPr>
          <w:sz w:val="28"/>
          <w:szCs w:val="28"/>
        </w:rPr>
        <w:t xml:space="preserve">в Реестре государственных услуг </w:t>
      </w:r>
      <w:hyperlink r:id="rId15" w:history="1">
        <w:r w:rsidRPr="00A318E9">
          <w:rPr>
            <w:rStyle w:val="a5"/>
            <w:color w:val="auto"/>
            <w:sz w:val="28"/>
            <w:szCs w:val="28"/>
            <w:lang w:val="en-US"/>
          </w:rPr>
          <w:t>http</w:t>
        </w:r>
        <w:r w:rsidRPr="00A318E9">
          <w:rPr>
            <w:rStyle w:val="a5"/>
            <w:color w:val="auto"/>
            <w:sz w:val="28"/>
            <w:szCs w:val="28"/>
          </w:rPr>
          <w:t>://</w:t>
        </w:r>
        <w:r w:rsidRPr="00A318E9">
          <w:rPr>
            <w:rStyle w:val="a5"/>
            <w:color w:val="auto"/>
            <w:sz w:val="28"/>
            <w:szCs w:val="28"/>
            <w:lang w:val="en-US"/>
          </w:rPr>
          <w:t>gosuslugi</w:t>
        </w:r>
        <w:r w:rsidRPr="00A318E9">
          <w:rPr>
            <w:rStyle w:val="a5"/>
            <w:color w:val="auto"/>
            <w:sz w:val="28"/>
            <w:szCs w:val="28"/>
          </w:rPr>
          <w:t>.</w:t>
        </w:r>
        <w:r w:rsidRPr="00A318E9">
          <w:rPr>
            <w:rStyle w:val="a5"/>
            <w:color w:val="auto"/>
            <w:sz w:val="28"/>
            <w:szCs w:val="28"/>
            <w:lang w:val="en-US"/>
          </w:rPr>
          <w:t>ru</w:t>
        </w:r>
        <w:r w:rsidRPr="00A318E9">
          <w:rPr>
            <w:rStyle w:val="a5"/>
            <w:color w:val="auto"/>
            <w:sz w:val="28"/>
            <w:szCs w:val="28"/>
          </w:rPr>
          <w:t>/</w:t>
        </w:r>
      </w:hyperlink>
      <w:r w:rsidRPr="00A318E9">
        <w:rPr>
          <w:sz w:val="28"/>
          <w:szCs w:val="28"/>
        </w:rPr>
        <w:t xml:space="preserve"> </w:t>
      </w:r>
      <w:r w:rsidRPr="00F9743B">
        <w:rPr>
          <w:rFonts w:eastAsiaTheme="minorHAnsi"/>
          <w:sz w:val="28"/>
          <w:szCs w:val="28"/>
          <w:lang w:eastAsia="en-US"/>
        </w:rPr>
        <w:t xml:space="preserve">в государственной информационной системе Калужской </w:t>
      </w:r>
      <w:r>
        <w:rPr>
          <w:rFonts w:eastAsiaTheme="minorHAnsi"/>
          <w:sz w:val="28"/>
          <w:szCs w:val="28"/>
          <w:lang w:eastAsia="en-US"/>
        </w:rPr>
        <w:lastRenderedPageBreak/>
        <w:t>области «</w:t>
      </w:r>
      <w:r w:rsidRPr="00F9743B">
        <w:rPr>
          <w:rFonts w:eastAsiaTheme="minorHAnsi"/>
          <w:sz w:val="28"/>
          <w:szCs w:val="28"/>
          <w:lang w:eastAsia="en-US"/>
        </w:rPr>
        <w:t xml:space="preserve">Портал государственных и </w:t>
      </w:r>
      <w:r w:rsidRPr="00A318E9">
        <w:rPr>
          <w:rFonts w:eastAsiaTheme="minorHAnsi"/>
          <w:sz w:val="26"/>
          <w:szCs w:val="26"/>
        </w:rPr>
        <w:t>муниципальных услуг (функций) Калужской области</w:t>
      </w:r>
      <w:proofErr w:type="gramEnd"/>
      <w:r w:rsidRPr="00A318E9">
        <w:rPr>
          <w:rFonts w:eastAsiaTheme="minorHAnsi"/>
          <w:sz w:val="26"/>
          <w:szCs w:val="26"/>
        </w:rPr>
        <w:t xml:space="preserve">» </w:t>
      </w:r>
      <w:hyperlink r:id="rId16" w:history="1">
        <w:r w:rsidRPr="00A318E9">
          <w:rPr>
            <w:rStyle w:val="a5"/>
            <w:color w:val="auto"/>
            <w:sz w:val="26"/>
            <w:szCs w:val="26"/>
          </w:rPr>
          <w:t>http://uslugikaiugi.ru/</w:t>
        </w:r>
      </w:hyperlink>
      <w:r w:rsidRPr="00A318E9">
        <w:rPr>
          <w:sz w:val="26"/>
          <w:szCs w:val="26"/>
        </w:rPr>
        <w:t>.</w:t>
      </w:r>
    </w:p>
    <w:p w:rsidR="004151BE" w:rsidRPr="00695FAF" w:rsidRDefault="00695FAF" w:rsidP="00695FAF">
      <w:pPr>
        <w:tabs>
          <w:tab w:val="left" w:pos="4536"/>
        </w:tabs>
        <w:ind w:firstLine="567"/>
        <w:jc w:val="both"/>
        <w:rPr>
          <w:b/>
          <w:sz w:val="28"/>
          <w:szCs w:val="28"/>
        </w:rPr>
      </w:pPr>
      <w:r w:rsidRPr="00ED1AF6">
        <w:rPr>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w:t>
      </w:r>
      <w:r>
        <w:rPr>
          <w:b/>
          <w:sz w:val="28"/>
          <w:szCs w:val="28"/>
        </w:rPr>
        <w:t>ставления государственной услуги</w:t>
      </w:r>
    </w:p>
    <w:p w:rsidR="00A318E9" w:rsidRPr="00A318E9" w:rsidRDefault="00A318E9" w:rsidP="00A318E9">
      <w:pPr>
        <w:tabs>
          <w:tab w:val="left" w:pos="709"/>
        </w:tabs>
        <w:jc w:val="both"/>
        <w:rPr>
          <w:sz w:val="26"/>
          <w:szCs w:val="26"/>
        </w:rPr>
      </w:pPr>
      <w:r>
        <w:rPr>
          <w:sz w:val="26"/>
          <w:szCs w:val="26"/>
        </w:rPr>
        <w:t xml:space="preserve">         </w:t>
      </w:r>
      <w:r w:rsidRPr="00A318E9">
        <w:rPr>
          <w:sz w:val="26"/>
          <w:szCs w:val="26"/>
        </w:rPr>
        <w:t>На информационном стенде в помещении комитета ветеринарии, на официальном сайте комитета ветеринарии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 размещается следующая информация:</w:t>
      </w:r>
    </w:p>
    <w:p w:rsidR="00A318E9" w:rsidRPr="00A318E9" w:rsidRDefault="00A318E9" w:rsidP="00A318E9">
      <w:pPr>
        <w:jc w:val="both"/>
        <w:rPr>
          <w:sz w:val="26"/>
          <w:szCs w:val="26"/>
        </w:rPr>
      </w:pPr>
      <w:r>
        <w:rPr>
          <w:sz w:val="26"/>
          <w:szCs w:val="26"/>
        </w:rPr>
        <w:t xml:space="preserve">         </w:t>
      </w:r>
      <w:r w:rsidRPr="00A318E9">
        <w:rPr>
          <w:sz w:val="26"/>
          <w:szCs w:val="26"/>
        </w:rPr>
        <w:t xml:space="preserve">- место нахождения, график работы, справочные телефоны, адрес официального сайта в информационно-телекоммуникационной сети Интернет, а также электронной почты </w:t>
      </w:r>
      <w:r w:rsidR="00433C9C">
        <w:rPr>
          <w:sz w:val="26"/>
          <w:szCs w:val="26"/>
        </w:rPr>
        <w:t>комитета ветеринарии</w:t>
      </w:r>
      <w:r w:rsidRPr="00A318E9">
        <w:rPr>
          <w:sz w:val="26"/>
          <w:szCs w:val="26"/>
        </w:rPr>
        <w:t xml:space="preserve"> (подлежат обязательному размещению на официальном сайте комитета ветеринарии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A318E9" w:rsidRPr="00A318E9" w:rsidRDefault="00A318E9" w:rsidP="00A318E9">
      <w:pPr>
        <w:jc w:val="both"/>
        <w:rPr>
          <w:sz w:val="26"/>
          <w:szCs w:val="26"/>
        </w:rPr>
      </w:pPr>
      <w:r>
        <w:rPr>
          <w:sz w:val="26"/>
          <w:szCs w:val="26"/>
        </w:rPr>
        <w:t xml:space="preserve">         </w:t>
      </w:r>
      <w:r w:rsidRPr="00A318E9">
        <w:rPr>
          <w:sz w:val="26"/>
          <w:szCs w:val="26"/>
        </w:rPr>
        <w:t>- перечень документов, необходимых для получения государственной услуги;</w:t>
      </w:r>
    </w:p>
    <w:p w:rsidR="00A318E9" w:rsidRPr="00A318E9" w:rsidRDefault="00A318E9" w:rsidP="00A318E9">
      <w:pPr>
        <w:jc w:val="both"/>
        <w:rPr>
          <w:sz w:val="26"/>
          <w:szCs w:val="26"/>
        </w:rPr>
      </w:pPr>
      <w:r>
        <w:rPr>
          <w:sz w:val="26"/>
          <w:szCs w:val="26"/>
        </w:rPr>
        <w:t xml:space="preserve">         </w:t>
      </w:r>
      <w:r w:rsidRPr="00A318E9">
        <w:rPr>
          <w:sz w:val="26"/>
          <w:szCs w:val="26"/>
        </w:rPr>
        <w:t>- перечень нормативных правовых актов, регулирующих предоставление государственной услуги;</w:t>
      </w:r>
    </w:p>
    <w:p w:rsidR="00A318E9" w:rsidRPr="00A318E9" w:rsidRDefault="00A318E9" w:rsidP="00A318E9">
      <w:pPr>
        <w:jc w:val="both"/>
        <w:rPr>
          <w:sz w:val="26"/>
          <w:szCs w:val="26"/>
        </w:rPr>
      </w:pPr>
      <w:r>
        <w:rPr>
          <w:sz w:val="26"/>
          <w:szCs w:val="26"/>
        </w:rPr>
        <w:t xml:space="preserve">        </w:t>
      </w:r>
      <w:r w:rsidRPr="00A318E9">
        <w:rPr>
          <w:sz w:val="26"/>
          <w:szCs w:val="26"/>
        </w:rPr>
        <w:t xml:space="preserve">- порядок обжалования действий (бездействия) должностных лиц и государственных служащих </w:t>
      </w:r>
      <w:r w:rsidR="00853869">
        <w:rPr>
          <w:sz w:val="26"/>
          <w:szCs w:val="26"/>
        </w:rPr>
        <w:t>комитета ветеринарии</w:t>
      </w:r>
      <w:r w:rsidRPr="00A318E9">
        <w:rPr>
          <w:sz w:val="26"/>
          <w:szCs w:val="26"/>
        </w:rPr>
        <w:t>, а также принимаемых ими решений в ходе предоставления государственной услуги;</w:t>
      </w:r>
    </w:p>
    <w:p w:rsidR="00A318E9" w:rsidRPr="00A318E9" w:rsidRDefault="00A318E9" w:rsidP="00A318E9">
      <w:pPr>
        <w:jc w:val="both"/>
        <w:rPr>
          <w:sz w:val="26"/>
          <w:szCs w:val="26"/>
        </w:rPr>
      </w:pPr>
      <w:r>
        <w:rPr>
          <w:sz w:val="26"/>
          <w:szCs w:val="26"/>
        </w:rPr>
        <w:t xml:space="preserve">        </w:t>
      </w:r>
      <w:r w:rsidRPr="00A318E9">
        <w:rPr>
          <w:sz w:val="26"/>
          <w:szCs w:val="26"/>
        </w:rPr>
        <w:t>- текст административного регламента.</w:t>
      </w:r>
    </w:p>
    <w:p w:rsidR="004151BE" w:rsidRPr="00A318E9" w:rsidRDefault="00A318E9" w:rsidP="00A318E9">
      <w:pPr>
        <w:jc w:val="both"/>
        <w:rPr>
          <w:sz w:val="26"/>
          <w:szCs w:val="26"/>
        </w:rPr>
      </w:pPr>
      <w:r>
        <w:rPr>
          <w:sz w:val="26"/>
          <w:szCs w:val="26"/>
        </w:rPr>
        <w:t xml:space="preserve">        </w:t>
      </w:r>
      <w:r w:rsidR="004151BE" w:rsidRPr="00A318E9">
        <w:rPr>
          <w:sz w:val="26"/>
          <w:szCs w:val="26"/>
        </w:rPr>
        <w:t xml:space="preserve">Информация о государственной услуге предоставляется бесплатно. </w:t>
      </w:r>
    </w:p>
    <w:p w:rsidR="004151BE" w:rsidRPr="00695FAF" w:rsidRDefault="004151BE" w:rsidP="00695FAF">
      <w:pPr>
        <w:autoSpaceDE w:val="0"/>
        <w:autoSpaceDN w:val="0"/>
        <w:adjustRightInd w:val="0"/>
        <w:jc w:val="both"/>
        <w:rPr>
          <w:rFonts w:eastAsiaTheme="minorHAnsi"/>
          <w:sz w:val="28"/>
          <w:szCs w:val="28"/>
          <w:lang w:eastAsia="en-US"/>
        </w:rPr>
      </w:pPr>
    </w:p>
    <w:p w:rsidR="004151BE" w:rsidRPr="00DD288C" w:rsidRDefault="004151BE" w:rsidP="004151BE">
      <w:pPr>
        <w:shd w:val="clear" w:color="auto" w:fill="FFFFFF"/>
        <w:tabs>
          <w:tab w:val="left" w:pos="4536"/>
        </w:tabs>
        <w:ind w:firstLine="720"/>
        <w:jc w:val="center"/>
        <w:rPr>
          <w:b/>
          <w:spacing w:val="-1"/>
          <w:sz w:val="28"/>
          <w:szCs w:val="28"/>
        </w:rPr>
      </w:pPr>
      <w:r w:rsidRPr="00DD288C">
        <w:rPr>
          <w:b/>
          <w:spacing w:val="-1"/>
          <w:sz w:val="28"/>
          <w:szCs w:val="28"/>
          <w:lang w:val="en-US"/>
        </w:rPr>
        <w:t>II</w:t>
      </w:r>
      <w:r w:rsidRPr="00DD288C">
        <w:rPr>
          <w:b/>
          <w:spacing w:val="-1"/>
          <w:sz w:val="28"/>
          <w:szCs w:val="28"/>
        </w:rPr>
        <w:t>. Стандарт предоставления государственной услуги</w:t>
      </w:r>
    </w:p>
    <w:p w:rsidR="004151BE" w:rsidRPr="00DD288C" w:rsidRDefault="004151BE" w:rsidP="004151BE">
      <w:pPr>
        <w:shd w:val="clear" w:color="auto" w:fill="FFFFFF"/>
        <w:tabs>
          <w:tab w:val="left" w:pos="4536"/>
        </w:tabs>
        <w:ind w:firstLine="720"/>
        <w:jc w:val="both"/>
        <w:rPr>
          <w:spacing w:val="-1"/>
          <w:sz w:val="28"/>
          <w:szCs w:val="28"/>
        </w:rPr>
      </w:pPr>
    </w:p>
    <w:p w:rsidR="004151BE" w:rsidRDefault="004151BE" w:rsidP="00EA0DE7">
      <w:pPr>
        <w:shd w:val="clear" w:color="auto" w:fill="FFFFFF"/>
        <w:tabs>
          <w:tab w:val="left" w:pos="4536"/>
        </w:tabs>
        <w:ind w:firstLine="720"/>
        <w:jc w:val="center"/>
        <w:rPr>
          <w:b/>
          <w:sz w:val="28"/>
          <w:szCs w:val="28"/>
        </w:rPr>
      </w:pPr>
      <w:r w:rsidRPr="00A91C3B">
        <w:rPr>
          <w:b/>
          <w:sz w:val="28"/>
          <w:szCs w:val="28"/>
        </w:rPr>
        <w:t>2.1.</w:t>
      </w:r>
      <w:r>
        <w:rPr>
          <w:sz w:val="28"/>
          <w:szCs w:val="28"/>
        </w:rPr>
        <w:t xml:space="preserve"> </w:t>
      </w:r>
      <w:r w:rsidRPr="00211F01">
        <w:rPr>
          <w:b/>
          <w:sz w:val="28"/>
          <w:szCs w:val="28"/>
        </w:rPr>
        <w:t>Наим</w:t>
      </w:r>
      <w:r w:rsidR="00EA0DE7">
        <w:rPr>
          <w:b/>
          <w:sz w:val="28"/>
          <w:szCs w:val="28"/>
        </w:rPr>
        <w:t>енование государственной услуги</w:t>
      </w:r>
    </w:p>
    <w:p w:rsidR="00EA0DE7" w:rsidRPr="00211F01" w:rsidRDefault="00EA0DE7" w:rsidP="00EA0DE7">
      <w:pPr>
        <w:shd w:val="clear" w:color="auto" w:fill="FFFFFF"/>
        <w:tabs>
          <w:tab w:val="left" w:pos="4536"/>
        </w:tabs>
        <w:ind w:firstLine="720"/>
        <w:jc w:val="center"/>
        <w:rPr>
          <w:b/>
          <w:sz w:val="28"/>
          <w:szCs w:val="28"/>
        </w:rPr>
      </w:pPr>
    </w:p>
    <w:p w:rsidR="004151BE" w:rsidRDefault="004151BE" w:rsidP="004151BE">
      <w:pPr>
        <w:tabs>
          <w:tab w:val="left" w:pos="4536"/>
        </w:tabs>
        <w:ind w:firstLine="709"/>
        <w:jc w:val="both"/>
        <w:rPr>
          <w:sz w:val="28"/>
          <w:szCs w:val="28"/>
        </w:rPr>
      </w:pPr>
      <w:r w:rsidRPr="0029136A">
        <w:rPr>
          <w:sz w:val="28"/>
          <w:szCs w:val="28"/>
        </w:rPr>
        <w:t>«</w:t>
      </w:r>
      <w:r w:rsidRPr="004F06E9">
        <w:rPr>
          <w:rFonts w:eastAsiaTheme="minorHAnsi"/>
          <w:sz w:val="28"/>
          <w:szCs w:val="28"/>
          <w:lang w:eastAsia="en-US"/>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r w:rsidRPr="00D141FC">
        <w:rPr>
          <w:sz w:val="28"/>
          <w:szCs w:val="28"/>
        </w:rPr>
        <w:t>»</w:t>
      </w:r>
      <w:r>
        <w:rPr>
          <w:sz w:val="28"/>
          <w:szCs w:val="28"/>
        </w:rPr>
        <w:t>.</w:t>
      </w:r>
    </w:p>
    <w:p w:rsidR="00EA0DE7" w:rsidRDefault="00EA0DE7" w:rsidP="004151BE">
      <w:pPr>
        <w:tabs>
          <w:tab w:val="left" w:pos="4536"/>
        </w:tabs>
        <w:ind w:firstLine="709"/>
        <w:jc w:val="both"/>
        <w:rPr>
          <w:sz w:val="28"/>
          <w:szCs w:val="28"/>
        </w:rPr>
      </w:pPr>
    </w:p>
    <w:p w:rsidR="004151BE" w:rsidRDefault="004151BE" w:rsidP="00EA0DE7">
      <w:pPr>
        <w:shd w:val="clear" w:color="auto" w:fill="FFFFFF"/>
        <w:tabs>
          <w:tab w:val="left" w:pos="4536"/>
        </w:tabs>
        <w:ind w:firstLine="720"/>
        <w:jc w:val="center"/>
        <w:rPr>
          <w:b/>
          <w:sz w:val="28"/>
          <w:szCs w:val="28"/>
        </w:rPr>
      </w:pPr>
      <w:r w:rsidRPr="00A91C3B">
        <w:rPr>
          <w:b/>
          <w:sz w:val="28"/>
          <w:szCs w:val="28"/>
        </w:rPr>
        <w:t>2.2.</w:t>
      </w:r>
      <w:r w:rsidRPr="00211F01">
        <w:rPr>
          <w:b/>
          <w:sz w:val="28"/>
          <w:szCs w:val="28"/>
        </w:rPr>
        <w:t>Наименование органа</w:t>
      </w:r>
      <w:r w:rsidR="00EA0DE7">
        <w:rPr>
          <w:b/>
          <w:sz w:val="28"/>
          <w:szCs w:val="28"/>
        </w:rPr>
        <w:t>,</w:t>
      </w:r>
      <w:r>
        <w:rPr>
          <w:b/>
          <w:sz w:val="28"/>
          <w:szCs w:val="28"/>
        </w:rPr>
        <w:t xml:space="preserve"> </w:t>
      </w:r>
      <w:r w:rsidRPr="00211F01">
        <w:rPr>
          <w:b/>
          <w:sz w:val="28"/>
          <w:szCs w:val="28"/>
        </w:rPr>
        <w:t>предоставляющего государственную услугу</w:t>
      </w:r>
    </w:p>
    <w:p w:rsidR="00EA0DE7" w:rsidRPr="00211F01" w:rsidRDefault="00EA0DE7" w:rsidP="00EA0DE7">
      <w:pPr>
        <w:shd w:val="clear" w:color="auto" w:fill="FFFFFF"/>
        <w:tabs>
          <w:tab w:val="left" w:pos="4536"/>
        </w:tabs>
        <w:ind w:firstLine="720"/>
        <w:jc w:val="center"/>
        <w:rPr>
          <w:b/>
          <w:sz w:val="28"/>
          <w:szCs w:val="28"/>
        </w:rPr>
      </w:pPr>
    </w:p>
    <w:p w:rsidR="004151BE" w:rsidRDefault="004151BE" w:rsidP="004151BE">
      <w:pPr>
        <w:pStyle w:val="a9"/>
        <w:tabs>
          <w:tab w:val="left" w:pos="4536"/>
        </w:tabs>
        <w:ind w:right="-2" w:firstLine="720"/>
        <w:jc w:val="both"/>
      </w:pPr>
      <w:r>
        <w:t>2.2.1.Государственную услугу предоставляет комитет ветеринарии при Правительстве Калужской области.</w:t>
      </w:r>
    </w:p>
    <w:p w:rsidR="004151BE" w:rsidRDefault="004151BE" w:rsidP="004151BE">
      <w:pPr>
        <w:tabs>
          <w:tab w:val="left" w:pos="453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Ответственным структурным подразделением за предоставление государственной услуги является отдел государственного ветеринарного надзора комитета ветеринарии.</w:t>
      </w:r>
    </w:p>
    <w:p w:rsidR="004151BE" w:rsidRPr="002C5959" w:rsidRDefault="004151BE" w:rsidP="004151BE">
      <w:pPr>
        <w:tabs>
          <w:tab w:val="left" w:pos="4536"/>
        </w:tabs>
        <w:autoSpaceDE w:val="0"/>
        <w:autoSpaceDN w:val="0"/>
        <w:adjustRightInd w:val="0"/>
        <w:ind w:firstLine="708"/>
        <w:jc w:val="both"/>
        <w:rPr>
          <w:rFonts w:eastAsiaTheme="minorHAnsi"/>
          <w:color w:val="FF00FF"/>
          <w:sz w:val="28"/>
          <w:szCs w:val="28"/>
          <w:lang w:eastAsia="en-US"/>
        </w:rPr>
      </w:pPr>
      <w:r>
        <w:rPr>
          <w:rFonts w:eastAsiaTheme="minorHAnsi"/>
          <w:sz w:val="28"/>
          <w:szCs w:val="28"/>
          <w:lang w:eastAsia="en-US"/>
        </w:rPr>
        <w:t xml:space="preserve">2.2.2. </w:t>
      </w:r>
      <w:r w:rsidRPr="001E0671">
        <w:rPr>
          <w:rFonts w:eastAsiaTheme="minorHAnsi"/>
          <w:sz w:val="28"/>
          <w:szCs w:val="28"/>
          <w:lang w:eastAsia="en-US"/>
        </w:rPr>
        <w:t>В предоставлении государственной услуги участвуют:</w:t>
      </w:r>
    </w:p>
    <w:p w:rsidR="004151BE" w:rsidRPr="007E01E7" w:rsidRDefault="004151BE" w:rsidP="004151BE">
      <w:pPr>
        <w:tabs>
          <w:tab w:val="left" w:pos="4536"/>
        </w:tabs>
        <w:autoSpaceDE w:val="0"/>
        <w:autoSpaceDN w:val="0"/>
        <w:adjustRightInd w:val="0"/>
        <w:ind w:firstLine="708"/>
        <w:jc w:val="both"/>
        <w:rPr>
          <w:rFonts w:eastAsiaTheme="minorHAnsi"/>
          <w:sz w:val="28"/>
          <w:szCs w:val="28"/>
          <w:lang w:eastAsia="en-US"/>
        </w:rPr>
      </w:pPr>
      <w:r w:rsidRPr="00203B24">
        <w:rPr>
          <w:rFonts w:eastAsiaTheme="minorHAnsi"/>
          <w:sz w:val="28"/>
          <w:szCs w:val="28"/>
          <w:lang w:eastAsia="en-US"/>
        </w:rPr>
        <w:lastRenderedPageBreak/>
        <w:t xml:space="preserve">Управление федеральной налоговой службы по </w:t>
      </w:r>
      <w:r>
        <w:rPr>
          <w:rFonts w:eastAsiaTheme="minorHAnsi"/>
          <w:sz w:val="28"/>
          <w:szCs w:val="28"/>
          <w:lang w:eastAsia="en-US"/>
        </w:rPr>
        <w:t xml:space="preserve">Калужской </w:t>
      </w:r>
      <w:r w:rsidRPr="00292908">
        <w:rPr>
          <w:rFonts w:eastAsiaTheme="minorHAnsi"/>
          <w:sz w:val="28"/>
          <w:szCs w:val="28"/>
          <w:lang w:eastAsia="en-US"/>
        </w:rPr>
        <w:t>области в части предоставления им в рамках межведомственного взаимодействия, документов необходимых для предоставления государственной услуги.</w:t>
      </w:r>
    </w:p>
    <w:p w:rsidR="00EA0DE7" w:rsidRDefault="004151BE" w:rsidP="00EA0DE7">
      <w:pPr>
        <w:tabs>
          <w:tab w:val="left" w:pos="4536"/>
        </w:tabs>
        <w:ind w:firstLine="540"/>
        <w:jc w:val="both"/>
        <w:rPr>
          <w:sz w:val="28"/>
          <w:szCs w:val="28"/>
        </w:rPr>
      </w:pPr>
      <w:r w:rsidRPr="001A401B">
        <w:rPr>
          <w:sz w:val="28"/>
          <w:szCs w:val="28"/>
        </w:rPr>
        <w:t>2.2.</w:t>
      </w:r>
      <w:r>
        <w:rPr>
          <w:sz w:val="28"/>
          <w:szCs w:val="28"/>
        </w:rPr>
        <w:t>3</w:t>
      </w:r>
      <w:r w:rsidRPr="001A401B">
        <w:rPr>
          <w:sz w:val="28"/>
          <w:szCs w:val="28"/>
        </w:rPr>
        <w:t xml:space="preserve">. </w:t>
      </w:r>
      <w:proofErr w:type="gramStart"/>
      <w:r w:rsidRPr="001A401B">
        <w:rPr>
          <w:sz w:val="28"/>
          <w:szCs w:val="28"/>
        </w:rPr>
        <w:t>В соответствии с требованиями  пункта 3 части 1 статьи 7 Феде</w:t>
      </w:r>
      <w:r>
        <w:rPr>
          <w:sz w:val="28"/>
          <w:szCs w:val="28"/>
        </w:rPr>
        <w:t xml:space="preserve">рального закона от 27.07.2010 </w:t>
      </w:r>
      <w:r w:rsidRPr="001A401B">
        <w:rPr>
          <w:sz w:val="28"/>
          <w:szCs w:val="28"/>
        </w:rPr>
        <w:t>№</w:t>
      </w:r>
      <w:r>
        <w:rPr>
          <w:sz w:val="28"/>
          <w:szCs w:val="28"/>
        </w:rPr>
        <w:t xml:space="preserve"> </w:t>
      </w:r>
      <w:r w:rsidRPr="001A401B">
        <w:rPr>
          <w:sz w:val="28"/>
          <w:szCs w:val="28"/>
        </w:rPr>
        <w:t xml:space="preserve">210-ФЗ «Об организации предоставления государственных и муниципальных услуг» </w:t>
      </w:r>
      <w:r w:rsidRPr="008A6144">
        <w:rPr>
          <w:sz w:val="28"/>
          <w:szCs w:val="28"/>
        </w:rPr>
        <w:t>(далее – Федеральный закон)</w:t>
      </w:r>
      <w:r w:rsidRPr="00112183">
        <w:rPr>
          <w:color w:val="FF0000"/>
          <w:sz w:val="28"/>
          <w:szCs w:val="28"/>
        </w:rPr>
        <w:t xml:space="preserve"> </w:t>
      </w:r>
      <w:r>
        <w:rPr>
          <w:color w:val="FF0000"/>
          <w:sz w:val="28"/>
          <w:szCs w:val="28"/>
        </w:rPr>
        <w:t xml:space="preserve"> </w:t>
      </w:r>
      <w:r>
        <w:rPr>
          <w:sz w:val="28"/>
          <w:szCs w:val="28"/>
        </w:rPr>
        <w:t xml:space="preserve">комитет ветеринарии </w:t>
      </w:r>
      <w:r w:rsidRPr="008A6144">
        <w:rPr>
          <w:sz w:val="28"/>
          <w:szCs w:val="28"/>
        </w:rPr>
        <w:t>не</w:t>
      </w:r>
      <w:r>
        <w:rPr>
          <w:sz w:val="28"/>
          <w:szCs w:val="28"/>
        </w:rPr>
        <w:t xml:space="preserve"> </w:t>
      </w:r>
      <w:r w:rsidRPr="008A6144">
        <w:rPr>
          <w:sz w:val="28"/>
          <w:szCs w:val="28"/>
        </w:rPr>
        <w:t xml:space="preserve">вправе </w:t>
      </w:r>
      <w:r w:rsidRPr="001A401B">
        <w:rPr>
          <w:sz w:val="28"/>
          <w:szCs w:val="28"/>
        </w:rPr>
        <w:t xml:space="preserve">требовать от заявителя </w:t>
      </w:r>
      <w:r w:rsidRPr="00803575">
        <w:rPr>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r>
        <w:rPr>
          <w:sz w:val="28"/>
          <w:szCs w:val="28"/>
        </w:rPr>
        <w:t>, за исключением получения услуг и</w:t>
      </w:r>
      <w:proofErr w:type="gramEnd"/>
      <w:r>
        <w:rPr>
          <w:sz w:val="28"/>
          <w:szCs w:val="28"/>
        </w:rPr>
        <w:t xml:space="preserve">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4151BE" w:rsidRPr="00EA0DE7" w:rsidRDefault="004151BE" w:rsidP="00EA0DE7">
      <w:pPr>
        <w:tabs>
          <w:tab w:val="left" w:pos="4536"/>
        </w:tabs>
        <w:ind w:firstLine="540"/>
        <w:jc w:val="both"/>
        <w:rPr>
          <w:rFonts w:ascii="Verdana" w:hAnsi="Verdana"/>
          <w:sz w:val="28"/>
          <w:szCs w:val="28"/>
        </w:rPr>
      </w:pPr>
      <w:r>
        <w:rPr>
          <w:sz w:val="28"/>
          <w:szCs w:val="28"/>
        </w:rPr>
        <w:t xml:space="preserve"> </w:t>
      </w:r>
    </w:p>
    <w:p w:rsidR="004151BE" w:rsidRDefault="004151BE" w:rsidP="004151BE">
      <w:pPr>
        <w:shd w:val="clear" w:color="auto" w:fill="FFFFFF"/>
        <w:tabs>
          <w:tab w:val="left" w:pos="4536"/>
        </w:tabs>
        <w:ind w:firstLine="720"/>
        <w:jc w:val="both"/>
        <w:rPr>
          <w:b/>
          <w:sz w:val="28"/>
          <w:szCs w:val="28"/>
        </w:rPr>
      </w:pPr>
      <w:r w:rsidRPr="00A91C3B">
        <w:rPr>
          <w:b/>
          <w:sz w:val="28"/>
          <w:szCs w:val="28"/>
        </w:rPr>
        <w:t>2.3.</w:t>
      </w:r>
      <w:r>
        <w:rPr>
          <w:b/>
          <w:sz w:val="28"/>
          <w:szCs w:val="28"/>
        </w:rPr>
        <w:t xml:space="preserve"> Описание р</w:t>
      </w:r>
      <w:r w:rsidRPr="00211F01">
        <w:rPr>
          <w:b/>
          <w:sz w:val="28"/>
          <w:szCs w:val="28"/>
        </w:rPr>
        <w:t>езультат</w:t>
      </w:r>
      <w:r>
        <w:rPr>
          <w:b/>
          <w:sz w:val="28"/>
          <w:szCs w:val="28"/>
        </w:rPr>
        <w:t>а</w:t>
      </w:r>
      <w:r w:rsidRPr="00211F01">
        <w:rPr>
          <w:b/>
          <w:sz w:val="28"/>
          <w:szCs w:val="28"/>
        </w:rPr>
        <w:t xml:space="preserve"> предоставления государственной услуги</w:t>
      </w:r>
    </w:p>
    <w:p w:rsidR="00EA0DE7" w:rsidRPr="00211F01" w:rsidRDefault="00EA0DE7" w:rsidP="004151BE">
      <w:pPr>
        <w:shd w:val="clear" w:color="auto" w:fill="FFFFFF"/>
        <w:tabs>
          <w:tab w:val="left" w:pos="4536"/>
        </w:tabs>
        <w:ind w:firstLine="720"/>
        <w:jc w:val="both"/>
        <w:rPr>
          <w:b/>
          <w:sz w:val="28"/>
          <w:szCs w:val="28"/>
        </w:rPr>
      </w:pPr>
    </w:p>
    <w:p w:rsidR="004151BE" w:rsidRPr="0076051F" w:rsidRDefault="004151BE" w:rsidP="004151BE">
      <w:pPr>
        <w:shd w:val="clear" w:color="auto" w:fill="FFFFFF"/>
        <w:tabs>
          <w:tab w:val="left" w:pos="4536"/>
        </w:tabs>
        <w:ind w:firstLine="720"/>
        <w:jc w:val="both"/>
        <w:rPr>
          <w:sz w:val="28"/>
          <w:szCs w:val="28"/>
        </w:rPr>
      </w:pPr>
      <w:r w:rsidRPr="0076051F">
        <w:rPr>
          <w:sz w:val="28"/>
          <w:szCs w:val="28"/>
        </w:rPr>
        <w:t>Результатом предоставления государственной услуги является:</w:t>
      </w:r>
    </w:p>
    <w:p w:rsidR="004151BE" w:rsidRPr="00044D55" w:rsidRDefault="004151BE" w:rsidP="004151BE">
      <w:pPr>
        <w:tabs>
          <w:tab w:val="left" w:pos="4536"/>
        </w:tabs>
        <w:autoSpaceDE w:val="0"/>
        <w:autoSpaceDN w:val="0"/>
        <w:adjustRightInd w:val="0"/>
        <w:ind w:firstLine="709"/>
        <w:jc w:val="both"/>
        <w:rPr>
          <w:sz w:val="28"/>
          <w:szCs w:val="28"/>
        </w:rPr>
      </w:pPr>
      <w:r w:rsidRPr="001E48B3">
        <w:rPr>
          <w:sz w:val="28"/>
          <w:szCs w:val="28"/>
        </w:rPr>
        <w:t xml:space="preserve">- </w:t>
      </w:r>
      <w:r w:rsidRPr="00044D55">
        <w:rPr>
          <w:sz w:val="28"/>
          <w:szCs w:val="28"/>
        </w:rPr>
        <w:t>получение свидетельства о р</w:t>
      </w:r>
      <w:r w:rsidRPr="00044D55">
        <w:rPr>
          <w:rFonts w:eastAsiaTheme="minorHAnsi"/>
          <w:sz w:val="28"/>
          <w:szCs w:val="28"/>
          <w:lang w:eastAsia="en-US"/>
        </w:rPr>
        <w:t>егистрации специалиста 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w:t>
      </w:r>
      <w:r>
        <w:rPr>
          <w:rFonts w:eastAsiaTheme="minorHAnsi"/>
          <w:sz w:val="28"/>
          <w:szCs w:val="28"/>
          <w:lang w:eastAsia="en-US"/>
        </w:rPr>
        <w:t xml:space="preserve"> </w:t>
      </w:r>
      <w:r w:rsidRPr="00044D55">
        <w:rPr>
          <w:rFonts w:eastAsiaTheme="minorHAnsi"/>
          <w:sz w:val="28"/>
          <w:szCs w:val="28"/>
          <w:lang w:eastAsia="en-US"/>
        </w:rPr>
        <w:t>занимающегося предпринимательской деятельностью в области ветеринарии</w:t>
      </w:r>
      <w:r>
        <w:rPr>
          <w:rFonts w:eastAsiaTheme="minorHAnsi"/>
          <w:sz w:val="28"/>
          <w:szCs w:val="28"/>
          <w:lang w:eastAsia="en-US"/>
        </w:rPr>
        <w:t>;</w:t>
      </w:r>
    </w:p>
    <w:p w:rsidR="004151BE" w:rsidRDefault="004151BE" w:rsidP="00EA0DE7">
      <w:pPr>
        <w:tabs>
          <w:tab w:val="left" w:pos="4536"/>
        </w:tabs>
        <w:autoSpaceDE w:val="0"/>
        <w:autoSpaceDN w:val="0"/>
        <w:adjustRightInd w:val="0"/>
        <w:ind w:firstLine="709"/>
        <w:jc w:val="both"/>
        <w:rPr>
          <w:rFonts w:eastAsiaTheme="minorHAnsi"/>
          <w:sz w:val="28"/>
          <w:szCs w:val="28"/>
          <w:lang w:eastAsia="en-US"/>
        </w:rPr>
      </w:pPr>
      <w:r w:rsidRPr="0076051F">
        <w:rPr>
          <w:sz w:val="28"/>
          <w:szCs w:val="28"/>
        </w:rPr>
        <w:t xml:space="preserve">- </w:t>
      </w:r>
      <w:r w:rsidRPr="008A6144">
        <w:rPr>
          <w:rFonts w:eastAsiaTheme="minorHAnsi"/>
          <w:sz w:val="28"/>
          <w:szCs w:val="28"/>
          <w:lang w:eastAsia="en-US"/>
        </w:rPr>
        <w:t>получение</w:t>
      </w:r>
      <w:r>
        <w:rPr>
          <w:rFonts w:eastAsiaTheme="minorHAnsi"/>
          <w:sz w:val="28"/>
          <w:szCs w:val="28"/>
          <w:lang w:eastAsia="en-US"/>
        </w:rPr>
        <w:t xml:space="preserve"> </w:t>
      </w:r>
      <w:r w:rsidRPr="0076051F">
        <w:rPr>
          <w:rFonts w:eastAsiaTheme="minorHAnsi"/>
          <w:sz w:val="28"/>
          <w:szCs w:val="28"/>
          <w:lang w:eastAsia="en-US"/>
        </w:rPr>
        <w:t>мотивированного письменного отказа в предос</w:t>
      </w:r>
      <w:r>
        <w:rPr>
          <w:rFonts w:eastAsiaTheme="minorHAnsi"/>
          <w:sz w:val="28"/>
          <w:szCs w:val="28"/>
          <w:lang w:eastAsia="en-US"/>
        </w:rPr>
        <w:t>тавлении государственной услуги.</w:t>
      </w:r>
    </w:p>
    <w:p w:rsidR="00EA0DE7" w:rsidRPr="00EA0DE7" w:rsidRDefault="00EA0DE7" w:rsidP="00EA0DE7">
      <w:pPr>
        <w:tabs>
          <w:tab w:val="left" w:pos="4536"/>
        </w:tabs>
        <w:autoSpaceDE w:val="0"/>
        <w:autoSpaceDN w:val="0"/>
        <w:adjustRightInd w:val="0"/>
        <w:ind w:firstLine="709"/>
        <w:jc w:val="both"/>
        <w:rPr>
          <w:rFonts w:eastAsiaTheme="minorHAnsi"/>
          <w:color w:val="C0504D" w:themeColor="accent2"/>
          <w:sz w:val="28"/>
          <w:szCs w:val="28"/>
          <w:lang w:eastAsia="en-US"/>
        </w:rPr>
      </w:pPr>
    </w:p>
    <w:p w:rsidR="004151BE" w:rsidRPr="004402AA" w:rsidRDefault="004151BE" w:rsidP="00C0548F">
      <w:pPr>
        <w:tabs>
          <w:tab w:val="left" w:pos="4536"/>
        </w:tabs>
        <w:autoSpaceDE w:val="0"/>
        <w:autoSpaceDN w:val="0"/>
        <w:adjustRightInd w:val="0"/>
        <w:ind w:firstLine="540"/>
        <w:jc w:val="center"/>
        <w:rPr>
          <w:rFonts w:eastAsiaTheme="minorHAnsi"/>
          <w:b/>
          <w:sz w:val="28"/>
          <w:szCs w:val="28"/>
          <w:lang w:eastAsia="en-US"/>
        </w:rPr>
      </w:pPr>
      <w:r w:rsidRPr="00A91C3B">
        <w:rPr>
          <w:b/>
          <w:sz w:val="28"/>
          <w:szCs w:val="28"/>
        </w:rPr>
        <w:t>2.4.</w:t>
      </w:r>
      <w:r>
        <w:rPr>
          <w:sz w:val="28"/>
          <w:szCs w:val="28"/>
        </w:rPr>
        <w:t xml:space="preserve"> </w:t>
      </w:r>
      <w:r w:rsidRPr="004402AA">
        <w:rPr>
          <w:rFonts w:eastAsiaTheme="minorHAnsi"/>
          <w:b/>
          <w:sz w:val="28"/>
          <w:szCs w:val="28"/>
          <w:lang w:eastAsia="en-US"/>
        </w:rPr>
        <w:t>Срок предоставления государственной услуги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p>
    <w:p w:rsidR="004151BE" w:rsidRPr="00260496" w:rsidRDefault="004151BE" w:rsidP="00EA0DE7">
      <w:pPr>
        <w:tabs>
          <w:tab w:val="left" w:pos="4536"/>
        </w:tabs>
        <w:autoSpaceDE w:val="0"/>
        <w:autoSpaceDN w:val="0"/>
        <w:adjustRightInd w:val="0"/>
        <w:ind w:firstLine="709"/>
        <w:jc w:val="center"/>
        <w:rPr>
          <w:rFonts w:eastAsiaTheme="minorHAnsi"/>
          <w:b/>
          <w:sz w:val="28"/>
          <w:szCs w:val="28"/>
          <w:lang w:eastAsia="en-US"/>
        </w:rPr>
      </w:pPr>
    </w:p>
    <w:p w:rsidR="004151BE" w:rsidRPr="00DC75CC" w:rsidRDefault="004151BE" w:rsidP="004151BE">
      <w:pPr>
        <w:pStyle w:val="a9"/>
        <w:tabs>
          <w:tab w:val="left" w:pos="4536"/>
        </w:tabs>
        <w:ind w:right="-2" w:firstLine="720"/>
        <w:jc w:val="both"/>
      </w:pPr>
      <w:r>
        <w:rPr>
          <w:szCs w:val="28"/>
        </w:rPr>
        <w:t>Общий с</w:t>
      </w:r>
      <w:r w:rsidRPr="00F73F3E">
        <w:rPr>
          <w:szCs w:val="28"/>
        </w:rPr>
        <w:t>рок предоставления государственной услуги не превыша</w:t>
      </w:r>
      <w:r>
        <w:rPr>
          <w:szCs w:val="28"/>
        </w:rPr>
        <w:t>ет</w:t>
      </w:r>
      <w:r w:rsidRPr="00F73F3E">
        <w:rPr>
          <w:szCs w:val="28"/>
        </w:rPr>
        <w:t xml:space="preserve"> </w:t>
      </w:r>
      <w:r w:rsidRPr="00DC75CC">
        <w:rPr>
          <w:szCs w:val="28"/>
        </w:rPr>
        <w:t>15 рабочих  дней со дня приема документов от заявителя.</w:t>
      </w:r>
    </w:p>
    <w:p w:rsidR="004151BE" w:rsidRPr="00D4794E" w:rsidRDefault="004151BE" w:rsidP="004151BE">
      <w:pPr>
        <w:tabs>
          <w:tab w:val="left" w:pos="453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Срок выдачи заявителю свидетельства о </w:t>
      </w:r>
      <w:r w:rsidRPr="00507DE9">
        <w:rPr>
          <w:sz w:val="28"/>
          <w:szCs w:val="28"/>
        </w:rPr>
        <w:t>регистрации специалиста в области ветеринарии</w:t>
      </w:r>
      <w:r w:rsidRPr="00E03789">
        <w:rPr>
          <w:color w:val="FF0000"/>
          <w:sz w:val="28"/>
          <w:szCs w:val="28"/>
        </w:rPr>
        <w:t xml:space="preserve"> </w:t>
      </w:r>
      <w:r>
        <w:rPr>
          <w:sz w:val="28"/>
          <w:szCs w:val="28"/>
        </w:rPr>
        <w:t xml:space="preserve">или письменного отказа </w:t>
      </w:r>
      <w:r>
        <w:rPr>
          <w:rFonts w:eastAsiaTheme="minorHAnsi"/>
          <w:sz w:val="28"/>
          <w:szCs w:val="28"/>
          <w:lang w:eastAsia="en-US"/>
        </w:rPr>
        <w:t xml:space="preserve">в предоставлении государственной услуги - </w:t>
      </w:r>
      <w:r w:rsidRPr="00D4794E">
        <w:rPr>
          <w:rFonts w:eastAsiaTheme="minorHAnsi"/>
          <w:sz w:val="28"/>
          <w:szCs w:val="28"/>
          <w:lang w:eastAsia="en-US"/>
        </w:rPr>
        <w:t>3 рабочих дня со дня принятия соответствующего решения.</w:t>
      </w:r>
    </w:p>
    <w:p w:rsidR="004151BE" w:rsidRPr="007F7958" w:rsidRDefault="004151BE" w:rsidP="004151BE">
      <w:pPr>
        <w:tabs>
          <w:tab w:val="left" w:pos="4536"/>
        </w:tabs>
        <w:autoSpaceDE w:val="0"/>
        <w:autoSpaceDN w:val="0"/>
        <w:adjustRightInd w:val="0"/>
        <w:ind w:firstLine="709"/>
        <w:jc w:val="both"/>
        <w:rPr>
          <w:rFonts w:eastAsiaTheme="minorHAnsi"/>
          <w:sz w:val="28"/>
          <w:szCs w:val="28"/>
          <w:lang w:eastAsia="en-US"/>
        </w:rPr>
      </w:pPr>
      <w:r w:rsidRPr="007F7958">
        <w:rPr>
          <w:rFonts w:eastAsiaTheme="minorHAnsi"/>
          <w:sz w:val="28"/>
          <w:szCs w:val="28"/>
          <w:lang w:eastAsia="en-US"/>
        </w:rPr>
        <w:t xml:space="preserve">Приостановление </w:t>
      </w:r>
      <w:r w:rsidRPr="00CA6378">
        <w:rPr>
          <w:rFonts w:eastAsiaTheme="minorHAnsi"/>
          <w:sz w:val="28"/>
          <w:szCs w:val="28"/>
          <w:lang w:eastAsia="en-US"/>
        </w:rPr>
        <w:t>предоставления</w:t>
      </w:r>
      <w:r>
        <w:rPr>
          <w:rFonts w:eastAsiaTheme="minorHAnsi"/>
          <w:sz w:val="28"/>
          <w:szCs w:val="28"/>
          <w:lang w:eastAsia="en-US"/>
        </w:rPr>
        <w:t xml:space="preserve"> </w:t>
      </w:r>
      <w:r w:rsidRPr="007F7958">
        <w:rPr>
          <w:rFonts w:eastAsiaTheme="minorHAnsi"/>
          <w:sz w:val="28"/>
          <w:szCs w:val="28"/>
          <w:lang w:eastAsia="en-US"/>
        </w:rPr>
        <w:t>государственной услуги</w:t>
      </w:r>
      <w:r>
        <w:rPr>
          <w:rFonts w:eastAsiaTheme="minorHAnsi"/>
          <w:sz w:val="28"/>
          <w:szCs w:val="28"/>
          <w:lang w:eastAsia="en-US"/>
        </w:rPr>
        <w:t xml:space="preserve"> </w:t>
      </w:r>
      <w:r w:rsidRPr="00CA6378">
        <w:rPr>
          <w:rFonts w:eastAsiaTheme="minorHAnsi"/>
          <w:sz w:val="28"/>
          <w:szCs w:val="28"/>
          <w:lang w:eastAsia="en-US"/>
        </w:rPr>
        <w:t>действующим законодательством Российской Федерации</w:t>
      </w:r>
      <w:r>
        <w:rPr>
          <w:rFonts w:eastAsiaTheme="minorHAnsi"/>
          <w:sz w:val="28"/>
          <w:szCs w:val="28"/>
          <w:lang w:eastAsia="en-US"/>
        </w:rPr>
        <w:t xml:space="preserve"> </w:t>
      </w:r>
      <w:r w:rsidRPr="007F7958">
        <w:rPr>
          <w:rFonts w:eastAsiaTheme="minorHAnsi"/>
          <w:sz w:val="28"/>
          <w:szCs w:val="28"/>
          <w:lang w:eastAsia="en-US"/>
        </w:rPr>
        <w:t>не предусмотрено.</w:t>
      </w:r>
    </w:p>
    <w:p w:rsidR="004151BE" w:rsidRDefault="004151BE" w:rsidP="004151BE">
      <w:pPr>
        <w:tabs>
          <w:tab w:val="left" w:pos="4536"/>
        </w:tabs>
        <w:autoSpaceDE w:val="0"/>
        <w:autoSpaceDN w:val="0"/>
        <w:adjustRightInd w:val="0"/>
        <w:ind w:firstLine="709"/>
        <w:jc w:val="both"/>
        <w:rPr>
          <w:rFonts w:eastAsiaTheme="minorHAnsi"/>
          <w:b/>
          <w:bCs/>
          <w:sz w:val="28"/>
          <w:szCs w:val="28"/>
          <w:lang w:eastAsia="en-US"/>
        </w:rPr>
      </w:pPr>
    </w:p>
    <w:p w:rsidR="004151BE" w:rsidRPr="00C40A1D" w:rsidRDefault="004151BE" w:rsidP="00EA0DE7">
      <w:pPr>
        <w:tabs>
          <w:tab w:val="left" w:pos="4536"/>
        </w:tabs>
        <w:jc w:val="center"/>
        <w:rPr>
          <w:b/>
          <w:sz w:val="28"/>
        </w:rPr>
      </w:pPr>
      <w:r w:rsidRPr="00C40A1D">
        <w:rPr>
          <w:b/>
          <w:sz w:val="28"/>
        </w:rPr>
        <w:t>2.5. Нормативные правовые акты, регулирующие предоставление</w:t>
      </w:r>
    </w:p>
    <w:p w:rsidR="004151BE" w:rsidRPr="00C40A1D" w:rsidRDefault="004151BE" w:rsidP="00EA0DE7">
      <w:pPr>
        <w:tabs>
          <w:tab w:val="left" w:pos="4536"/>
        </w:tabs>
        <w:jc w:val="center"/>
        <w:rPr>
          <w:b/>
          <w:sz w:val="28"/>
        </w:rPr>
      </w:pPr>
      <w:r w:rsidRPr="00C40A1D">
        <w:rPr>
          <w:b/>
          <w:sz w:val="28"/>
        </w:rPr>
        <w:t>государственной  услуги</w:t>
      </w:r>
    </w:p>
    <w:p w:rsidR="004151BE" w:rsidRPr="00EA52EA" w:rsidRDefault="004151BE" w:rsidP="004151BE">
      <w:pPr>
        <w:tabs>
          <w:tab w:val="left" w:pos="4536"/>
        </w:tabs>
        <w:autoSpaceDE w:val="0"/>
        <w:autoSpaceDN w:val="0"/>
        <w:adjustRightInd w:val="0"/>
        <w:ind w:firstLine="567"/>
        <w:jc w:val="both"/>
        <w:rPr>
          <w:iCs/>
          <w:color w:val="4F81BD" w:themeColor="accent1"/>
          <w:sz w:val="28"/>
          <w:szCs w:val="28"/>
        </w:rPr>
      </w:pPr>
      <w:r>
        <w:rPr>
          <w:sz w:val="28"/>
          <w:szCs w:val="28"/>
        </w:rPr>
        <w:lastRenderedPageBreak/>
        <w:t xml:space="preserve">Предоставление государственной услуги осуществляется в соответствии с нормативными актами, перечень которых размещен </w:t>
      </w:r>
      <w:r w:rsidRPr="00C40A1D">
        <w:rPr>
          <w:sz w:val="28"/>
          <w:szCs w:val="28"/>
        </w:rPr>
        <w:t xml:space="preserve">на официальном сайте </w:t>
      </w:r>
      <w:r>
        <w:rPr>
          <w:sz w:val="28"/>
          <w:szCs w:val="28"/>
        </w:rPr>
        <w:t>комитета ветеринарии в информационно-телекоммуникационной сети Интернет, в Реестре государственных услуг и на Портале государственных и муниципальных услуг (функций) Калужской области.</w:t>
      </w:r>
    </w:p>
    <w:p w:rsidR="004151BE" w:rsidRDefault="004151BE" w:rsidP="004151BE">
      <w:pPr>
        <w:tabs>
          <w:tab w:val="left" w:pos="4536"/>
        </w:tabs>
        <w:ind w:firstLine="720"/>
        <w:jc w:val="both"/>
        <w:outlineLvl w:val="2"/>
        <w:rPr>
          <w:sz w:val="28"/>
          <w:szCs w:val="28"/>
        </w:rPr>
      </w:pPr>
    </w:p>
    <w:p w:rsidR="004151BE" w:rsidRDefault="004151BE" w:rsidP="00EA0DE7">
      <w:pPr>
        <w:tabs>
          <w:tab w:val="left" w:pos="4536"/>
        </w:tabs>
        <w:ind w:firstLine="720"/>
        <w:jc w:val="center"/>
        <w:outlineLvl w:val="2"/>
        <w:rPr>
          <w:b/>
          <w:sz w:val="28"/>
        </w:rPr>
      </w:pPr>
      <w:r w:rsidRPr="00FB09F8">
        <w:rPr>
          <w:b/>
          <w:sz w:val="28"/>
          <w:szCs w:val="28"/>
        </w:rPr>
        <w:t xml:space="preserve">2.6. </w:t>
      </w:r>
      <w:r w:rsidRPr="00FB09F8">
        <w:rPr>
          <w:b/>
          <w:sz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в том числе в электронной форме, порядок их представления</w:t>
      </w:r>
    </w:p>
    <w:p w:rsidR="00EA0DE7" w:rsidRPr="00C40A1D" w:rsidRDefault="00EA0DE7" w:rsidP="00EA0DE7">
      <w:pPr>
        <w:tabs>
          <w:tab w:val="left" w:pos="4536"/>
        </w:tabs>
        <w:ind w:firstLine="720"/>
        <w:jc w:val="center"/>
        <w:outlineLvl w:val="2"/>
        <w:rPr>
          <w:sz w:val="28"/>
        </w:rPr>
      </w:pPr>
    </w:p>
    <w:p w:rsidR="004151BE" w:rsidRDefault="004151BE" w:rsidP="004151BE">
      <w:pPr>
        <w:tabs>
          <w:tab w:val="left" w:pos="4536"/>
        </w:tabs>
        <w:ind w:firstLine="540"/>
        <w:jc w:val="both"/>
        <w:rPr>
          <w:bCs/>
          <w:sz w:val="28"/>
          <w:szCs w:val="28"/>
        </w:rPr>
      </w:pPr>
      <w:r>
        <w:rPr>
          <w:bCs/>
          <w:sz w:val="28"/>
          <w:szCs w:val="28"/>
        </w:rPr>
        <w:t>Документы, необходимые для предоставления государственной  услуги</w:t>
      </w:r>
      <w:r w:rsidR="00204BA7">
        <w:rPr>
          <w:bCs/>
          <w:sz w:val="28"/>
          <w:szCs w:val="28"/>
        </w:rPr>
        <w:t xml:space="preserve">, </w:t>
      </w:r>
      <w:r>
        <w:rPr>
          <w:bCs/>
          <w:sz w:val="28"/>
          <w:szCs w:val="28"/>
        </w:rPr>
        <w:t>предоставля</w:t>
      </w:r>
      <w:r w:rsidR="00204BA7">
        <w:rPr>
          <w:bCs/>
          <w:sz w:val="28"/>
          <w:szCs w:val="28"/>
        </w:rPr>
        <w:t>ют</w:t>
      </w:r>
      <w:r>
        <w:rPr>
          <w:bCs/>
          <w:sz w:val="28"/>
          <w:szCs w:val="28"/>
        </w:rPr>
        <w:t xml:space="preserve">ся </w:t>
      </w:r>
      <w:r w:rsidRPr="008869B0">
        <w:rPr>
          <w:bCs/>
          <w:sz w:val="28"/>
          <w:szCs w:val="28"/>
        </w:rPr>
        <w:t>заявител</w:t>
      </w:r>
      <w:r>
        <w:rPr>
          <w:bCs/>
          <w:sz w:val="28"/>
          <w:szCs w:val="28"/>
        </w:rPr>
        <w:t>ем</w:t>
      </w:r>
      <w:r w:rsidRPr="008869B0">
        <w:rPr>
          <w:bCs/>
          <w:sz w:val="28"/>
          <w:szCs w:val="28"/>
        </w:rPr>
        <w:t xml:space="preserve"> либо его уполно</w:t>
      </w:r>
      <w:r>
        <w:rPr>
          <w:bCs/>
          <w:sz w:val="28"/>
          <w:szCs w:val="28"/>
        </w:rPr>
        <w:t xml:space="preserve">моченным представителем </w:t>
      </w:r>
      <w:r w:rsidRPr="008869B0">
        <w:rPr>
          <w:bCs/>
          <w:sz w:val="28"/>
          <w:szCs w:val="28"/>
        </w:rPr>
        <w:t xml:space="preserve">на бумажном носителе при личном обращении </w:t>
      </w:r>
      <w:r>
        <w:rPr>
          <w:bCs/>
          <w:sz w:val="28"/>
          <w:szCs w:val="28"/>
        </w:rPr>
        <w:t xml:space="preserve">или </w:t>
      </w:r>
      <w:r w:rsidRPr="008869B0">
        <w:rPr>
          <w:bCs/>
          <w:sz w:val="28"/>
          <w:szCs w:val="28"/>
        </w:rPr>
        <w:t>посредством почтового отправления</w:t>
      </w:r>
      <w:r>
        <w:rPr>
          <w:bCs/>
          <w:sz w:val="28"/>
          <w:szCs w:val="28"/>
        </w:rPr>
        <w:t>.</w:t>
      </w:r>
    </w:p>
    <w:p w:rsidR="004151BE" w:rsidRPr="007201F9" w:rsidRDefault="004151BE" w:rsidP="004151BE">
      <w:pPr>
        <w:tabs>
          <w:tab w:val="left" w:pos="4536"/>
        </w:tabs>
        <w:ind w:firstLine="567"/>
        <w:jc w:val="both"/>
        <w:rPr>
          <w:sz w:val="28"/>
          <w:szCs w:val="28"/>
        </w:rPr>
      </w:pPr>
      <w:r w:rsidRPr="007201F9">
        <w:rPr>
          <w:sz w:val="28"/>
        </w:rPr>
        <w:t>Исчерпывающий перечень документов, необходимых в соответствии с нормативными правовыми актами для предоставления государственной услуги</w:t>
      </w:r>
      <w:r>
        <w:rPr>
          <w:sz w:val="28"/>
        </w:rPr>
        <w:t>:</w:t>
      </w:r>
    </w:p>
    <w:p w:rsidR="004151BE" w:rsidRPr="00405D45" w:rsidRDefault="004151BE" w:rsidP="004151BE">
      <w:pPr>
        <w:tabs>
          <w:tab w:val="left" w:pos="993"/>
          <w:tab w:val="left" w:pos="4536"/>
        </w:tabs>
        <w:ind w:firstLine="720"/>
        <w:jc w:val="both"/>
        <w:rPr>
          <w:sz w:val="28"/>
          <w:szCs w:val="28"/>
        </w:rPr>
      </w:pPr>
      <w:r>
        <w:rPr>
          <w:sz w:val="28"/>
          <w:szCs w:val="28"/>
        </w:rPr>
        <w:t xml:space="preserve">1) </w:t>
      </w:r>
      <w:r w:rsidRPr="00405D45">
        <w:rPr>
          <w:sz w:val="28"/>
          <w:szCs w:val="28"/>
        </w:rPr>
        <w:t>за</w:t>
      </w:r>
      <w:r w:rsidR="00314322">
        <w:rPr>
          <w:sz w:val="28"/>
          <w:szCs w:val="28"/>
        </w:rPr>
        <w:t>явление согласно П</w:t>
      </w:r>
      <w:r w:rsidRPr="00405D45">
        <w:rPr>
          <w:sz w:val="28"/>
          <w:szCs w:val="28"/>
        </w:rPr>
        <w:t xml:space="preserve">риложению №1 к </w:t>
      </w:r>
      <w:r w:rsidR="00094F3C">
        <w:rPr>
          <w:sz w:val="28"/>
          <w:szCs w:val="28"/>
        </w:rPr>
        <w:t>А</w:t>
      </w:r>
      <w:r w:rsidRPr="00405D45">
        <w:rPr>
          <w:sz w:val="28"/>
          <w:szCs w:val="28"/>
        </w:rPr>
        <w:t>дминистративному регламенту, заполненное от руки или машинным способом;</w:t>
      </w:r>
    </w:p>
    <w:p w:rsidR="004151BE" w:rsidRPr="00B66474" w:rsidRDefault="004151BE" w:rsidP="004151BE">
      <w:pPr>
        <w:tabs>
          <w:tab w:val="left" w:pos="4536"/>
        </w:tabs>
        <w:ind w:firstLine="709"/>
        <w:jc w:val="both"/>
        <w:rPr>
          <w:sz w:val="28"/>
          <w:szCs w:val="28"/>
        </w:rPr>
      </w:pPr>
      <w:r w:rsidRPr="00B66474">
        <w:rPr>
          <w:sz w:val="28"/>
          <w:szCs w:val="28"/>
        </w:rPr>
        <w:t>2) документ, удостоверяющий личность паспорт;</w:t>
      </w:r>
    </w:p>
    <w:p w:rsidR="005E36A9" w:rsidRPr="005E36A9" w:rsidRDefault="004151BE" w:rsidP="005E36A9">
      <w:pPr>
        <w:tabs>
          <w:tab w:val="left" w:pos="4536"/>
        </w:tabs>
        <w:ind w:firstLine="720"/>
        <w:jc w:val="both"/>
        <w:rPr>
          <w:sz w:val="28"/>
          <w:szCs w:val="28"/>
        </w:rPr>
      </w:pPr>
      <w:r w:rsidRPr="00314322">
        <w:rPr>
          <w:sz w:val="28"/>
          <w:szCs w:val="28"/>
        </w:rPr>
        <w:t xml:space="preserve">3) копии документов об образовании и (или) о квалификации, об ученых степенях и ученых званиях и (или) документы, связанные с прохождением обучения, выданные на территории иностранного </w:t>
      </w:r>
      <w:r w:rsidRPr="005E36A9">
        <w:rPr>
          <w:sz w:val="28"/>
          <w:szCs w:val="28"/>
        </w:rPr>
        <w:t>государства, и их нотариально удостоверенный перевод на русский язык.</w:t>
      </w:r>
    </w:p>
    <w:p w:rsidR="005E36A9" w:rsidRPr="005E36A9" w:rsidRDefault="005E36A9" w:rsidP="005E36A9">
      <w:pPr>
        <w:jc w:val="both"/>
        <w:rPr>
          <w:sz w:val="28"/>
          <w:szCs w:val="28"/>
        </w:rPr>
      </w:pPr>
      <w:r>
        <w:rPr>
          <w:sz w:val="28"/>
          <w:szCs w:val="28"/>
        </w:rPr>
        <w:t xml:space="preserve">          </w:t>
      </w:r>
      <w:r w:rsidRPr="005E36A9">
        <w:rPr>
          <w:sz w:val="28"/>
          <w:szCs w:val="28"/>
        </w:rPr>
        <w:t>4) доверенность, оформленная в соответствии с требованиями действующего законодательства Российской Федерации - в случае подачи заявления представителем заявителя.</w:t>
      </w:r>
    </w:p>
    <w:p w:rsidR="005E36A9" w:rsidRPr="005E36A9" w:rsidRDefault="005E36A9" w:rsidP="005E36A9">
      <w:pPr>
        <w:jc w:val="both"/>
        <w:rPr>
          <w:sz w:val="28"/>
          <w:szCs w:val="28"/>
        </w:rPr>
      </w:pPr>
      <w:r>
        <w:rPr>
          <w:sz w:val="28"/>
          <w:szCs w:val="28"/>
        </w:rPr>
        <w:t xml:space="preserve">          </w:t>
      </w:r>
      <w:r w:rsidRPr="005E36A9">
        <w:rPr>
          <w:sz w:val="28"/>
          <w:szCs w:val="28"/>
        </w:rPr>
        <w:t>Копии указанных документов предоставляются с предъявлением оригиналов для обозрения либо нотариально заверенных копий.</w:t>
      </w:r>
    </w:p>
    <w:p w:rsidR="004151BE" w:rsidRPr="005E36A9" w:rsidRDefault="004151BE" w:rsidP="005E36A9">
      <w:pPr>
        <w:jc w:val="both"/>
        <w:rPr>
          <w:sz w:val="28"/>
          <w:szCs w:val="28"/>
        </w:rPr>
      </w:pPr>
    </w:p>
    <w:p w:rsidR="004151BE" w:rsidRPr="005373C9" w:rsidRDefault="004151BE" w:rsidP="00EA0DE7">
      <w:pPr>
        <w:tabs>
          <w:tab w:val="left" w:pos="4536"/>
        </w:tabs>
        <w:ind w:firstLine="720"/>
        <w:jc w:val="center"/>
        <w:outlineLvl w:val="2"/>
        <w:rPr>
          <w:b/>
          <w:sz w:val="28"/>
          <w:szCs w:val="28"/>
        </w:rPr>
      </w:pPr>
      <w:r w:rsidRPr="00AB179B">
        <w:rPr>
          <w:b/>
          <w:sz w:val="28"/>
          <w:szCs w:val="28"/>
        </w:rPr>
        <w:t>2.7.</w:t>
      </w:r>
      <w:r>
        <w:rPr>
          <w:sz w:val="28"/>
          <w:szCs w:val="28"/>
        </w:rPr>
        <w:t xml:space="preserve"> </w:t>
      </w:r>
      <w:proofErr w:type="gramStart"/>
      <w:r w:rsidRPr="00B95629">
        <w:rPr>
          <w:b/>
          <w:sz w:val="28"/>
          <w:szCs w:val="28"/>
        </w:rPr>
        <w:t>Исчерпывающий перечень документов, необходимых</w:t>
      </w:r>
      <w:r>
        <w:rPr>
          <w:b/>
          <w:sz w:val="28"/>
          <w:szCs w:val="28"/>
        </w:rPr>
        <w:t xml:space="preserve"> </w:t>
      </w:r>
      <w:r w:rsidRPr="00B95629">
        <w:rPr>
          <w:b/>
          <w:sz w:val="28"/>
          <w:szCs w:val="28"/>
        </w:rPr>
        <w:t>в соответствии с нормативными правовыми актами</w:t>
      </w:r>
      <w:r>
        <w:rPr>
          <w:b/>
          <w:sz w:val="28"/>
          <w:szCs w:val="28"/>
        </w:rPr>
        <w:t xml:space="preserve"> </w:t>
      </w:r>
      <w:r w:rsidRPr="00B95629">
        <w:rPr>
          <w:b/>
          <w:sz w:val="28"/>
          <w:szCs w:val="28"/>
        </w:rPr>
        <w:t>для предоставления государственной услуги, которые</w:t>
      </w:r>
      <w:r>
        <w:rPr>
          <w:b/>
          <w:sz w:val="28"/>
          <w:szCs w:val="28"/>
        </w:rPr>
        <w:t xml:space="preserve"> </w:t>
      </w:r>
      <w:r w:rsidRPr="00B95629">
        <w:rPr>
          <w:b/>
          <w:sz w:val="28"/>
          <w:szCs w:val="28"/>
        </w:rPr>
        <w:t>находятся в распоряжении государственных органов, органов</w:t>
      </w:r>
      <w:r>
        <w:rPr>
          <w:b/>
          <w:sz w:val="28"/>
          <w:szCs w:val="28"/>
        </w:rPr>
        <w:t xml:space="preserve"> </w:t>
      </w:r>
      <w:r w:rsidRPr="00B95629">
        <w:rPr>
          <w:b/>
          <w:sz w:val="28"/>
          <w:szCs w:val="28"/>
        </w:rPr>
        <w:t>местного самоуправления и иных органов, участвующих</w:t>
      </w:r>
      <w:r>
        <w:rPr>
          <w:b/>
          <w:sz w:val="28"/>
          <w:szCs w:val="28"/>
        </w:rPr>
        <w:t xml:space="preserve"> </w:t>
      </w:r>
      <w:r w:rsidRPr="00B95629">
        <w:rPr>
          <w:b/>
          <w:sz w:val="28"/>
          <w:szCs w:val="28"/>
        </w:rPr>
        <w:t xml:space="preserve">в предоставлении </w:t>
      </w:r>
      <w:r w:rsidRPr="007201F9">
        <w:rPr>
          <w:b/>
          <w:sz w:val="28"/>
          <w:szCs w:val="28"/>
        </w:rPr>
        <w:t>государственных или муниципальных услуг,   и  которые заявитель</w:t>
      </w:r>
      <w:r w:rsidRPr="00B95629">
        <w:rPr>
          <w:b/>
          <w:sz w:val="28"/>
          <w:szCs w:val="28"/>
        </w:rPr>
        <w:t xml:space="preserve"> вправе представить, а также способы</w:t>
      </w:r>
      <w:r>
        <w:rPr>
          <w:b/>
          <w:sz w:val="28"/>
          <w:szCs w:val="28"/>
        </w:rPr>
        <w:t xml:space="preserve"> </w:t>
      </w:r>
      <w:r w:rsidRPr="00B95629">
        <w:rPr>
          <w:b/>
          <w:sz w:val="28"/>
          <w:szCs w:val="28"/>
        </w:rPr>
        <w:t xml:space="preserve">их получения заявителями, </w:t>
      </w:r>
      <w:r>
        <w:rPr>
          <w:b/>
          <w:sz w:val="28"/>
          <w:szCs w:val="28"/>
        </w:rPr>
        <w:t xml:space="preserve"> </w:t>
      </w:r>
      <w:r w:rsidRPr="00B95629">
        <w:rPr>
          <w:b/>
          <w:sz w:val="28"/>
          <w:szCs w:val="28"/>
        </w:rPr>
        <w:t>в том числе</w:t>
      </w:r>
      <w:r>
        <w:rPr>
          <w:b/>
          <w:sz w:val="28"/>
          <w:szCs w:val="28"/>
        </w:rPr>
        <w:t xml:space="preserve"> </w:t>
      </w:r>
      <w:r w:rsidRPr="00B95629">
        <w:rPr>
          <w:b/>
          <w:sz w:val="28"/>
          <w:szCs w:val="28"/>
        </w:rPr>
        <w:t>в электронной форме, порядок</w:t>
      </w:r>
      <w:r>
        <w:rPr>
          <w:b/>
          <w:sz w:val="28"/>
          <w:szCs w:val="28"/>
        </w:rPr>
        <w:t xml:space="preserve"> </w:t>
      </w:r>
      <w:r w:rsidRPr="00B95629">
        <w:rPr>
          <w:b/>
          <w:sz w:val="28"/>
          <w:szCs w:val="28"/>
        </w:rPr>
        <w:t>их представления</w:t>
      </w:r>
      <w:proofErr w:type="gramEnd"/>
    </w:p>
    <w:p w:rsidR="00EA0DE7" w:rsidRPr="005373C9" w:rsidRDefault="00EA0DE7" w:rsidP="00EA0DE7">
      <w:pPr>
        <w:tabs>
          <w:tab w:val="left" w:pos="4536"/>
        </w:tabs>
        <w:ind w:firstLine="720"/>
        <w:jc w:val="center"/>
        <w:outlineLvl w:val="2"/>
        <w:rPr>
          <w:b/>
          <w:sz w:val="28"/>
          <w:szCs w:val="28"/>
        </w:rPr>
      </w:pPr>
    </w:p>
    <w:p w:rsidR="004151BE" w:rsidRPr="00D07E9C" w:rsidRDefault="004151BE" w:rsidP="004151BE">
      <w:pPr>
        <w:tabs>
          <w:tab w:val="left" w:pos="4536"/>
        </w:tabs>
        <w:autoSpaceDE w:val="0"/>
        <w:autoSpaceDN w:val="0"/>
        <w:adjustRightInd w:val="0"/>
        <w:ind w:firstLine="709"/>
        <w:jc w:val="both"/>
        <w:outlineLvl w:val="0"/>
        <w:rPr>
          <w:rFonts w:eastAsiaTheme="minorHAnsi"/>
          <w:sz w:val="28"/>
          <w:szCs w:val="28"/>
          <w:lang w:eastAsia="en-US"/>
        </w:rPr>
      </w:pPr>
      <w:r w:rsidRPr="00D07E9C">
        <w:rPr>
          <w:rFonts w:eastAsiaTheme="minorHAnsi"/>
          <w:sz w:val="28"/>
          <w:szCs w:val="28"/>
          <w:lang w:eastAsia="en-US"/>
        </w:rPr>
        <w:lastRenderedPageBreak/>
        <w:t>Исчерпывающий перечень документов необходимых для предоставления государственной услуги, подлежащих получению комитетом ветеринарии по каналам межведомственного взаимодействия:</w:t>
      </w:r>
    </w:p>
    <w:p w:rsidR="004151BE" w:rsidRPr="00D07E9C" w:rsidRDefault="004151BE" w:rsidP="004151BE">
      <w:pPr>
        <w:tabs>
          <w:tab w:val="left" w:pos="4536"/>
        </w:tabs>
        <w:autoSpaceDE w:val="0"/>
        <w:autoSpaceDN w:val="0"/>
        <w:adjustRightInd w:val="0"/>
        <w:ind w:firstLine="709"/>
        <w:jc w:val="both"/>
        <w:rPr>
          <w:rFonts w:eastAsiaTheme="minorHAnsi"/>
          <w:sz w:val="28"/>
          <w:szCs w:val="28"/>
          <w:lang w:eastAsia="en-US"/>
        </w:rPr>
      </w:pPr>
      <w:r w:rsidRPr="00D07E9C">
        <w:rPr>
          <w:rFonts w:eastAsiaTheme="minorHAnsi"/>
          <w:sz w:val="28"/>
          <w:szCs w:val="28"/>
          <w:lang w:eastAsia="en-US"/>
        </w:rPr>
        <w:t xml:space="preserve">- выписка </w:t>
      </w:r>
      <w:r w:rsidRPr="00D07E9C">
        <w:rPr>
          <w:sz w:val="28"/>
          <w:szCs w:val="28"/>
        </w:rPr>
        <w:t>из Единого государственного реестра индивидуальных предпринимателей</w:t>
      </w:r>
      <w:r w:rsidRPr="00D07E9C">
        <w:rPr>
          <w:rFonts w:eastAsiaTheme="minorHAnsi"/>
          <w:sz w:val="28"/>
          <w:szCs w:val="28"/>
          <w:lang w:eastAsia="en-US"/>
        </w:rPr>
        <w:t>.</w:t>
      </w:r>
    </w:p>
    <w:p w:rsidR="004151BE" w:rsidRPr="00B37EA2" w:rsidRDefault="004151BE" w:rsidP="004151BE">
      <w:pPr>
        <w:tabs>
          <w:tab w:val="left" w:pos="4536"/>
        </w:tabs>
        <w:ind w:firstLine="540"/>
        <w:jc w:val="both"/>
        <w:rPr>
          <w:color w:val="C0504D" w:themeColor="accent2"/>
          <w:sz w:val="28"/>
          <w:szCs w:val="28"/>
        </w:rPr>
      </w:pPr>
      <w:r w:rsidRPr="00D07E9C">
        <w:rPr>
          <w:sz w:val="28"/>
          <w:szCs w:val="28"/>
        </w:rPr>
        <w:t>Непредставление заявителем указанных документов не является основанием для отказа заявителю в предоставлении услуги.</w:t>
      </w:r>
    </w:p>
    <w:p w:rsidR="004151BE" w:rsidRPr="005373C9" w:rsidRDefault="004151BE" w:rsidP="004151BE">
      <w:pPr>
        <w:tabs>
          <w:tab w:val="left" w:pos="4536"/>
        </w:tabs>
        <w:autoSpaceDE w:val="0"/>
        <w:autoSpaceDN w:val="0"/>
        <w:adjustRightInd w:val="0"/>
        <w:ind w:firstLine="540"/>
        <w:jc w:val="both"/>
        <w:rPr>
          <w:bCs/>
          <w:sz w:val="28"/>
          <w:szCs w:val="28"/>
        </w:rPr>
      </w:pPr>
      <w:r w:rsidRPr="007055B2">
        <w:rPr>
          <w:bCs/>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w:t>
      </w:r>
      <w:r>
        <w:rPr>
          <w:bCs/>
          <w:sz w:val="28"/>
          <w:szCs w:val="28"/>
        </w:rPr>
        <w:t>комитет ветеринарии</w:t>
      </w:r>
      <w:r w:rsidR="00204BA7">
        <w:rPr>
          <w:bCs/>
          <w:sz w:val="28"/>
          <w:szCs w:val="28"/>
        </w:rPr>
        <w:t>,</w:t>
      </w:r>
      <w:r w:rsidRPr="007055B2">
        <w:rPr>
          <w:bCs/>
          <w:sz w:val="28"/>
          <w:szCs w:val="28"/>
        </w:rPr>
        <w:t xml:space="preserve">  не может являться основанием для отказа в предоставлении заявителю государственной услуги.</w:t>
      </w:r>
      <w:r>
        <w:rPr>
          <w:bCs/>
          <w:sz w:val="28"/>
          <w:szCs w:val="28"/>
        </w:rPr>
        <w:t xml:space="preserve"> </w:t>
      </w:r>
    </w:p>
    <w:p w:rsidR="00EA0DE7" w:rsidRPr="005373C9" w:rsidRDefault="00EA0DE7" w:rsidP="004151BE">
      <w:pPr>
        <w:tabs>
          <w:tab w:val="left" w:pos="4536"/>
        </w:tabs>
        <w:autoSpaceDE w:val="0"/>
        <w:autoSpaceDN w:val="0"/>
        <w:adjustRightInd w:val="0"/>
        <w:ind w:firstLine="540"/>
        <w:jc w:val="both"/>
        <w:rPr>
          <w:bCs/>
          <w:color w:val="4F81BD" w:themeColor="accent1"/>
          <w:sz w:val="28"/>
          <w:szCs w:val="28"/>
        </w:rPr>
      </w:pPr>
    </w:p>
    <w:p w:rsidR="004151BE" w:rsidRPr="005373C9" w:rsidRDefault="004151BE" w:rsidP="00EA0DE7">
      <w:pPr>
        <w:tabs>
          <w:tab w:val="left" w:pos="4536"/>
        </w:tabs>
        <w:ind w:firstLine="720"/>
        <w:jc w:val="center"/>
        <w:rPr>
          <w:b/>
          <w:sz w:val="28"/>
          <w:szCs w:val="28"/>
        </w:rPr>
      </w:pPr>
      <w:r w:rsidRPr="00DD1272">
        <w:rPr>
          <w:b/>
          <w:sz w:val="28"/>
          <w:szCs w:val="28"/>
        </w:rPr>
        <w:t>2.8.</w:t>
      </w:r>
      <w:r>
        <w:rPr>
          <w:sz w:val="28"/>
          <w:szCs w:val="28"/>
        </w:rPr>
        <w:t xml:space="preserve"> </w:t>
      </w:r>
      <w:r>
        <w:rPr>
          <w:b/>
          <w:sz w:val="28"/>
          <w:szCs w:val="28"/>
        </w:rPr>
        <w:t>Указание на запрет требовать от заявителя</w:t>
      </w:r>
    </w:p>
    <w:p w:rsidR="00EA0DE7" w:rsidRPr="005373C9" w:rsidRDefault="00EA0DE7" w:rsidP="00EA0DE7">
      <w:pPr>
        <w:tabs>
          <w:tab w:val="left" w:pos="4536"/>
        </w:tabs>
        <w:ind w:firstLine="720"/>
        <w:jc w:val="center"/>
        <w:rPr>
          <w:b/>
          <w:sz w:val="28"/>
          <w:szCs w:val="28"/>
        </w:rPr>
      </w:pPr>
    </w:p>
    <w:p w:rsidR="004151BE" w:rsidRDefault="004151BE" w:rsidP="004151BE">
      <w:pPr>
        <w:tabs>
          <w:tab w:val="left" w:pos="4536"/>
        </w:tabs>
        <w:ind w:firstLine="567"/>
        <w:jc w:val="both"/>
        <w:rPr>
          <w:sz w:val="28"/>
          <w:szCs w:val="28"/>
        </w:rPr>
      </w:pPr>
      <w:r>
        <w:rPr>
          <w:sz w:val="28"/>
          <w:szCs w:val="28"/>
        </w:rPr>
        <w:t xml:space="preserve">Комитет ветеринарии, </w:t>
      </w:r>
      <w:proofErr w:type="gramStart"/>
      <w:r>
        <w:rPr>
          <w:sz w:val="28"/>
          <w:szCs w:val="28"/>
        </w:rPr>
        <w:t>предоставляющий</w:t>
      </w:r>
      <w:proofErr w:type="gramEnd"/>
      <w:r>
        <w:rPr>
          <w:sz w:val="28"/>
          <w:szCs w:val="28"/>
        </w:rPr>
        <w:t xml:space="preserve"> государственную услугу, не вправе требовать от заявителя:</w:t>
      </w:r>
    </w:p>
    <w:p w:rsidR="004151BE" w:rsidRPr="00401BF1" w:rsidRDefault="004151BE" w:rsidP="004151BE">
      <w:pPr>
        <w:tabs>
          <w:tab w:val="left" w:pos="4536"/>
        </w:tabs>
        <w:ind w:firstLine="540"/>
        <w:jc w:val="both"/>
        <w:rPr>
          <w:rFonts w:ascii="Verdana" w:hAnsi="Verdana"/>
          <w:sz w:val="28"/>
          <w:szCs w:val="28"/>
        </w:rPr>
      </w:pPr>
      <w:r>
        <w:rPr>
          <w:sz w:val="28"/>
          <w:szCs w:val="28"/>
        </w:rPr>
        <w:t xml:space="preserve">- </w:t>
      </w:r>
      <w:r w:rsidRPr="00401BF1">
        <w:rPr>
          <w:sz w:val="28"/>
          <w:szCs w:val="28"/>
        </w:rPr>
        <w:t>представлени</w:t>
      </w:r>
      <w:r>
        <w:rPr>
          <w:sz w:val="28"/>
          <w:szCs w:val="28"/>
        </w:rPr>
        <w:t>е</w:t>
      </w:r>
      <w:r w:rsidRPr="00401BF1">
        <w:rPr>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151BE" w:rsidRPr="005373C9" w:rsidRDefault="00D07E9C" w:rsidP="004151BE">
      <w:pPr>
        <w:tabs>
          <w:tab w:val="left" w:pos="4536"/>
        </w:tabs>
        <w:ind w:firstLine="540"/>
        <w:jc w:val="both"/>
        <w:rPr>
          <w:sz w:val="28"/>
          <w:szCs w:val="28"/>
        </w:rPr>
      </w:pPr>
      <w:proofErr w:type="gramStart"/>
      <w:r>
        <w:rPr>
          <w:sz w:val="28"/>
          <w:szCs w:val="28"/>
        </w:rPr>
        <w:t xml:space="preserve">- </w:t>
      </w:r>
      <w:r w:rsidR="004151BE" w:rsidRPr="00401BF1">
        <w:rPr>
          <w:sz w:val="28"/>
          <w:szCs w:val="28"/>
        </w:rPr>
        <w:t>представлени</w:t>
      </w:r>
      <w:r w:rsidR="004151BE">
        <w:rPr>
          <w:sz w:val="28"/>
          <w:szCs w:val="28"/>
        </w:rPr>
        <w:t>е</w:t>
      </w:r>
      <w:r w:rsidR="004151BE" w:rsidRPr="00401BF1">
        <w:rPr>
          <w:sz w:val="28"/>
          <w:szCs w:val="28"/>
        </w:rPr>
        <w:t xml:space="preserve"> документов и информации, которые в соответствии с нормативными правовыми актами Российской Федерации, </w:t>
      </w:r>
      <w:r w:rsidR="004151BE">
        <w:rPr>
          <w:sz w:val="28"/>
          <w:szCs w:val="28"/>
        </w:rPr>
        <w:t xml:space="preserve">законами и иными </w:t>
      </w:r>
      <w:r w:rsidR="004151BE" w:rsidRPr="00401BF1">
        <w:rPr>
          <w:sz w:val="28"/>
          <w:szCs w:val="28"/>
        </w:rPr>
        <w:t xml:space="preserve">нормативными правовыми актами </w:t>
      </w:r>
      <w:r w:rsidR="004151BE">
        <w:rPr>
          <w:sz w:val="28"/>
          <w:szCs w:val="28"/>
        </w:rPr>
        <w:t>Калужской</w:t>
      </w:r>
      <w:r w:rsidR="004151BE" w:rsidRPr="00401BF1">
        <w:rPr>
          <w:sz w:val="28"/>
          <w:szCs w:val="28"/>
        </w:rPr>
        <w:t xml:space="preserve"> области</w:t>
      </w:r>
      <w:r w:rsidR="004151BE">
        <w:rPr>
          <w:sz w:val="28"/>
          <w:szCs w:val="28"/>
        </w:rPr>
        <w:t>,</w:t>
      </w:r>
      <w:r w:rsidR="004151BE" w:rsidRPr="00401BF1">
        <w:rPr>
          <w:sz w:val="28"/>
          <w:szCs w:val="28"/>
        </w:rPr>
        <w:t xml:space="preserve"> муниципальными правовыми актами находятся в распоряжении </w:t>
      </w:r>
      <w:r w:rsidR="004151BE">
        <w:rPr>
          <w:sz w:val="28"/>
          <w:szCs w:val="28"/>
        </w:rPr>
        <w:t xml:space="preserve">государственных </w:t>
      </w:r>
      <w:r w:rsidR="004151BE" w:rsidRPr="00401BF1">
        <w:rPr>
          <w:sz w:val="28"/>
          <w:szCs w:val="28"/>
        </w:rPr>
        <w:t>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004151BE" w:rsidRPr="00401BF1">
        <w:rPr>
          <w:sz w:val="28"/>
          <w:szCs w:val="28"/>
        </w:rPr>
        <w:t xml:space="preserve"> </w:t>
      </w:r>
      <w:hyperlink r:id="rId17" w:history="1">
        <w:r w:rsidR="004151BE" w:rsidRPr="00D07E9C">
          <w:rPr>
            <w:rStyle w:val="a5"/>
            <w:color w:val="auto"/>
            <w:sz w:val="28"/>
            <w:szCs w:val="28"/>
            <w:u w:val="none"/>
          </w:rPr>
          <w:t>части 6 статьи 7</w:t>
        </w:r>
      </w:hyperlink>
      <w:r w:rsidR="004151BE" w:rsidRPr="00401BF1">
        <w:rPr>
          <w:sz w:val="28"/>
          <w:szCs w:val="28"/>
        </w:rPr>
        <w:t xml:space="preserve"> Федерального закона. </w:t>
      </w:r>
    </w:p>
    <w:p w:rsidR="00EA0DE7" w:rsidRPr="005373C9" w:rsidRDefault="00EA0DE7" w:rsidP="004151BE">
      <w:pPr>
        <w:tabs>
          <w:tab w:val="left" w:pos="4536"/>
        </w:tabs>
        <w:ind w:firstLine="540"/>
        <w:jc w:val="both"/>
        <w:rPr>
          <w:sz w:val="28"/>
          <w:szCs w:val="28"/>
        </w:rPr>
      </w:pPr>
    </w:p>
    <w:p w:rsidR="004151BE" w:rsidRPr="005373C9" w:rsidRDefault="004151BE" w:rsidP="00EA0DE7">
      <w:pPr>
        <w:shd w:val="clear" w:color="auto" w:fill="FFFFFF"/>
        <w:tabs>
          <w:tab w:val="left" w:pos="4536"/>
        </w:tabs>
        <w:ind w:firstLine="720"/>
        <w:jc w:val="center"/>
        <w:rPr>
          <w:b/>
          <w:sz w:val="28"/>
          <w:szCs w:val="28"/>
        </w:rPr>
      </w:pPr>
      <w:r w:rsidRPr="008E5D79">
        <w:rPr>
          <w:b/>
          <w:sz w:val="28"/>
          <w:szCs w:val="28"/>
        </w:rPr>
        <w:t>2.9.</w:t>
      </w:r>
      <w:r w:rsidRPr="008E5D79">
        <w:rPr>
          <w:sz w:val="28"/>
          <w:szCs w:val="28"/>
        </w:rPr>
        <w:t xml:space="preserve"> </w:t>
      </w:r>
      <w:r w:rsidRPr="008E5D79">
        <w:rPr>
          <w:rStyle w:val="ab"/>
          <w:rFonts w:eastAsiaTheme="minorEastAsia"/>
          <w:sz w:val="28"/>
          <w:szCs w:val="28"/>
        </w:rPr>
        <w:t>Исчерпывающий перечень оснований для отказа в приеме документов,</w:t>
      </w:r>
      <w:r w:rsidRPr="008E5D79">
        <w:rPr>
          <w:sz w:val="28"/>
          <w:szCs w:val="28"/>
        </w:rPr>
        <w:t xml:space="preserve"> </w:t>
      </w:r>
      <w:r w:rsidRPr="008E5D79">
        <w:rPr>
          <w:b/>
          <w:sz w:val="28"/>
          <w:szCs w:val="28"/>
        </w:rPr>
        <w:t>необходимых для предоставления государственной услуги</w:t>
      </w:r>
    </w:p>
    <w:p w:rsidR="00EA0DE7" w:rsidRPr="005373C9" w:rsidRDefault="00EA0DE7" w:rsidP="00EA0DE7">
      <w:pPr>
        <w:shd w:val="clear" w:color="auto" w:fill="FFFFFF"/>
        <w:tabs>
          <w:tab w:val="left" w:pos="4536"/>
        </w:tabs>
        <w:ind w:firstLine="720"/>
        <w:jc w:val="center"/>
        <w:rPr>
          <w:b/>
          <w:sz w:val="28"/>
          <w:szCs w:val="28"/>
        </w:rPr>
      </w:pPr>
    </w:p>
    <w:p w:rsidR="004151BE" w:rsidRPr="005373C9" w:rsidRDefault="00D07E9C" w:rsidP="00D07E9C">
      <w:pPr>
        <w:tabs>
          <w:tab w:val="left" w:pos="4536"/>
        </w:tabs>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Оснований</w:t>
      </w:r>
      <w:r w:rsidR="004151BE" w:rsidRPr="008E5D79">
        <w:rPr>
          <w:rFonts w:eastAsiaTheme="minorHAnsi"/>
          <w:sz w:val="28"/>
          <w:szCs w:val="28"/>
          <w:lang w:eastAsia="en-US"/>
        </w:rPr>
        <w:t xml:space="preserve"> для отказа в приеме документов для предоставления государственной услуги действующим законодательством не предусмотрено.</w:t>
      </w:r>
    </w:p>
    <w:p w:rsidR="00EA0DE7" w:rsidRPr="005373C9" w:rsidRDefault="00EA0DE7" w:rsidP="00D07E9C">
      <w:pPr>
        <w:tabs>
          <w:tab w:val="left" w:pos="4536"/>
        </w:tabs>
        <w:autoSpaceDE w:val="0"/>
        <w:autoSpaceDN w:val="0"/>
        <w:adjustRightInd w:val="0"/>
        <w:ind w:firstLine="709"/>
        <w:jc w:val="both"/>
        <w:rPr>
          <w:rFonts w:eastAsiaTheme="minorHAnsi"/>
          <w:sz w:val="28"/>
          <w:szCs w:val="28"/>
          <w:lang w:eastAsia="en-US"/>
        </w:rPr>
      </w:pPr>
    </w:p>
    <w:p w:rsidR="004151BE" w:rsidRPr="005373C9" w:rsidRDefault="004151BE" w:rsidP="00EA0DE7">
      <w:pPr>
        <w:tabs>
          <w:tab w:val="left" w:pos="4536"/>
        </w:tabs>
        <w:ind w:firstLine="540"/>
        <w:jc w:val="center"/>
        <w:rPr>
          <w:b/>
          <w:bCs/>
          <w:sz w:val="28"/>
          <w:szCs w:val="28"/>
          <w:lang w:eastAsia="en-US"/>
        </w:rPr>
      </w:pPr>
      <w:r w:rsidRPr="008E5D79">
        <w:rPr>
          <w:b/>
          <w:sz w:val="28"/>
          <w:szCs w:val="28"/>
        </w:rPr>
        <w:t>2.10.</w:t>
      </w:r>
      <w:r w:rsidRPr="008E5D79">
        <w:rPr>
          <w:sz w:val="28"/>
          <w:szCs w:val="28"/>
        </w:rPr>
        <w:t xml:space="preserve"> </w:t>
      </w:r>
      <w:r w:rsidRPr="008E5D79">
        <w:rPr>
          <w:b/>
          <w:bCs/>
          <w:sz w:val="28"/>
          <w:szCs w:val="28"/>
          <w:lang w:eastAsia="en-US"/>
        </w:rPr>
        <w:t>Исчерпывающий перечень оснований для приостановления и (или) отказа в предоставления государственной услуги</w:t>
      </w:r>
    </w:p>
    <w:p w:rsidR="00EA0DE7" w:rsidRPr="005373C9" w:rsidRDefault="00EA0DE7" w:rsidP="00EA0DE7">
      <w:pPr>
        <w:tabs>
          <w:tab w:val="left" w:pos="4536"/>
        </w:tabs>
        <w:ind w:firstLine="540"/>
        <w:jc w:val="center"/>
        <w:rPr>
          <w:b/>
          <w:bCs/>
          <w:sz w:val="28"/>
          <w:szCs w:val="28"/>
          <w:lang w:eastAsia="en-US"/>
        </w:rPr>
      </w:pPr>
    </w:p>
    <w:p w:rsidR="004151BE" w:rsidRPr="008E5D79" w:rsidRDefault="004151BE" w:rsidP="004151BE">
      <w:pPr>
        <w:shd w:val="clear" w:color="auto" w:fill="FFFFFF"/>
        <w:tabs>
          <w:tab w:val="left" w:pos="4536"/>
        </w:tabs>
        <w:ind w:firstLine="567"/>
        <w:jc w:val="both"/>
        <w:rPr>
          <w:sz w:val="28"/>
          <w:szCs w:val="28"/>
        </w:rPr>
      </w:pPr>
      <w:r w:rsidRPr="008E5D79">
        <w:rPr>
          <w:sz w:val="28"/>
          <w:szCs w:val="28"/>
        </w:rPr>
        <w:t>2.10.1.</w:t>
      </w:r>
      <w:r w:rsidR="00D07E9C">
        <w:rPr>
          <w:sz w:val="28"/>
          <w:szCs w:val="28"/>
        </w:rPr>
        <w:t xml:space="preserve"> </w:t>
      </w:r>
      <w:r w:rsidRPr="008E5D79">
        <w:rPr>
          <w:sz w:val="28"/>
          <w:szCs w:val="28"/>
        </w:rPr>
        <w:t>Основани</w:t>
      </w:r>
      <w:r w:rsidR="00D07E9C">
        <w:rPr>
          <w:sz w:val="28"/>
          <w:szCs w:val="28"/>
        </w:rPr>
        <w:t>й</w:t>
      </w:r>
      <w:r w:rsidRPr="008E5D79">
        <w:rPr>
          <w:sz w:val="28"/>
          <w:szCs w:val="28"/>
        </w:rPr>
        <w:t xml:space="preserve"> для приостановления предоставления государственной услуги </w:t>
      </w:r>
      <w:r w:rsidR="00D07E9C">
        <w:rPr>
          <w:sz w:val="28"/>
          <w:szCs w:val="28"/>
        </w:rPr>
        <w:t>не предусмотрено</w:t>
      </w:r>
      <w:r w:rsidRPr="008E5D79">
        <w:rPr>
          <w:sz w:val="28"/>
          <w:szCs w:val="28"/>
        </w:rPr>
        <w:t>.</w:t>
      </w:r>
    </w:p>
    <w:p w:rsidR="004151BE" w:rsidRPr="008E5D79" w:rsidRDefault="004151BE" w:rsidP="004151BE">
      <w:pPr>
        <w:tabs>
          <w:tab w:val="left" w:pos="4536"/>
        </w:tabs>
        <w:autoSpaceDE w:val="0"/>
        <w:autoSpaceDN w:val="0"/>
        <w:adjustRightInd w:val="0"/>
        <w:ind w:firstLine="567"/>
        <w:jc w:val="both"/>
        <w:rPr>
          <w:rFonts w:eastAsiaTheme="minorHAnsi"/>
          <w:sz w:val="28"/>
          <w:szCs w:val="28"/>
          <w:lang w:eastAsia="en-US"/>
        </w:rPr>
      </w:pPr>
      <w:r w:rsidRPr="008E5D79">
        <w:rPr>
          <w:sz w:val="28"/>
          <w:szCs w:val="28"/>
        </w:rPr>
        <w:lastRenderedPageBreak/>
        <w:t xml:space="preserve">2.10.2. </w:t>
      </w:r>
      <w:r w:rsidRPr="008E5D79">
        <w:rPr>
          <w:rFonts w:eastAsiaTheme="minorHAnsi"/>
          <w:sz w:val="28"/>
          <w:szCs w:val="28"/>
          <w:lang w:eastAsia="en-US"/>
        </w:rPr>
        <w:t>Основанием отказа в предоставлении государственной услуги является:</w:t>
      </w:r>
    </w:p>
    <w:p w:rsidR="004151BE" w:rsidRPr="008E5D79" w:rsidRDefault="004151BE" w:rsidP="004151BE">
      <w:pPr>
        <w:tabs>
          <w:tab w:val="left" w:pos="4536"/>
        </w:tabs>
        <w:autoSpaceDE w:val="0"/>
        <w:autoSpaceDN w:val="0"/>
        <w:adjustRightInd w:val="0"/>
        <w:ind w:firstLine="567"/>
        <w:jc w:val="both"/>
        <w:rPr>
          <w:rFonts w:eastAsiaTheme="minorHAnsi"/>
          <w:sz w:val="28"/>
          <w:szCs w:val="28"/>
          <w:lang w:eastAsia="en-US"/>
        </w:rPr>
      </w:pPr>
      <w:r w:rsidRPr="008E5D79">
        <w:rPr>
          <w:rFonts w:eastAsiaTheme="minorHAnsi"/>
          <w:sz w:val="28"/>
          <w:szCs w:val="28"/>
          <w:lang w:eastAsia="en-US"/>
        </w:rPr>
        <w:t>1) подача документов ненадлежащим лицом.</w:t>
      </w:r>
    </w:p>
    <w:p w:rsidR="004151BE" w:rsidRPr="008E5D79" w:rsidRDefault="004151BE" w:rsidP="004151BE">
      <w:pPr>
        <w:tabs>
          <w:tab w:val="left" w:pos="4536"/>
        </w:tabs>
        <w:ind w:firstLine="567"/>
        <w:jc w:val="both"/>
        <w:rPr>
          <w:rFonts w:eastAsia="Calibri"/>
          <w:sz w:val="28"/>
          <w:szCs w:val="28"/>
          <w:lang w:eastAsia="en-US"/>
        </w:rPr>
      </w:pPr>
      <w:r w:rsidRPr="008E5D79">
        <w:rPr>
          <w:rFonts w:eastAsia="Calibri"/>
          <w:sz w:val="28"/>
          <w:szCs w:val="28"/>
          <w:lang w:eastAsia="en-US"/>
        </w:rPr>
        <w:t>2)отсутствие документа, подтверждающего полномочия представителя на осуществление действий от имени заявителя.</w:t>
      </w:r>
    </w:p>
    <w:p w:rsidR="004151BE" w:rsidRPr="008E5D79" w:rsidRDefault="004151BE" w:rsidP="004151BE">
      <w:pPr>
        <w:autoSpaceDE w:val="0"/>
        <w:autoSpaceDN w:val="0"/>
        <w:adjustRightInd w:val="0"/>
        <w:jc w:val="both"/>
        <w:rPr>
          <w:rFonts w:eastAsiaTheme="minorHAnsi"/>
          <w:bCs/>
          <w:sz w:val="28"/>
          <w:szCs w:val="28"/>
          <w:lang w:eastAsia="en-US"/>
        </w:rPr>
      </w:pPr>
      <w:r w:rsidRPr="008E5D79">
        <w:rPr>
          <w:rFonts w:eastAsia="Calibri"/>
          <w:sz w:val="28"/>
          <w:szCs w:val="28"/>
          <w:lang w:eastAsia="en-US"/>
        </w:rPr>
        <w:t xml:space="preserve">        3)</w:t>
      </w:r>
      <w:r w:rsidRPr="008E5D79">
        <w:rPr>
          <w:rFonts w:eastAsiaTheme="minorHAnsi"/>
          <w:bCs/>
          <w:sz w:val="28"/>
          <w:szCs w:val="28"/>
          <w:lang w:eastAsia="en-US"/>
        </w:rPr>
        <w:t xml:space="preserve"> непредставление или представление не в полном объеме заявителем документов, определенных </w:t>
      </w:r>
      <w:hyperlink r:id="rId18" w:history="1">
        <w:r w:rsidRPr="008E5D79">
          <w:rPr>
            <w:rFonts w:eastAsiaTheme="minorHAnsi"/>
            <w:bCs/>
            <w:sz w:val="28"/>
            <w:szCs w:val="28"/>
            <w:lang w:eastAsia="en-US"/>
          </w:rPr>
          <w:t>пунктом 2.6</w:t>
        </w:r>
      </w:hyperlink>
      <w:r w:rsidRPr="008E5D79">
        <w:rPr>
          <w:rFonts w:eastAsiaTheme="minorHAnsi"/>
          <w:bCs/>
          <w:sz w:val="28"/>
          <w:szCs w:val="28"/>
          <w:lang w:eastAsia="en-US"/>
        </w:rPr>
        <w:t xml:space="preserve"> Административного регламента, либо наличие в них недостоверных или неполных сведений.</w:t>
      </w:r>
    </w:p>
    <w:p w:rsidR="004151BE" w:rsidRDefault="004151BE" w:rsidP="004151BE">
      <w:pPr>
        <w:tabs>
          <w:tab w:val="left" w:pos="4536"/>
        </w:tabs>
        <w:ind w:firstLine="567"/>
        <w:jc w:val="both"/>
        <w:rPr>
          <w:b/>
          <w:sz w:val="28"/>
          <w:szCs w:val="28"/>
        </w:rPr>
      </w:pPr>
    </w:p>
    <w:p w:rsidR="004151BE" w:rsidRPr="005373C9" w:rsidRDefault="004151BE" w:rsidP="00EA0DE7">
      <w:pPr>
        <w:shd w:val="clear" w:color="auto" w:fill="FFFFFF"/>
        <w:tabs>
          <w:tab w:val="left" w:pos="4536"/>
        </w:tabs>
        <w:ind w:firstLine="720"/>
        <w:jc w:val="center"/>
        <w:rPr>
          <w:b/>
          <w:sz w:val="28"/>
          <w:szCs w:val="28"/>
        </w:rPr>
      </w:pPr>
      <w:r>
        <w:rPr>
          <w:b/>
          <w:sz w:val="28"/>
          <w:szCs w:val="28"/>
        </w:rPr>
        <w:t>2.11</w:t>
      </w:r>
      <w:r w:rsidRPr="00A521D6">
        <w:rPr>
          <w:b/>
          <w:sz w:val="28"/>
          <w:szCs w:val="28"/>
        </w:rPr>
        <w:t>.</w:t>
      </w:r>
      <w:r>
        <w:rPr>
          <w:sz w:val="28"/>
          <w:szCs w:val="28"/>
        </w:rPr>
        <w:t xml:space="preserve"> </w:t>
      </w:r>
      <w:r w:rsidRPr="00775B02">
        <w:rPr>
          <w:b/>
          <w:sz w:val="28"/>
          <w:szCs w:val="28"/>
        </w:rPr>
        <w:t xml:space="preserve">Перечень услуг, которые являются необходимыми и обязательными для предоставления государственной услуги, в том числе </w:t>
      </w:r>
      <w:r>
        <w:rPr>
          <w:b/>
          <w:sz w:val="28"/>
          <w:szCs w:val="28"/>
        </w:rPr>
        <w:t xml:space="preserve">сведения </w:t>
      </w:r>
      <w:r w:rsidRPr="00775B02">
        <w:rPr>
          <w:b/>
          <w:sz w:val="28"/>
          <w:szCs w:val="28"/>
        </w:rPr>
        <w:t>о документе (документах), выдаваемом (выдаваемых) организациями, участвующими в предоставлении государственной услуги</w:t>
      </w:r>
    </w:p>
    <w:p w:rsidR="00EA0DE7" w:rsidRPr="005373C9" w:rsidRDefault="00EA0DE7" w:rsidP="00EA0DE7">
      <w:pPr>
        <w:shd w:val="clear" w:color="auto" w:fill="FFFFFF"/>
        <w:tabs>
          <w:tab w:val="left" w:pos="4536"/>
        </w:tabs>
        <w:ind w:firstLine="720"/>
        <w:jc w:val="center"/>
        <w:rPr>
          <w:b/>
          <w:sz w:val="28"/>
          <w:szCs w:val="28"/>
        </w:rPr>
      </w:pPr>
    </w:p>
    <w:p w:rsidR="00D07E9C" w:rsidRPr="005373C9" w:rsidRDefault="00D07E9C" w:rsidP="00D07E9C">
      <w:pPr>
        <w:tabs>
          <w:tab w:val="left" w:pos="4536"/>
        </w:tabs>
        <w:autoSpaceDE w:val="0"/>
        <w:autoSpaceDN w:val="0"/>
        <w:adjustRightInd w:val="0"/>
        <w:ind w:firstLine="540"/>
        <w:jc w:val="both"/>
        <w:rPr>
          <w:sz w:val="28"/>
          <w:szCs w:val="28"/>
        </w:rPr>
      </w:pPr>
      <w:proofErr w:type="gramStart"/>
      <w:r w:rsidRPr="00D07E9C">
        <w:rPr>
          <w:sz w:val="28"/>
          <w:szCs w:val="28"/>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EA0DE7" w:rsidRPr="005373C9" w:rsidRDefault="00EA0DE7" w:rsidP="00D07E9C">
      <w:pPr>
        <w:tabs>
          <w:tab w:val="left" w:pos="4536"/>
        </w:tabs>
        <w:autoSpaceDE w:val="0"/>
        <w:autoSpaceDN w:val="0"/>
        <w:adjustRightInd w:val="0"/>
        <w:ind w:firstLine="540"/>
        <w:jc w:val="both"/>
        <w:rPr>
          <w:sz w:val="28"/>
          <w:szCs w:val="28"/>
        </w:rPr>
      </w:pPr>
    </w:p>
    <w:p w:rsidR="004151BE" w:rsidRPr="005373C9" w:rsidRDefault="004151BE" w:rsidP="00EA0DE7">
      <w:pPr>
        <w:tabs>
          <w:tab w:val="left" w:pos="4536"/>
        </w:tabs>
        <w:ind w:firstLine="720"/>
        <w:jc w:val="center"/>
        <w:rPr>
          <w:b/>
          <w:sz w:val="28"/>
          <w:szCs w:val="28"/>
        </w:rPr>
      </w:pPr>
      <w:r>
        <w:rPr>
          <w:b/>
          <w:sz w:val="28"/>
          <w:szCs w:val="28"/>
        </w:rPr>
        <w:t xml:space="preserve">2.12. </w:t>
      </w:r>
      <w:r w:rsidRPr="00211F01">
        <w:rPr>
          <w:b/>
          <w:sz w:val="28"/>
          <w:szCs w:val="28"/>
        </w:rPr>
        <w:t>Порядок, размер и основание взимания государственной пошлины или иной платы за предоставление государственной услуги</w:t>
      </w:r>
    </w:p>
    <w:p w:rsidR="00EA0DE7" w:rsidRPr="005373C9" w:rsidRDefault="00EA0DE7" w:rsidP="00EA0DE7">
      <w:pPr>
        <w:tabs>
          <w:tab w:val="left" w:pos="4536"/>
        </w:tabs>
        <w:ind w:firstLine="720"/>
        <w:jc w:val="center"/>
        <w:rPr>
          <w:b/>
          <w:sz w:val="28"/>
          <w:szCs w:val="28"/>
        </w:rPr>
      </w:pPr>
    </w:p>
    <w:p w:rsidR="004151BE" w:rsidRPr="00860E44" w:rsidRDefault="004151BE" w:rsidP="004151BE">
      <w:pPr>
        <w:tabs>
          <w:tab w:val="left" w:pos="4536"/>
        </w:tabs>
        <w:ind w:firstLine="540"/>
        <w:jc w:val="both"/>
        <w:rPr>
          <w:sz w:val="28"/>
          <w:szCs w:val="28"/>
        </w:rPr>
      </w:pPr>
      <w:r>
        <w:rPr>
          <w:sz w:val="28"/>
          <w:szCs w:val="28"/>
        </w:rPr>
        <w:t xml:space="preserve">Государственная услуга </w:t>
      </w:r>
      <w:r w:rsidRPr="00860E44">
        <w:rPr>
          <w:sz w:val="28"/>
          <w:szCs w:val="28"/>
        </w:rPr>
        <w:t>предоставляется без взимания государственной пошлины или иной платы.</w:t>
      </w:r>
    </w:p>
    <w:p w:rsidR="004151BE" w:rsidRPr="005373C9" w:rsidRDefault="004151BE" w:rsidP="00D2637E">
      <w:pPr>
        <w:tabs>
          <w:tab w:val="left" w:pos="4536"/>
        </w:tabs>
        <w:ind w:firstLine="540"/>
        <w:jc w:val="both"/>
        <w:rPr>
          <w:sz w:val="28"/>
          <w:szCs w:val="28"/>
        </w:rPr>
      </w:pPr>
      <w:r w:rsidRPr="00061793">
        <w:rPr>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комитета ветеринарии и (или) должностного лица комитета ветеринарии плата с заявителя не взимается.</w:t>
      </w:r>
    </w:p>
    <w:p w:rsidR="00637861" w:rsidRPr="005373C9" w:rsidRDefault="00637861" w:rsidP="00D2637E">
      <w:pPr>
        <w:tabs>
          <w:tab w:val="left" w:pos="4536"/>
        </w:tabs>
        <w:ind w:firstLine="540"/>
        <w:jc w:val="both"/>
        <w:rPr>
          <w:sz w:val="28"/>
          <w:szCs w:val="28"/>
        </w:rPr>
      </w:pPr>
    </w:p>
    <w:p w:rsidR="004151BE" w:rsidRPr="005373C9" w:rsidRDefault="004151BE" w:rsidP="00637861">
      <w:pPr>
        <w:tabs>
          <w:tab w:val="left" w:pos="4536"/>
        </w:tabs>
        <w:autoSpaceDE w:val="0"/>
        <w:autoSpaceDN w:val="0"/>
        <w:adjustRightInd w:val="0"/>
        <w:ind w:firstLine="567"/>
        <w:jc w:val="center"/>
        <w:rPr>
          <w:rFonts w:eastAsiaTheme="minorHAnsi"/>
          <w:b/>
          <w:bCs/>
          <w:sz w:val="28"/>
          <w:szCs w:val="28"/>
          <w:lang w:eastAsia="en-US"/>
        </w:rPr>
      </w:pPr>
      <w:r w:rsidRPr="00B16DEB">
        <w:rPr>
          <w:b/>
          <w:sz w:val="28"/>
          <w:szCs w:val="28"/>
        </w:rPr>
        <w:t>2.13.</w:t>
      </w:r>
      <w:r w:rsidRPr="00D325AA">
        <w:rPr>
          <w:sz w:val="28"/>
          <w:szCs w:val="28"/>
        </w:rPr>
        <w:t xml:space="preserve"> </w:t>
      </w:r>
      <w:r w:rsidRPr="00D325AA">
        <w:rPr>
          <w:rFonts w:eastAsiaTheme="minorHAns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37861" w:rsidRPr="005373C9" w:rsidRDefault="00637861" w:rsidP="00637861">
      <w:pPr>
        <w:tabs>
          <w:tab w:val="left" w:pos="4536"/>
        </w:tabs>
        <w:autoSpaceDE w:val="0"/>
        <w:autoSpaceDN w:val="0"/>
        <w:adjustRightInd w:val="0"/>
        <w:ind w:firstLine="567"/>
        <w:jc w:val="center"/>
        <w:rPr>
          <w:rFonts w:eastAsiaTheme="minorHAnsi"/>
          <w:b/>
          <w:bCs/>
          <w:sz w:val="28"/>
          <w:szCs w:val="28"/>
          <w:lang w:eastAsia="en-US"/>
        </w:rPr>
      </w:pPr>
    </w:p>
    <w:p w:rsidR="004151BE" w:rsidRPr="00BC0849" w:rsidRDefault="004151BE" w:rsidP="004151BE">
      <w:pPr>
        <w:tabs>
          <w:tab w:val="left" w:pos="4536"/>
        </w:tabs>
        <w:autoSpaceDE w:val="0"/>
        <w:autoSpaceDN w:val="0"/>
        <w:adjustRightInd w:val="0"/>
        <w:ind w:firstLine="540"/>
        <w:jc w:val="both"/>
        <w:rPr>
          <w:sz w:val="28"/>
          <w:szCs w:val="28"/>
        </w:rPr>
      </w:pPr>
      <w:r w:rsidRPr="00BC0849">
        <w:rPr>
          <w:sz w:val="28"/>
          <w:szCs w:val="28"/>
        </w:rPr>
        <w:t>При предоставлении государственной услуги оказание иных услуг, которые являются необходимыми и обязательными для предоставления государственной услуги, законодательством  не предусмотрено.</w:t>
      </w:r>
    </w:p>
    <w:p w:rsidR="004151BE" w:rsidRPr="00D325AA" w:rsidRDefault="004151BE" w:rsidP="004151BE">
      <w:pPr>
        <w:tabs>
          <w:tab w:val="left" w:pos="4536"/>
        </w:tabs>
        <w:autoSpaceDE w:val="0"/>
        <w:autoSpaceDN w:val="0"/>
        <w:adjustRightInd w:val="0"/>
        <w:ind w:firstLine="709"/>
        <w:jc w:val="both"/>
        <w:rPr>
          <w:rFonts w:eastAsiaTheme="minorHAnsi"/>
          <w:sz w:val="28"/>
          <w:szCs w:val="28"/>
          <w:lang w:eastAsia="en-US"/>
        </w:rPr>
      </w:pPr>
    </w:p>
    <w:p w:rsidR="004151BE" w:rsidRPr="00D325AA" w:rsidRDefault="004151BE" w:rsidP="00637861">
      <w:pPr>
        <w:tabs>
          <w:tab w:val="left" w:pos="4536"/>
        </w:tabs>
        <w:autoSpaceDE w:val="0"/>
        <w:autoSpaceDN w:val="0"/>
        <w:adjustRightInd w:val="0"/>
        <w:ind w:firstLine="709"/>
        <w:jc w:val="center"/>
        <w:rPr>
          <w:rFonts w:eastAsiaTheme="minorHAnsi"/>
          <w:b/>
          <w:sz w:val="28"/>
          <w:szCs w:val="28"/>
          <w:lang w:eastAsia="en-US"/>
        </w:rPr>
      </w:pPr>
      <w:r w:rsidRPr="00B16DEB">
        <w:rPr>
          <w:b/>
          <w:sz w:val="28"/>
          <w:szCs w:val="28"/>
        </w:rPr>
        <w:t>2.14.</w:t>
      </w:r>
      <w:r>
        <w:rPr>
          <w:sz w:val="28"/>
          <w:szCs w:val="28"/>
        </w:rPr>
        <w:t xml:space="preserve"> </w:t>
      </w:r>
      <w:r w:rsidRPr="00D325AA">
        <w:rPr>
          <w:rFonts w:eastAsiaTheme="minorHAnsi"/>
          <w:b/>
          <w:sz w:val="28"/>
          <w:szCs w:val="28"/>
          <w:lang w:eastAsia="en-US"/>
        </w:rPr>
        <w:t>Максимальный срок ожидания в очереди при подаче запроса о предоставлении государственной услуги</w:t>
      </w:r>
      <w:r w:rsidR="00D07E9C">
        <w:rPr>
          <w:rFonts w:eastAsiaTheme="minorHAnsi"/>
          <w:b/>
          <w:sz w:val="28"/>
          <w:szCs w:val="28"/>
          <w:lang w:eastAsia="en-US"/>
        </w:rPr>
        <w:t xml:space="preserve"> и при получении результата предоставления государственной услуги</w:t>
      </w:r>
    </w:p>
    <w:p w:rsidR="004151BE" w:rsidRPr="005373C9" w:rsidRDefault="00D07E9C" w:rsidP="004151BE">
      <w:pPr>
        <w:tabs>
          <w:tab w:val="left" w:pos="4536"/>
        </w:tabs>
        <w:autoSpaceDE w:val="0"/>
        <w:autoSpaceDN w:val="0"/>
        <w:adjustRightInd w:val="0"/>
        <w:ind w:firstLine="709"/>
        <w:jc w:val="both"/>
        <w:outlineLvl w:val="0"/>
        <w:rPr>
          <w:sz w:val="28"/>
          <w:szCs w:val="28"/>
        </w:rPr>
      </w:pPr>
      <w:r w:rsidRPr="00D07E9C">
        <w:rPr>
          <w:sz w:val="28"/>
          <w:szCs w:val="28"/>
        </w:rPr>
        <w:lastRenderedPageBreak/>
        <w:t>Срок ожидания в очереди при подаче заявления о предоставлении услуги и (или) получении результата предоставления государственной услуги не должен превышать 15 минут.</w:t>
      </w:r>
    </w:p>
    <w:p w:rsidR="00637861" w:rsidRPr="005373C9" w:rsidRDefault="00637861" w:rsidP="004151BE">
      <w:pPr>
        <w:tabs>
          <w:tab w:val="left" w:pos="4536"/>
        </w:tabs>
        <w:autoSpaceDE w:val="0"/>
        <w:autoSpaceDN w:val="0"/>
        <w:adjustRightInd w:val="0"/>
        <w:ind w:firstLine="709"/>
        <w:jc w:val="both"/>
        <w:outlineLvl w:val="0"/>
        <w:rPr>
          <w:rFonts w:eastAsiaTheme="minorHAnsi"/>
          <w:b/>
          <w:bCs/>
          <w:sz w:val="28"/>
          <w:szCs w:val="28"/>
          <w:lang w:eastAsia="en-US"/>
        </w:rPr>
      </w:pPr>
    </w:p>
    <w:p w:rsidR="004151BE" w:rsidRPr="005373C9" w:rsidRDefault="004151BE" w:rsidP="00637861">
      <w:pPr>
        <w:tabs>
          <w:tab w:val="left" w:pos="4536"/>
        </w:tabs>
        <w:autoSpaceDE w:val="0"/>
        <w:autoSpaceDN w:val="0"/>
        <w:adjustRightInd w:val="0"/>
        <w:ind w:firstLine="709"/>
        <w:jc w:val="center"/>
        <w:rPr>
          <w:rFonts w:eastAsiaTheme="minorHAnsi"/>
          <w:b/>
          <w:bCs/>
          <w:sz w:val="28"/>
          <w:szCs w:val="28"/>
          <w:lang w:eastAsia="en-US"/>
        </w:rPr>
      </w:pPr>
      <w:r w:rsidRPr="00A3264E">
        <w:rPr>
          <w:rFonts w:eastAsiaTheme="minorHAnsi"/>
          <w:b/>
          <w:bCs/>
          <w:sz w:val="28"/>
          <w:szCs w:val="28"/>
          <w:lang w:eastAsia="en-US"/>
        </w:rPr>
        <w:t>2.15.</w:t>
      </w:r>
      <w:r w:rsidRPr="00945DDB">
        <w:rPr>
          <w:rFonts w:eastAsiaTheme="minorHAnsi"/>
          <w:bCs/>
          <w:sz w:val="28"/>
          <w:szCs w:val="28"/>
          <w:lang w:eastAsia="en-US"/>
        </w:rPr>
        <w:t xml:space="preserve"> </w:t>
      </w:r>
      <w:r>
        <w:rPr>
          <w:rFonts w:eastAsiaTheme="minorHAnsi"/>
          <w:b/>
          <w:bCs/>
          <w:sz w:val="28"/>
          <w:szCs w:val="28"/>
          <w:lang w:eastAsia="en-US"/>
        </w:rPr>
        <w:t>Срок  и порядок регистрации запроса заявителя о предоставлении государственной услуги</w:t>
      </w:r>
      <w:r w:rsidR="00D07E9C">
        <w:rPr>
          <w:rFonts w:eastAsiaTheme="minorHAnsi"/>
          <w:b/>
          <w:bCs/>
          <w:sz w:val="28"/>
          <w:szCs w:val="28"/>
          <w:lang w:eastAsia="en-US"/>
        </w:rPr>
        <w:t>,</w:t>
      </w:r>
      <w:r>
        <w:rPr>
          <w:rFonts w:eastAsiaTheme="minorHAnsi"/>
          <w:b/>
          <w:bCs/>
          <w:sz w:val="28"/>
          <w:szCs w:val="28"/>
          <w:lang w:eastAsia="en-US"/>
        </w:rPr>
        <w:t xml:space="preserve"> в том числе в электронной форме</w:t>
      </w:r>
    </w:p>
    <w:p w:rsidR="00637861" w:rsidRPr="005373C9" w:rsidRDefault="00637861" w:rsidP="00637861">
      <w:pPr>
        <w:tabs>
          <w:tab w:val="left" w:pos="4536"/>
        </w:tabs>
        <w:autoSpaceDE w:val="0"/>
        <w:autoSpaceDN w:val="0"/>
        <w:adjustRightInd w:val="0"/>
        <w:ind w:firstLine="709"/>
        <w:jc w:val="center"/>
        <w:rPr>
          <w:rFonts w:eastAsiaTheme="minorHAnsi"/>
          <w:b/>
          <w:bCs/>
          <w:sz w:val="28"/>
          <w:szCs w:val="28"/>
          <w:lang w:eastAsia="en-US"/>
        </w:rPr>
      </w:pP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2.15.1. </w:t>
      </w:r>
      <w:r w:rsidRPr="00945DDB">
        <w:rPr>
          <w:rFonts w:eastAsiaTheme="minorHAnsi"/>
          <w:sz w:val="28"/>
          <w:szCs w:val="28"/>
          <w:lang w:eastAsia="en-US"/>
        </w:rPr>
        <w:t xml:space="preserve">При подаче заявления о предоставлении государственной услуги и документов, необходимых для предоставления государственной услуги в </w:t>
      </w:r>
      <w:r>
        <w:rPr>
          <w:rFonts w:eastAsiaTheme="minorHAnsi"/>
          <w:sz w:val="28"/>
          <w:szCs w:val="28"/>
          <w:lang w:eastAsia="en-US"/>
        </w:rPr>
        <w:t>комитет ветеринарии</w:t>
      </w:r>
      <w:r w:rsidRPr="00945DDB">
        <w:rPr>
          <w:rFonts w:eastAsiaTheme="minorHAnsi"/>
          <w:sz w:val="28"/>
          <w:szCs w:val="28"/>
          <w:lang w:eastAsia="en-US"/>
        </w:rPr>
        <w:t xml:space="preserve"> лично заявителем </w:t>
      </w:r>
      <w:r>
        <w:rPr>
          <w:rFonts w:eastAsiaTheme="minorHAnsi"/>
          <w:sz w:val="28"/>
          <w:szCs w:val="28"/>
          <w:lang w:eastAsia="en-US"/>
        </w:rPr>
        <w:t>з</w:t>
      </w:r>
      <w:r w:rsidRPr="00945DDB">
        <w:rPr>
          <w:rFonts w:eastAsiaTheme="minorHAnsi"/>
          <w:sz w:val="28"/>
          <w:szCs w:val="28"/>
          <w:lang w:eastAsia="en-US"/>
        </w:rPr>
        <w:t>аявление регистрируется должностным лицом в день подачи указанного заявления и документов, необходимых для предоставления государственной услуги, в течение 15 минут.</w:t>
      </w:r>
    </w:p>
    <w:p w:rsidR="004151BE" w:rsidRPr="00945DDB"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2.15.2. При</w:t>
      </w:r>
      <w:r w:rsidRPr="00945DDB">
        <w:rPr>
          <w:rFonts w:eastAsiaTheme="minorHAnsi"/>
          <w:sz w:val="28"/>
          <w:szCs w:val="28"/>
          <w:lang w:eastAsia="en-US"/>
        </w:rPr>
        <w:t xml:space="preserve"> направлени</w:t>
      </w:r>
      <w:r>
        <w:rPr>
          <w:rFonts w:eastAsiaTheme="minorHAnsi"/>
          <w:sz w:val="28"/>
          <w:szCs w:val="28"/>
          <w:lang w:eastAsia="en-US"/>
        </w:rPr>
        <w:t>и</w:t>
      </w:r>
      <w:r w:rsidRPr="00945DDB">
        <w:rPr>
          <w:rFonts w:eastAsiaTheme="minorHAnsi"/>
          <w:sz w:val="28"/>
          <w:szCs w:val="28"/>
          <w:lang w:eastAsia="en-US"/>
        </w:rPr>
        <w:t xml:space="preserve"> заявления о предоставлении государственной услуги и документов, необходимых для предоставления государственной услуги, по почте указанное заявление и документы, необходимые для предоставления государственной услуги, регистрируются должностным лицом </w:t>
      </w:r>
      <w:r>
        <w:rPr>
          <w:rFonts w:eastAsiaTheme="minorHAnsi"/>
          <w:sz w:val="28"/>
          <w:szCs w:val="28"/>
          <w:lang w:eastAsia="en-US"/>
        </w:rPr>
        <w:t xml:space="preserve">комитета ветеринарии </w:t>
      </w:r>
      <w:r w:rsidRPr="00945DDB">
        <w:rPr>
          <w:rFonts w:eastAsiaTheme="minorHAnsi"/>
          <w:sz w:val="28"/>
          <w:szCs w:val="28"/>
          <w:lang w:eastAsia="en-US"/>
        </w:rPr>
        <w:t>не позднее 1 рабочего дня, следующего за днем их поступления.</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2.15.3. </w:t>
      </w:r>
      <w:r w:rsidRPr="00945DDB">
        <w:rPr>
          <w:rFonts w:eastAsiaTheme="minorHAnsi"/>
          <w:sz w:val="28"/>
          <w:szCs w:val="28"/>
          <w:lang w:eastAsia="en-US"/>
        </w:rPr>
        <w:t>Предоставление государственной услуги в электронной форме не предусмотрено.</w:t>
      </w:r>
    </w:p>
    <w:p w:rsidR="004151BE" w:rsidRPr="002D544D" w:rsidRDefault="004151BE" w:rsidP="004151BE">
      <w:pPr>
        <w:widowControl w:val="0"/>
        <w:tabs>
          <w:tab w:val="left" w:pos="540"/>
          <w:tab w:val="left" w:pos="4536"/>
        </w:tabs>
        <w:suppressAutoHyphens/>
        <w:autoSpaceDE w:val="0"/>
        <w:autoSpaceDN w:val="0"/>
        <w:adjustRightInd w:val="0"/>
        <w:jc w:val="both"/>
        <w:rPr>
          <w:sz w:val="28"/>
          <w:szCs w:val="28"/>
        </w:rPr>
      </w:pPr>
      <w:r>
        <w:rPr>
          <w:rFonts w:eastAsiaTheme="minorHAnsi"/>
          <w:color w:val="FF0000"/>
          <w:sz w:val="28"/>
          <w:szCs w:val="28"/>
          <w:lang w:eastAsia="en-US"/>
        </w:rPr>
        <w:tab/>
      </w:r>
      <w:r w:rsidRPr="002D544D">
        <w:rPr>
          <w:rFonts w:eastAsiaTheme="minorHAnsi"/>
          <w:sz w:val="28"/>
          <w:szCs w:val="28"/>
          <w:lang w:eastAsia="en-US"/>
        </w:rPr>
        <w:t xml:space="preserve">2.15.4. </w:t>
      </w:r>
      <w:r w:rsidRPr="002D544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4151BE" w:rsidRPr="002D544D" w:rsidRDefault="004151BE" w:rsidP="004151BE">
      <w:pPr>
        <w:widowControl w:val="0"/>
        <w:tabs>
          <w:tab w:val="left" w:pos="540"/>
          <w:tab w:val="left" w:pos="4536"/>
        </w:tabs>
        <w:suppressAutoHyphens/>
        <w:autoSpaceDE w:val="0"/>
        <w:autoSpaceDN w:val="0"/>
        <w:adjustRightInd w:val="0"/>
        <w:ind w:firstLine="709"/>
        <w:jc w:val="both"/>
        <w:rPr>
          <w:sz w:val="28"/>
          <w:szCs w:val="28"/>
        </w:rPr>
      </w:pPr>
      <w:r w:rsidRPr="002D544D">
        <w:rPr>
          <w:sz w:val="28"/>
          <w:szCs w:val="28"/>
        </w:rPr>
        <w:t>- проверяет документы согласно представленной описи;</w:t>
      </w:r>
    </w:p>
    <w:p w:rsidR="004151BE" w:rsidRPr="002D544D" w:rsidRDefault="004151BE" w:rsidP="004151BE">
      <w:pPr>
        <w:widowControl w:val="0"/>
        <w:tabs>
          <w:tab w:val="left" w:pos="540"/>
          <w:tab w:val="left" w:pos="4536"/>
        </w:tabs>
        <w:suppressAutoHyphens/>
        <w:autoSpaceDE w:val="0"/>
        <w:autoSpaceDN w:val="0"/>
        <w:adjustRightInd w:val="0"/>
        <w:ind w:firstLine="709"/>
        <w:jc w:val="both"/>
        <w:rPr>
          <w:sz w:val="28"/>
          <w:szCs w:val="28"/>
        </w:rPr>
      </w:pPr>
      <w:r w:rsidRPr="002D544D">
        <w:rPr>
          <w:sz w:val="28"/>
          <w:szCs w:val="28"/>
        </w:rPr>
        <w:t xml:space="preserve">- регистрирует заявление с документами в соответствии с правилами делопроизводства; </w:t>
      </w:r>
    </w:p>
    <w:p w:rsidR="004151BE" w:rsidRPr="002D544D" w:rsidRDefault="004151BE" w:rsidP="004151BE">
      <w:pPr>
        <w:widowControl w:val="0"/>
        <w:tabs>
          <w:tab w:val="left" w:pos="540"/>
          <w:tab w:val="left" w:pos="4536"/>
        </w:tabs>
        <w:suppressAutoHyphens/>
        <w:autoSpaceDE w:val="0"/>
        <w:autoSpaceDN w:val="0"/>
        <w:adjustRightInd w:val="0"/>
        <w:jc w:val="both"/>
        <w:rPr>
          <w:rFonts w:eastAsiaTheme="minorHAnsi"/>
          <w:sz w:val="28"/>
          <w:szCs w:val="28"/>
          <w:lang w:eastAsia="en-US"/>
        </w:rPr>
      </w:pPr>
      <w:r w:rsidRPr="002D544D">
        <w:rPr>
          <w:sz w:val="28"/>
          <w:szCs w:val="28"/>
        </w:rPr>
        <w:tab/>
        <w:t>- сообщает заявителю о дате выдачи результата предоставления государственной услуги.</w:t>
      </w:r>
    </w:p>
    <w:p w:rsidR="004151BE" w:rsidRPr="001A6DD3" w:rsidRDefault="004151BE" w:rsidP="004151BE">
      <w:pPr>
        <w:widowControl w:val="0"/>
        <w:tabs>
          <w:tab w:val="left" w:pos="540"/>
          <w:tab w:val="left" w:pos="4536"/>
        </w:tabs>
        <w:suppressAutoHyphens/>
        <w:autoSpaceDE w:val="0"/>
        <w:autoSpaceDN w:val="0"/>
        <w:adjustRightInd w:val="0"/>
        <w:jc w:val="both"/>
        <w:rPr>
          <w:color w:val="FF0000"/>
          <w:sz w:val="28"/>
          <w:szCs w:val="28"/>
        </w:rPr>
      </w:pPr>
    </w:p>
    <w:p w:rsidR="004151BE" w:rsidRPr="005373C9" w:rsidRDefault="004151BE" w:rsidP="00637861">
      <w:pPr>
        <w:tabs>
          <w:tab w:val="left" w:pos="4536"/>
        </w:tabs>
        <w:autoSpaceDE w:val="0"/>
        <w:autoSpaceDN w:val="0"/>
        <w:adjustRightInd w:val="0"/>
        <w:ind w:firstLine="709"/>
        <w:jc w:val="center"/>
        <w:rPr>
          <w:b/>
          <w:sz w:val="28"/>
        </w:rPr>
      </w:pPr>
      <w:r w:rsidRPr="00E03225">
        <w:rPr>
          <w:b/>
          <w:sz w:val="28"/>
          <w:szCs w:val="28"/>
        </w:rPr>
        <w:t>2.16.</w:t>
      </w:r>
      <w:r w:rsidRPr="00E03225">
        <w:rPr>
          <w:sz w:val="28"/>
          <w:szCs w:val="28"/>
        </w:rPr>
        <w:t xml:space="preserve"> </w:t>
      </w:r>
      <w:r w:rsidRPr="00E03225">
        <w:rPr>
          <w:b/>
          <w:bCs/>
          <w:sz w:val="28"/>
          <w:szCs w:val="28"/>
        </w:rPr>
        <w:t xml:space="preserve"> </w:t>
      </w:r>
      <w:proofErr w:type="gramStart"/>
      <w:r w:rsidRPr="00E03225">
        <w:rPr>
          <w:b/>
          <w:bCs/>
          <w:sz w:val="28"/>
          <w:szCs w:val="28"/>
        </w:rPr>
        <w:t xml:space="preserve">Требования к помещениям, в которых предоставляются </w:t>
      </w:r>
      <w:r>
        <w:rPr>
          <w:b/>
          <w:bCs/>
          <w:sz w:val="28"/>
          <w:szCs w:val="28"/>
        </w:rPr>
        <w:t>государственные</w:t>
      </w:r>
      <w:r w:rsidRPr="00E03225">
        <w:rPr>
          <w:b/>
          <w:bCs/>
          <w:sz w:val="28"/>
          <w:szCs w:val="28"/>
        </w:rPr>
        <w:t xml:space="preserve"> услуг</w:t>
      </w:r>
      <w:r>
        <w:rPr>
          <w:b/>
          <w:bCs/>
          <w:sz w:val="28"/>
          <w:szCs w:val="28"/>
        </w:rPr>
        <w:t>и</w:t>
      </w:r>
      <w:r w:rsidRPr="00E03225">
        <w:rPr>
          <w:b/>
          <w:bCs/>
          <w:sz w:val="28"/>
          <w:szCs w:val="28"/>
        </w:rPr>
        <w:t>,</w:t>
      </w:r>
      <w:r w:rsidRPr="00E03225">
        <w:rPr>
          <w:sz w:val="28"/>
        </w:rPr>
        <w:t xml:space="preserve"> </w:t>
      </w:r>
      <w:r w:rsidRPr="00E03225">
        <w:rPr>
          <w:b/>
          <w:sz w:val="28"/>
        </w:rPr>
        <w:t>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w:t>
      </w:r>
      <w:r w:rsidRPr="00E03225">
        <w:rPr>
          <w:b/>
          <w:bCs/>
          <w:sz w:val="28"/>
          <w:szCs w:val="28"/>
        </w:rPr>
        <w:t xml:space="preserve">, размещению и оформлению визуальной, текстовой и </w:t>
      </w:r>
      <w:proofErr w:type="spellStart"/>
      <w:r w:rsidRPr="00E03225">
        <w:rPr>
          <w:b/>
          <w:bCs/>
          <w:sz w:val="28"/>
          <w:szCs w:val="28"/>
        </w:rPr>
        <w:t>мультимедийной</w:t>
      </w:r>
      <w:proofErr w:type="spellEnd"/>
      <w:r w:rsidRPr="00E03225">
        <w:rPr>
          <w:b/>
          <w:bCs/>
          <w:sz w:val="28"/>
          <w:szCs w:val="28"/>
        </w:rPr>
        <w:t xml:space="preserve"> информации о порядке предоставления </w:t>
      </w:r>
      <w:r w:rsidRPr="00E03225">
        <w:rPr>
          <w:b/>
          <w:sz w:val="28"/>
        </w:rPr>
        <w:t>такой услуги, в том числе к обеспечению доступности для инвалидов указанных объектов в соответствии с</w:t>
      </w:r>
      <w:proofErr w:type="gramEnd"/>
      <w:r w:rsidRPr="00E03225">
        <w:rPr>
          <w:b/>
          <w:sz w:val="28"/>
        </w:rPr>
        <w:t xml:space="preserve"> законодательством Российской Федерации о социальной защите инвалидов</w:t>
      </w:r>
    </w:p>
    <w:p w:rsidR="00637861" w:rsidRPr="005373C9" w:rsidRDefault="00637861" w:rsidP="00637861">
      <w:pPr>
        <w:tabs>
          <w:tab w:val="left" w:pos="4536"/>
        </w:tabs>
        <w:autoSpaceDE w:val="0"/>
        <w:autoSpaceDN w:val="0"/>
        <w:adjustRightInd w:val="0"/>
        <w:ind w:firstLine="709"/>
        <w:jc w:val="center"/>
        <w:rPr>
          <w:b/>
          <w:sz w:val="28"/>
        </w:rPr>
      </w:pPr>
    </w:p>
    <w:p w:rsidR="00D50481" w:rsidRPr="00D50481" w:rsidRDefault="00D50481" w:rsidP="00D50481">
      <w:pPr>
        <w:jc w:val="both"/>
        <w:rPr>
          <w:sz w:val="28"/>
          <w:szCs w:val="28"/>
        </w:rPr>
      </w:pPr>
      <w:r>
        <w:rPr>
          <w:sz w:val="28"/>
          <w:szCs w:val="28"/>
        </w:rPr>
        <w:t xml:space="preserve">          </w:t>
      </w:r>
      <w:r w:rsidRPr="00D50481">
        <w:rPr>
          <w:sz w:val="28"/>
          <w:szCs w:val="28"/>
        </w:rPr>
        <w:t>Места предоставления государственной услуги должны отвечать следующим требованиям:</w:t>
      </w:r>
    </w:p>
    <w:p w:rsidR="00D50481" w:rsidRPr="00D50481" w:rsidRDefault="00D50481" w:rsidP="00D50481">
      <w:pPr>
        <w:tabs>
          <w:tab w:val="left" w:pos="709"/>
        </w:tabs>
        <w:jc w:val="both"/>
        <w:rPr>
          <w:sz w:val="28"/>
          <w:szCs w:val="28"/>
        </w:rPr>
      </w:pPr>
      <w:r>
        <w:rPr>
          <w:sz w:val="28"/>
          <w:szCs w:val="28"/>
        </w:rPr>
        <w:lastRenderedPageBreak/>
        <w:t xml:space="preserve">          </w:t>
      </w:r>
      <w:r w:rsidRPr="00D50481">
        <w:rPr>
          <w:sz w:val="28"/>
          <w:szCs w:val="28"/>
        </w:rPr>
        <w:t xml:space="preserve">- здание, в котором расположен </w:t>
      </w:r>
      <w:r>
        <w:rPr>
          <w:sz w:val="28"/>
          <w:szCs w:val="28"/>
        </w:rPr>
        <w:t>комитет ветеринарии</w:t>
      </w:r>
      <w:r w:rsidRPr="00D50481">
        <w:rPr>
          <w:sz w:val="28"/>
          <w:szCs w:val="28"/>
        </w:rPr>
        <w:t>, должно быть оборудовано отдельным входом для свободного доступа заинтересованных лиц;</w:t>
      </w:r>
    </w:p>
    <w:p w:rsidR="00D50481" w:rsidRPr="00D50481" w:rsidRDefault="00D50481" w:rsidP="00D50481">
      <w:pPr>
        <w:jc w:val="both"/>
        <w:rPr>
          <w:sz w:val="28"/>
          <w:szCs w:val="28"/>
        </w:rPr>
      </w:pPr>
      <w:r>
        <w:rPr>
          <w:sz w:val="28"/>
          <w:szCs w:val="28"/>
        </w:rPr>
        <w:t xml:space="preserve">          </w:t>
      </w:r>
      <w:r w:rsidRPr="00D50481">
        <w:rPr>
          <w:sz w:val="28"/>
          <w:szCs w:val="28"/>
        </w:rPr>
        <w:t xml:space="preserve">- центральный вход в здание </w:t>
      </w:r>
      <w:r w:rsidR="00E90D7F">
        <w:rPr>
          <w:sz w:val="28"/>
          <w:szCs w:val="28"/>
        </w:rPr>
        <w:t xml:space="preserve">комитета </w:t>
      </w:r>
      <w:proofErr w:type="spellStart"/>
      <w:r w:rsidR="00E90D7F">
        <w:rPr>
          <w:sz w:val="28"/>
          <w:szCs w:val="28"/>
        </w:rPr>
        <w:t>ветермнарии</w:t>
      </w:r>
      <w:proofErr w:type="spellEnd"/>
      <w:r w:rsidRPr="00D50481">
        <w:rPr>
          <w:sz w:val="28"/>
          <w:szCs w:val="28"/>
        </w:rPr>
        <w:t xml:space="preserve"> должен быть оборудован информационной табличкой (вывеской), содержащей информацию о наименовании.</w:t>
      </w:r>
    </w:p>
    <w:p w:rsidR="00D50481" w:rsidRPr="00D50481" w:rsidRDefault="00D50481" w:rsidP="00D50481">
      <w:pPr>
        <w:jc w:val="both"/>
        <w:rPr>
          <w:sz w:val="28"/>
          <w:szCs w:val="28"/>
        </w:rPr>
      </w:pPr>
      <w:r>
        <w:rPr>
          <w:sz w:val="28"/>
          <w:szCs w:val="28"/>
        </w:rPr>
        <w:t xml:space="preserve">          </w:t>
      </w:r>
      <w:r w:rsidRPr="00D50481">
        <w:rPr>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D50481" w:rsidRPr="00D50481" w:rsidRDefault="00F2558F" w:rsidP="00D50481">
      <w:pPr>
        <w:jc w:val="both"/>
        <w:rPr>
          <w:sz w:val="28"/>
          <w:szCs w:val="28"/>
        </w:rPr>
      </w:pPr>
      <w:r>
        <w:rPr>
          <w:sz w:val="28"/>
          <w:szCs w:val="28"/>
        </w:rPr>
        <w:t xml:space="preserve">          </w:t>
      </w:r>
      <w:proofErr w:type="gramStart"/>
      <w:r w:rsidR="00D50481" w:rsidRPr="00D50481">
        <w:rPr>
          <w:sz w:val="28"/>
          <w:szCs w:val="28"/>
        </w:rPr>
        <w:t xml:space="preserve">Визуальная, текстовая и </w:t>
      </w:r>
      <w:proofErr w:type="spellStart"/>
      <w:r w:rsidR="00D50481" w:rsidRPr="00D50481">
        <w:rPr>
          <w:sz w:val="28"/>
          <w:szCs w:val="28"/>
        </w:rPr>
        <w:t>мультимедийная</w:t>
      </w:r>
      <w:proofErr w:type="spellEnd"/>
      <w:r w:rsidR="00D50481" w:rsidRPr="00D50481">
        <w:rPr>
          <w:sz w:val="28"/>
          <w:szCs w:val="28"/>
        </w:rPr>
        <w:t xml:space="preserve"> информация о порядке предоставления государственной услуги размещается на информационном стенде или в информационном терминале в помещении для ожидания и приема граждан (устанавливаются в удобном для граждан месте), а также на портале государственных (муниципальных) услуг (функций) Калужской области и на официальном сайте </w:t>
      </w:r>
      <w:r w:rsidR="00D50481">
        <w:rPr>
          <w:sz w:val="28"/>
          <w:szCs w:val="28"/>
        </w:rPr>
        <w:t>комитета ветеринарии</w:t>
      </w:r>
      <w:r w:rsidR="00D50481" w:rsidRPr="00D50481">
        <w:rPr>
          <w:sz w:val="28"/>
          <w:szCs w:val="28"/>
        </w:rPr>
        <w:t xml:space="preserve"> в информационно-телекоммуникационной сети Интернет.</w:t>
      </w:r>
      <w:proofErr w:type="gramEnd"/>
    </w:p>
    <w:p w:rsidR="00D50481" w:rsidRPr="00D50481" w:rsidRDefault="00D50481" w:rsidP="00D50481">
      <w:pPr>
        <w:tabs>
          <w:tab w:val="left" w:pos="709"/>
        </w:tabs>
        <w:jc w:val="both"/>
        <w:rPr>
          <w:sz w:val="28"/>
          <w:szCs w:val="28"/>
        </w:rPr>
      </w:pPr>
      <w:r>
        <w:rPr>
          <w:sz w:val="28"/>
          <w:szCs w:val="28"/>
        </w:rPr>
        <w:t xml:space="preserve">          </w:t>
      </w:r>
      <w:r w:rsidRPr="00D50481">
        <w:rPr>
          <w:sz w:val="28"/>
          <w:szCs w:val="28"/>
        </w:rPr>
        <w:t xml:space="preserve">Оформление визуальной, текстовой и </w:t>
      </w:r>
      <w:proofErr w:type="spellStart"/>
      <w:r w:rsidRPr="00D50481">
        <w:rPr>
          <w:sz w:val="28"/>
          <w:szCs w:val="28"/>
        </w:rPr>
        <w:t>мультимедийной</w:t>
      </w:r>
      <w:proofErr w:type="spellEnd"/>
      <w:r w:rsidRPr="00D50481">
        <w:rPr>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D50481" w:rsidRPr="00D50481" w:rsidRDefault="00D50481" w:rsidP="00D50481">
      <w:pPr>
        <w:jc w:val="both"/>
        <w:rPr>
          <w:sz w:val="28"/>
          <w:szCs w:val="28"/>
        </w:rPr>
      </w:pPr>
      <w:r>
        <w:rPr>
          <w:sz w:val="28"/>
          <w:szCs w:val="28"/>
        </w:rPr>
        <w:t xml:space="preserve">          </w:t>
      </w:r>
      <w:r w:rsidRPr="00D50481">
        <w:rPr>
          <w:sz w:val="28"/>
          <w:szCs w:val="28"/>
        </w:rPr>
        <w:t>Места ожидания должны соответствовать комфортным условиям для заинтересованных лиц и оптимальным условиям работы сотрудников, в том числе необходимо наличие доступных мест общего пользования.</w:t>
      </w:r>
    </w:p>
    <w:p w:rsidR="00D50481" w:rsidRPr="00D50481" w:rsidRDefault="00D50481" w:rsidP="00D50481">
      <w:pPr>
        <w:jc w:val="both"/>
        <w:rPr>
          <w:sz w:val="28"/>
          <w:szCs w:val="28"/>
        </w:rPr>
      </w:pPr>
      <w:r>
        <w:rPr>
          <w:sz w:val="28"/>
          <w:szCs w:val="28"/>
        </w:rPr>
        <w:t xml:space="preserve">          </w:t>
      </w:r>
      <w:r w:rsidRPr="00D50481">
        <w:rPr>
          <w:sz w:val="28"/>
          <w:szCs w:val="28"/>
        </w:rPr>
        <w:t>Места ожидания в очереди на консультацию или получение результатов государственной услуги должны быть оборудованы стульями, кресельными секциями или скамьями (</w:t>
      </w:r>
      <w:proofErr w:type="spellStart"/>
      <w:r w:rsidRPr="00D50481">
        <w:rPr>
          <w:sz w:val="28"/>
          <w:szCs w:val="28"/>
        </w:rPr>
        <w:t>банкетками</w:t>
      </w:r>
      <w:proofErr w:type="spellEnd"/>
      <w:r w:rsidRPr="00D50481">
        <w:rPr>
          <w:sz w:val="28"/>
          <w:szCs w:val="28"/>
        </w:rPr>
        <w:t>). Количество мест ожидания определяется исходя из фактической нагрузки и возможностей для их размещения в здании.</w:t>
      </w:r>
    </w:p>
    <w:p w:rsidR="00D50481" w:rsidRPr="00D50481" w:rsidRDefault="00D50481" w:rsidP="00D50481">
      <w:pPr>
        <w:jc w:val="both"/>
        <w:rPr>
          <w:sz w:val="28"/>
          <w:szCs w:val="28"/>
        </w:rPr>
      </w:pPr>
      <w:r>
        <w:rPr>
          <w:sz w:val="28"/>
          <w:szCs w:val="28"/>
        </w:rPr>
        <w:t xml:space="preserve">          </w:t>
      </w:r>
      <w:r w:rsidRPr="00D50481">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50481" w:rsidRDefault="00D50481" w:rsidP="00D50481">
      <w:pPr>
        <w:jc w:val="both"/>
        <w:rPr>
          <w:sz w:val="28"/>
          <w:szCs w:val="28"/>
        </w:rPr>
      </w:pPr>
      <w:r>
        <w:rPr>
          <w:sz w:val="28"/>
          <w:szCs w:val="28"/>
        </w:rPr>
        <w:t xml:space="preserve">          </w:t>
      </w:r>
      <w:r w:rsidRPr="00D50481">
        <w:rPr>
          <w:sz w:val="28"/>
          <w:szCs w:val="28"/>
        </w:rPr>
        <w:t xml:space="preserve">В помещениях для сотрудников </w:t>
      </w:r>
      <w:r w:rsidR="00663A69">
        <w:rPr>
          <w:sz w:val="28"/>
          <w:szCs w:val="28"/>
        </w:rPr>
        <w:t>комитета ветеринарии</w:t>
      </w:r>
      <w:r w:rsidRPr="00D50481">
        <w:rPr>
          <w:sz w:val="28"/>
          <w:szCs w:val="28"/>
        </w:rPr>
        <w:t>, предоставляющих государственную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 xml:space="preserve">Требования к информационным стендам с образцами заполнения </w:t>
      </w:r>
      <w:r>
        <w:rPr>
          <w:rFonts w:ascii="Times New Roman" w:hAnsi="Times New Roman"/>
          <w:sz w:val="28"/>
          <w:szCs w:val="28"/>
        </w:rPr>
        <w:t>заявлений</w:t>
      </w:r>
      <w:r w:rsidRPr="00211F01">
        <w:rPr>
          <w:rFonts w:ascii="Times New Roman" w:hAnsi="Times New Roman"/>
          <w:sz w:val="28"/>
          <w:szCs w:val="28"/>
        </w:rPr>
        <w:t xml:space="preserve"> о предоставлении государственной услуги и перечнем документов, необходимых для предоставления каждой государственной услуги:</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 xml:space="preserve">- наличие административного регламента предоставления государственной услуги; </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 наличие информации о графике работы по предоставлению государственной услуги;</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lastRenderedPageBreak/>
        <w:t>- наличие сведений о специалистах, предоставляющих государственную услугу с указанием должности, фамилии, и</w:t>
      </w:r>
      <w:r>
        <w:rPr>
          <w:rFonts w:ascii="Times New Roman" w:hAnsi="Times New Roman"/>
          <w:sz w:val="28"/>
          <w:szCs w:val="28"/>
        </w:rPr>
        <w:t>мени и отчества, времени приёма</w:t>
      </w:r>
      <w:r w:rsidRPr="00211F01">
        <w:rPr>
          <w:rFonts w:ascii="Times New Roman" w:hAnsi="Times New Roman"/>
          <w:sz w:val="28"/>
          <w:szCs w:val="28"/>
        </w:rPr>
        <w:t>;</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w:t>
      </w:r>
      <w:r w:rsidRPr="00211F01">
        <w:rPr>
          <w:rFonts w:ascii="Times New Roman" w:hAnsi="Times New Roman"/>
          <w:sz w:val="28"/>
          <w:szCs w:val="28"/>
          <w:lang w:val="en-US"/>
        </w:rPr>
        <w:t> </w:t>
      </w:r>
      <w:r w:rsidRPr="00211F01">
        <w:rPr>
          <w:rFonts w:ascii="Times New Roman" w:hAnsi="Times New Roman"/>
          <w:sz w:val="28"/>
          <w:szCs w:val="28"/>
        </w:rPr>
        <w:t>перечень документов, необходимых для предоставления государственной услуги;</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w:t>
      </w:r>
      <w:r w:rsidRPr="00211F01">
        <w:rPr>
          <w:rFonts w:ascii="Times New Roman" w:hAnsi="Times New Roman"/>
          <w:sz w:val="28"/>
          <w:szCs w:val="28"/>
          <w:lang w:val="en-US"/>
        </w:rPr>
        <w:t> </w:t>
      </w:r>
      <w:r w:rsidRPr="00211F01">
        <w:rPr>
          <w:rFonts w:ascii="Times New Roman" w:hAnsi="Times New Roman"/>
          <w:sz w:val="28"/>
          <w:szCs w:val="28"/>
        </w:rPr>
        <w:t xml:space="preserve">бланк заявления; </w:t>
      </w:r>
    </w:p>
    <w:p w:rsidR="00943FAE" w:rsidRPr="00211F01"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w:t>
      </w:r>
      <w:r w:rsidRPr="00211F01">
        <w:rPr>
          <w:rFonts w:ascii="Times New Roman" w:hAnsi="Times New Roman"/>
          <w:sz w:val="28"/>
          <w:szCs w:val="28"/>
          <w:lang w:val="en-US"/>
        </w:rPr>
        <w:t> </w:t>
      </w:r>
      <w:r w:rsidRPr="00211F01">
        <w:rPr>
          <w:rFonts w:ascii="Times New Roman" w:hAnsi="Times New Roman"/>
          <w:sz w:val="28"/>
          <w:szCs w:val="28"/>
        </w:rPr>
        <w:t>наличие информации об органах, осуществляющих контроль и надзор за предоставлением государственной услуги;</w:t>
      </w:r>
    </w:p>
    <w:p w:rsidR="00943FAE" w:rsidRPr="00943FAE" w:rsidRDefault="00943FAE" w:rsidP="00943FAE">
      <w:pPr>
        <w:pStyle w:val="ConsPlusNormal"/>
        <w:widowControl/>
        <w:tabs>
          <w:tab w:val="left" w:pos="4536"/>
        </w:tabs>
        <w:jc w:val="both"/>
        <w:rPr>
          <w:rFonts w:ascii="Times New Roman" w:hAnsi="Times New Roman"/>
          <w:sz w:val="28"/>
          <w:szCs w:val="28"/>
        </w:rPr>
      </w:pPr>
      <w:r w:rsidRPr="00211F01">
        <w:rPr>
          <w:rFonts w:ascii="Times New Roman" w:hAnsi="Times New Roman"/>
          <w:sz w:val="28"/>
          <w:szCs w:val="28"/>
        </w:rPr>
        <w:t xml:space="preserve">- наличие информации о порядке досудебного (внесудебного) рассмотрения жалоб (претензий) в процессе </w:t>
      </w:r>
      <w:r>
        <w:rPr>
          <w:rFonts w:ascii="Times New Roman" w:hAnsi="Times New Roman"/>
          <w:sz w:val="28"/>
          <w:szCs w:val="28"/>
        </w:rPr>
        <w:t>получения государственной услуги.</w:t>
      </w:r>
    </w:p>
    <w:p w:rsidR="00D50481" w:rsidRPr="00D50481" w:rsidRDefault="00D50481" w:rsidP="00D50481">
      <w:pPr>
        <w:jc w:val="both"/>
        <w:rPr>
          <w:sz w:val="28"/>
          <w:szCs w:val="28"/>
        </w:rPr>
      </w:pPr>
      <w:r>
        <w:rPr>
          <w:sz w:val="28"/>
          <w:szCs w:val="28"/>
        </w:rPr>
        <w:t xml:space="preserve">          </w:t>
      </w:r>
      <w:r w:rsidRPr="00D50481">
        <w:rPr>
          <w:sz w:val="28"/>
          <w:szCs w:val="28"/>
        </w:rPr>
        <w:t>В соответствии с законодательством Российской Федерации о социальной защите инвалидов им обеспечиваются:</w:t>
      </w:r>
    </w:p>
    <w:p w:rsidR="00D50481" w:rsidRPr="00D50481" w:rsidRDefault="00D50481" w:rsidP="00D50481">
      <w:pPr>
        <w:jc w:val="both"/>
        <w:rPr>
          <w:sz w:val="28"/>
          <w:szCs w:val="28"/>
        </w:rPr>
      </w:pPr>
      <w:r>
        <w:rPr>
          <w:sz w:val="28"/>
          <w:szCs w:val="28"/>
        </w:rPr>
        <w:t xml:space="preserve">         </w:t>
      </w:r>
      <w:r w:rsidRPr="00D50481">
        <w:rPr>
          <w:sz w:val="28"/>
          <w:szCs w:val="28"/>
        </w:rPr>
        <w:t>- условия беспрепятственного доступа к объектам (зданиям, помещениям), в которых она предоставляется, а также беспрепятственного пользования транспортом, средствами связи и информации;</w:t>
      </w:r>
    </w:p>
    <w:p w:rsidR="00D50481" w:rsidRPr="00D50481" w:rsidRDefault="00D50481" w:rsidP="00D50481">
      <w:pPr>
        <w:jc w:val="both"/>
        <w:rPr>
          <w:sz w:val="28"/>
          <w:szCs w:val="28"/>
        </w:rPr>
      </w:pPr>
      <w:r>
        <w:rPr>
          <w:sz w:val="28"/>
          <w:szCs w:val="28"/>
        </w:rPr>
        <w:t xml:space="preserve">         </w:t>
      </w:r>
      <w:r w:rsidRPr="00D50481">
        <w:rPr>
          <w:sz w:val="28"/>
          <w:szCs w:val="28"/>
        </w:rPr>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50481" w:rsidRPr="00D50481" w:rsidRDefault="00D50481" w:rsidP="00D50481">
      <w:pPr>
        <w:jc w:val="both"/>
        <w:rPr>
          <w:sz w:val="28"/>
          <w:szCs w:val="28"/>
        </w:rPr>
      </w:pPr>
      <w:r>
        <w:rPr>
          <w:sz w:val="28"/>
          <w:szCs w:val="28"/>
        </w:rPr>
        <w:t xml:space="preserve">        </w:t>
      </w:r>
      <w:r w:rsidRPr="00D50481">
        <w:rPr>
          <w:sz w:val="28"/>
          <w:szCs w:val="28"/>
        </w:rPr>
        <w:t>- сопровождение инвалидов, имеющих стойкие расстройства функции зрения и самостоятельного передвижения;</w:t>
      </w:r>
    </w:p>
    <w:p w:rsidR="00D50481" w:rsidRPr="00D50481" w:rsidRDefault="00D50481" w:rsidP="00D50481">
      <w:pPr>
        <w:jc w:val="both"/>
        <w:rPr>
          <w:sz w:val="28"/>
          <w:szCs w:val="28"/>
        </w:rPr>
      </w:pPr>
      <w:r>
        <w:rPr>
          <w:sz w:val="28"/>
          <w:szCs w:val="28"/>
        </w:rPr>
        <w:t xml:space="preserve">         </w:t>
      </w:r>
      <w:r w:rsidRPr="00D50481">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и к государственной услуге с учетом ограничений их жизнедеятельности;</w:t>
      </w:r>
    </w:p>
    <w:p w:rsidR="00D50481" w:rsidRPr="00D50481" w:rsidRDefault="00D50481" w:rsidP="00D50481">
      <w:pPr>
        <w:tabs>
          <w:tab w:val="left" w:pos="709"/>
        </w:tabs>
        <w:jc w:val="both"/>
        <w:rPr>
          <w:sz w:val="28"/>
          <w:szCs w:val="28"/>
        </w:rPr>
      </w:pPr>
      <w:r>
        <w:rPr>
          <w:sz w:val="28"/>
          <w:szCs w:val="28"/>
        </w:rPr>
        <w:t xml:space="preserve">        </w:t>
      </w:r>
      <w:r w:rsidRPr="00D50481">
        <w:rPr>
          <w:sz w:val="28"/>
          <w:szCs w:val="28"/>
        </w:rPr>
        <w:t xml:space="preserve">- допуск </w:t>
      </w:r>
      <w:proofErr w:type="spellStart"/>
      <w:r w:rsidRPr="00D50481">
        <w:rPr>
          <w:sz w:val="28"/>
          <w:szCs w:val="28"/>
        </w:rPr>
        <w:t>сурдопереводчика</w:t>
      </w:r>
      <w:proofErr w:type="spellEnd"/>
      <w:r w:rsidRPr="00D50481">
        <w:rPr>
          <w:sz w:val="28"/>
          <w:szCs w:val="28"/>
        </w:rPr>
        <w:t xml:space="preserve"> и </w:t>
      </w:r>
      <w:proofErr w:type="spellStart"/>
      <w:r w:rsidRPr="00D50481">
        <w:rPr>
          <w:sz w:val="28"/>
          <w:szCs w:val="28"/>
        </w:rPr>
        <w:t>тифлосурдопереводчика</w:t>
      </w:r>
      <w:proofErr w:type="spellEnd"/>
      <w:r w:rsidRPr="00D50481">
        <w:rPr>
          <w:sz w:val="28"/>
          <w:szCs w:val="28"/>
        </w:rPr>
        <w:t>;</w:t>
      </w:r>
    </w:p>
    <w:p w:rsidR="00D50481" w:rsidRPr="00D50481" w:rsidRDefault="00D50481" w:rsidP="00D50481">
      <w:pPr>
        <w:jc w:val="both"/>
        <w:rPr>
          <w:sz w:val="28"/>
          <w:szCs w:val="28"/>
        </w:rPr>
      </w:pPr>
      <w:r>
        <w:rPr>
          <w:sz w:val="28"/>
          <w:szCs w:val="28"/>
        </w:rPr>
        <w:t xml:space="preserve">        </w:t>
      </w:r>
      <w:r w:rsidRPr="00D50481">
        <w:rPr>
          <w:sz w:val="28"/>
          <w:szCs w:val="28"/>
        </w:rPr>
        <w:t>-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w:t>
      </w:r>
    </w:p>
    <w:p w:rsidR="004151BE" w:rsidRPr="005373C9" w:rsidRDefault="00D50481" w:rsidP="00943FAE">
      <w:pPr>
        <w:jc w:val="both"/>
        <w:rPr>
          <w:sz w:val="28"/>
          <w:szCs w:val="28"/>
        </w:rPr>
      </w:pPr>
      <w:r>
        <w:rPr>
          <w:sz w:val="28"/>
          <w:szCs w:val="28"/>
        </w:rPr>
        <w:t xml:space="preserve">        </w:t>
      </w:r>
      <w:r w:rsidRPr="00D50481">
        <w:rPr>
          <w:sz w:val="28"/>
          <w:szCs w:val="28"/>
        </w:rPr>
        <w:t>- оказание инвалидам помощи в преодолении барьеров, мешающих получению ими государственной услуги наравне с другими лицами.</w:t>
      </w:r>
    </w:p>
    <w:p w:rsidR="00637861" w:rsidRPr="005373C9" w:rsidRDefault="00637861" w:rsidP="00943FAE">
      <w:pPr>
        <w:jc w:val="both"/>
        <w:rPr>
          <w:sz w:val="28"/>
          <w:szCs w:val="28"/>
        </w:rPr>
      </w:pPr>
    </w:p>
    <w:p w:rsidR="005E63EE" w:rsidRPr="005373C9" w:rsidRDefault="005E63EE" w:rsidP="00637861">
      <w:pPr>
        <w:tabs>
          <w:tab w:val="left" w:pos="709"/>
        </w:tabs>
        <w:jc w:val="center"/>
        <w:rPr>
          <w:b/>
          <w:sz w:val="28"/>
          <w:szCs w:val="28"/>
        </w:rPr>
      </w:pPr>
      <w:r>
        <w:rPr>
          <w:b/>
          <w:sz w:val="28"/>
          <w:szCs w:val="28"/>
        </w:rPr>
        <w:t xml:space="preserve">2.17. </w:t>
      </w:r>
      <w:proofErr w:type="gramStart"/>
      <w:r w:rsidRPr="005E63EE">
        <w:rPr>
          <w:b/>
          <w:sz w:val="28"/>
          <w:szCs w:val="28"/>
        </w:rPr>
        <w:t>Показатели доступности и качества государственной услуги,</w:t>
      </w:r>
      <w:r>
        <w:rPr>
          <w:b/>
          <w:sz w:val="28"/>
          <w:szCs w:val="28"/>
        </w:rPr>
        <w:t xml:space="preserve"> </w:t>
      </w:r>
      <w:r w:rsidRPr="005E63EE">
        <w:rPr>
          <w:b/>
          <w:sz w:val="28"/>
          <w:szCs w:val="28"/>
        </w:rPr>
        <w:t>в том числе количество взаимодействий заявителя</w:t>
      </w:r>
      <w:r>
        <w:rPr>
          <w:b/>
          <w:sz w:val="28"/>
          <w:szCs w:val="28"/>
        </w:rPr>
        <w:t xml:space="preserve"> </w:t>
      </w:r>
      <w:r w:rsidRPr="005E63EE">
        <w:rPr>
          <w:b/>
          <w:sz w:val="28"/>
          <w:szCs w:val="28"/>
        </w:rPr>
        <w:t>с должностными лицами при предоставлении государственной</w:t>
      </w:r>
      <w:r>
        <w:rPr>
          <w:b/>
          <w:sz w:val="28"/>
          <w:szCs w:val="28"/>
        </w:rPr>
        <w:t xml:space="preserve"> </w:t>
      </w:r>
      <w:r w:rsidRPr="005E63EE">
        <w:rPr>
          <w:b/>
          <w:sz w:val="28"/>
          <w:szCs w:val="28"/>
        </w:rPr>
        <w:t>услуги и их продолжительность, возможность получения</w:t>
      </w:r>
      <w:r>
        <w:rPr>
          <w:b/>
          <w:sz w:val="28"/>
          <w:szCs w:val="28"/>
        </w:rPr>
        <w:t xml:space="preserve"> </w:t>
      </w:r>
      <w:r w:rsidRPr="005E63EE">
        <w:rPr>
          <w:b/>
          <w:sz w:val="28"/>
          <w:szCs w:val="28"/>
        </w:rPr>
        <w:t>государственной услуги в многофункциональном центре</w:t>
      </w:r>
      <w:r>
        <w:rPr>
          <w:b/>
          <w:sz w:val="28"/>
          <w:szCs w:val="28"/>
        </w:rPr>
        <w:t xml:space="preserve"> </w:t>
      </w:r>
      <w:r w:rsidRPr="005E63EE">
        <w:rPr>
          <w:b/>
          <w:sz w:val="28"/>
          <w:szCs w:val="28"/>
        </w:rPr>
        <w:t>предоставления государственных и муниципальных услуг,</w:t>
      </w:r>
      <w:r>
        <w:rPr>
          <w:b/>
          <w:sz w:val="28"/>
          <w:szCs w:val="28"/>
        </w:rPr>
        <w:t xml:space="preserve"> </w:t>
      </w:r>
      <w:r w:rsidRPr="005E63EE">
        <w:rPr>
          <w:b/>
          <w:sz w:val="28"/>
          <w:szCs w:val="28"/>
        </w:rPr>
        <w:t>возможность либо невозможность получения государственной</w:t>
      </w:r>
      <w:r>
        <w:rPr>
          <w:b/>
          <w:sz w:val="28"/>
          <w:szCs w:val="28"/>
        </w:rPr>
        <w:t xml:space="preserve"> </w:t>
      </w:r>
      <w:r w:rsidRPr="005E63EE">
        <w:rPr>
          <w:b/>
          <w:sz w:val="28"/>
          <w:szCs w:val="28"/>
        </w:rPr>
        <w:t>услуги в любом территориальном подразделении органа</w:t>
      </w:r>
      <w:r>
        <w:rPr>
          <w:b/>
          <w:sz w:val="28"/>
          <w:szCs w:val="28"/>
        </w:rPr>
        <w:t xml:space="preserve"> </w:t>
      </w:r>
      <w:r w:rsidRPr="005E63EE">
        <w:rPr>
          <w:b/>
          <w:sz w:val="28"/>
          <w:szCs w:val="28"/>
        </w:rPr>
        <w:t>исполнительной власти, предоставляющего государственную</w:t>
      </w:r>
      <w:r>
        <w:rPr>
          <w:b/>
          <w:sz w:val="28"/>
          <w:szCs w:val="28"/>
        </w:rPr>
        <w:t xml:space="preserve"> </w:t>
      </w:r>
      <w:r w:rsidRPr="005E63EE">
        <w:rPr>
          <w:b/>
          <w:sz w:val="28"/>
          <w:szCs w:val="28"/>
        </w:rPr>
        <w:t>услугу, по выбору заявителя (экстерриториальный принцип),</w:t>
      </w:r>
      <w:r>
        <w:rPr>
          <w:b/>
          <w:sz w:val="28"/>
          <w:szCs w:val="28"/>
        </w:rPr>
        <w:t xml:space="preserve"> </w:t>
      </w:r>
      <w:r w:rsidRPr="005E63EE">
        <w:rPr>
          <w:b/>
          <w:sz w:val="28"/>
          <w:szCs w:val="28"/>
        </w:rPr>
        <w:lastRenderedPageBreak/>
        <w:t>возможность получения информации о ходе</w:t>
      </w:r>
      <w:proofErr w:type="gramEnd"/>
      <w:r w:rsidRPr="005E63EE">
        <w:rPr>
          <w:b/>
          <w:sz w:val="28"/>
          <w:szCs w:val="28"/>
        </w:rPr>
        <w:t xml:space="preserve"> предоставления</w:t>
      </w:r>
      <w:r>
        <w:rPr>
          <w:b/>
          <w:sz w:val="28"/>
          <w:szCs w:val="28"/>
        </w:rPr>
        <w:t xml:space="preserve"> </w:t>
      </w:r>
      <w:r w:rsidRPr="005E63EE">
        <w:rPr>
          <w:b/>
          <w:sz w:val="28"/>
          <w:szCs w:val="28"/>
        </w:rPr>
        <w:t>государственной услуги, в том числе с использованием</w:t>
      </w:r>
      <w:r>
        <w:rPr>
          <w:b/>
          <w:sz w:val="28"/>
          <w:szCs w:val="28"/>
        </w:rPr>
        <w:t xml:space="preserve"> </w:t>
      </w:r>
      <w:r w:rsidRPr="005E63EE">
        <w:rPr>
          <w:b/>
          <w:sz w:val="28"/>
          <w:szCs w:val="28"/>
        </w:rPr>
        <w:t>информационно-телекоммуникационных технологий,</w:t>
      </w:r>
      <w:r>
        <w:rPr>
          <w:b/>
          <w:sz w:val="28"/>
          <w:szCs w:val="28"/>
        </w:rPr>
        <w:t xml:space="preserve"> </w:t>
      </w:r>
      <w:r w:rsidRPr="005E63EE">
        <w:rPr>
          <w:b/>
          <w:sz w:val="28"/>
          <w:szCs w:val="28"/>
        </w:rPr>
        <w:t>и иные показатели качества и доступности предоставления</w:t>
      </w:r>
      <w:r>
        <w:rPr>
          <w:b/>
          <w:sz w:val="28"/>
          <w:szCs w:val="28"/>
        </w:rPr>
        <w:t xml:space="preserve"> </w:t>
      </w:r>
      <w:r w:rsidRPr="005E63EE">
        <w:rPr>
          <w:b/>
          <w:sz w:val="28"/>
          <w:szCs w:val="28"/>
        </w:rPr>
        <w:t>государственной услуги</w:t>
      </w:r>
    </w:p>
    <w:p w:rsidR="00637861" w:rsidRPr="005373C9" w:rsidRDefault="00637861" w:rsidP="00637861">
      <w:pPr>
        <w:tabs>
          <w:tab w:val="left" w:pos="709"/>
        </w:tabs>
        <w:jc w:val="center"/>
        <w:rPr>
          <w:b/>
          <w:sz w:val="28"/>
          <w:szCs w:val="28"/>
        </w:rPr>
      </w:pPr>
    </w:p>
    <w:p w:rsidR="005E63EE" w:rsidRPr="005E63EE" w:rsidRDefault="005E63EE" w:rsidP="005E63EE">
      <w:pPr>
        <w:tabs>
          <w:tab w:val="left" w:pos="709"/>
        </w:tabs>
        <w:jc w:val="both"/>
        <w:rPr>
          <w:sz w:val="28"/>
          <w:szCs w:val="28"/>
        </w:rPr>
      </w:pPr>
      <w:r w:rsidRPr="005E63EE">
        <w:rPr>
          <w:sz w:val="28"/>
          <w:szCs w:val="28"/>
        </w:rPr>
        <w:t xml:space="preserve">   </w:t>
      </w:r>
      <w:r>
        <w:rPr>
          <w:sz w:val="28"/>
          <w:szCs w:val="28"/>
        </w:rPr>
        <w:t xml:space="preserve">       </w:t>
      </w:r>
      <w:r w:rsidRPr="005E63EE">
        <w:rPr>
          <w:sz w:val="28"/>
          <w:szCs w:val="28"/>
        </w:rPr>
        <w:t>Показателями доступности получения государственной услуги являются:</w:t>
      </w:r>
    </w:p>
    <w:p w:rsidR="005E63EE" w:rsidRPr="005E63EE" w:rsidRDefault="005E63EE" w:rsidP="005E63EE">
      <w:pPr>
        <w:jc w:val="both"/>
        <w:rPr>
          <w:sz w:val="28"/>
          <w:szCs w:val="28"/>
        </w:rPr>
      </w:pPr>
      <w:r>
        <w:rPr>
          <w:sz w:val="28"/>
          <w:szCs w:val="28"/>
        </w:rPr>
        <w:t xml:space="preserve">          </w:t>
      </w:r>
      <w:r w:rsidRPr="005E63EE">
        <w:rPr>
          <w:sz w:val="28"/>
          <w:szCs w:val="28"/>
        </w:rPr>
        <w:t>- получение государственной услуги своевременно и в соответствии со стандартом предоставления государственной услуги;</w:t>
      </w:r>
    </w:p>
    <w:p w:rsidR="005E63EE" w:rsidRPr="005E63EE" w:rsidRDefault="005E63EE" w:rsidP="005E63EE">
      <w:pPr>
        <w:jc w:val="both"/>
        <w:rPr>
          <w:sz w:val="28"/>
          <w:szCs w:val="28"/>
        </w:rPr>
      </w:pPr>
      <w:r>
        <w:rPr>
          <w:sz w:val="28"/>
          <w:szCs w:val="28"/>
        </w:rPr>
        <w:t xml:space="preserve">          </w:t>
      </w:r>
      <w:r w:rsidRPr="005E63EE">
        <w:rPr>
          <w:sz w:val="28"/>
          <w:szCs w:val="28"/>
        </w:rPr>
        <w:t>- получение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5E63EE" w:rsidRPr="005E63EE" w:rsidRDefault="005E63EE" w:rsidP="005E63EE">
      <w:pPr>
        <w:jc w:val="both"/>
        <w:rPr>
          <w:sz w:val="28"/>
          <w:szCs w:val="28"/>
        </w:rPr>
      </w:pPr>
      <w:r>
        <w:rPr>
          <w:sz w:val="28"/>
          <w:szCs w:val="28"/>
        </w:rPr>
        <w:t xml:space="preserve">          </w:t>
      </w:r>
      <w:r w:rsidRPr="005E63EE">
        <w:rPr>
          <w:sz w:val="28"/>
          <w:szCs w:val="28"/>
        </w:rPr>
        <w:t>- получение информации о результате предоставления государственной услуги.</w:t>
      </w: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Показатели качества предоставления государственной услуги:</w:t>
      </w: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 своевременность предоставления государственной услуги;</w:t>
      </w:r>
    </w:p>
    <w:p w:rsidR="005E63EE" w:rsidRPr="005E63EE" w:rsidRDefault="005E63EE" w:rsidP="005E63EE">
      <w:pPr>
        <w:jc w:val="both"/>
        <w:rPr>
          <w:sz w:val="28"/>
          <w:szCs w:val="28"/>
        </w:rPr>
      </w:pPr>
      <w:r>
        <w:rPr>
          <w:sz w:val="28"/>
          <w:szCs w:val="28"/>
        </w:rPr>
        <w:t xml:space="preserve">         </w:t>
      </w:r>
      <w:r w:rsidRPr="005E63EE">
        <w:rPr>
          <w:sz w:val="28"/>
          <w:szCs w:val="28"/>
        </w:rPr>
        <w:t>- достоверность и полнота информирования заявителя о ходе рассмотрения его обращения по запросу;</w:t>
      </w: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 удобство и доступность получения заявителем информации о порядке предоставления государственной услуги;</w:t>
      </w:r>
    </w:p>
    <w:p w:rsidR="005E63EE" w:rsidRPr="005E63EE" w:rsidRDefault="005E63EE" w:rsidP="005E63EE">
      <w:pPr>
        <w:jc w:val="both"/>
        <w:rPr>
          <w:sz w:val="28"/>
          <w:szCs w:val="28"/>
        </w:rPr>
      </w:pPr>
      <w:r>
        <w:rPr>
          <w:sz w:val="28"/>
          <w:szCs w:val="28"/>
        </w:rPr>
        <w:t xml:space="preserve">          </w:t>
      </w:r>
      <w:r w:rsidRPr="005E63EE">
        <w:rPr>
          <w:sz w:val="28"/>
          <w:szCs w:val="28"/>
        </w:rPr>
        <w:t>- возможность получения информации о порядке предоставления государственной услуги с использованием информационно-телекоммуникационных технологий, включая использование единого портала государственных и муниципальных услуг;</w:t>
      </w:r>
    </w:p>
    <w:p w:rsidR="005E63EE" w:rsidRPr="005E63EE" w:rsidRDefault="005E63EE" w:rsidP="005E63EE">
      <w:pPr>
        <w:jc w:val="both"/>
        <w:rPr>
          <w:sz w:val="28"/>
          <w:szCs w:val="28"/>
        </w:rPr>
      </w:pPr>
      <w:r>
        <w:rPr>
          <w:sz w:val="28"/>
          <w:szCs w:val="28"/>
        </w:rPr>
        <w:t xml:space="preserve">         </w:t>
      </w:r>
      <w:r w:rsidRPr="005E63EE">
        <w:rPr>
          <w:sz w:val="28"/>
          <w:szCs w:val="28"/>
        </w:rPr>
        <w:t xml:space="preserve">- отсутствие жалоб на решения и (или) действия (бездействие) </w:t>
      </w:r>
      <w:r>
        <w:rPr>
          <w:sz w:val="28"/>
          <w:szCs w:val="28"/>
        </w:rPr>
        <w:t>комитета ветеринарии</w:t>
      </w:r>
      <w:r w:rsidRPr="005E63EE">
        <w:rPr>
          <w:sz w:val="28"/>
          <w:szCs w:val="28"/>
        </w:rPr>
        <w:t xml:space="preserve">, должностных лиц </w:t>
      </w:r>
      <w:r>
        <w:rPr>
          <w:sz w:val="28"/>
          <w:szCs w:val="28"/>
        </w:rPr>
        <w:t>комитета ветеринарии</w:t>
      </w:r>
      <w:r w:rsidRPr="005E63EE">
        <w:rPr>
          <w:sz w:val="28"/>
          <w:szCs w:val="28"/>
        </w:rPr>
        <w:t>.</w:t>
      </w: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 xml:space="preserve">При предоставлении государственной услуги заявитель взаимодействует с должностными лицами </w:t>
      </w:r>
      <w:r>
        <w:rPr>
          <w:sz w:val="28"/>
          <w:szCs w:val="28"/>
        </w:rPr>
        <w:t>комитета ветеринарии</w:t>
      </w:r>
      <w:r w:rsidRPr="005E63EE">
        <w:rPr>
          <w:sz w:val="28"/>
          <w:szCs w:val="28"/>
        </w:rPr>
        <w:t xml:space="preserve"> не менее 2 (двух) раз, продолжительность взаимодействия составляет не более 15 минут.</w:t>
      </w:r>
    </w:p>
    <w:p w:rsidR="005E63EE" w:rsidRPr="005E63EE" w:rsidRDefault="005E63EE" w:rsidP="005E63EE"/>
    <w:p w:rsidR="005E63EE" w:rsidRPr="005373C9" w:rsidRDefault="005E63EE" w:rsidP="00637861">
      <w:pPr>
        <w:tabs>
          <w:tab w:val="left" w:pos="709"/>
        </w:tabs>
        <w:jc w:val="center"/>
        <w:rPr>
          <w:b/>
          <w:sz w:val="28"/>
          <w:szCs w:val="28"/>
        </w:rPr>
      </w:pPr>
      <w:r>
        <w:rPr>
          <w:b/>
          <w:sz w:val="28"/>
          <w:szCs w:val="28"/>
        </w:rPr>
        <w:t xml:space="preserve">2.18. </w:t>
      </w:r>
      <w:r w:rsidRPr="005E63EE">
        <w:rPr>
          <w:b/>
          <w:sz w:val="28"/>
          <w:szCs w:val="28"/>
        </w:rPr>
        <w:t>Иные требования, в том числе учитывающие особенности</w:t>
      </w:r>
      <w:r>
        <w:rPr>
          <w:b/>
          <w:sz w:val="28"/>
          <w:szCs w:val="28"/>
        </w:rPr>
        <w:t xml:space="preserve"> </w:t>
      </w:r>
      <w:r w:rsidRPr="005E63EE">
        <w:rPr>
          <w:b/>
          <w:sz w:val="28"/>
          <w:szCs w:val="28"/>
        </w:rPr>
        <w:t>предоставления государственной услуги в многофункциональных</w:t>
      </w:r>
      <w:r>
        <w:rPr>
          <w:b/>
          <w:sz w:val="28"/>
          <w:szCs w:val="28"/>
        </w:rPr>
        <w:t xml:space="preserve"> </w:t>
      </w:r>
      <w:r w:rsidRPr="005E63EE">
        <w:rPr>
          <w:b/>
          <w:sz w:val="28"/>
          <w:szCs w:val="28"/>
        </w:rPr>
        <w:t>центрах предоставления государственных и муниципальных</w:t>
      </w:r>
      <w:r>
        <w:rPr>
          <w:b/>
          <w:sz w:val="28"/>
          <w:szCs w:val="28"/>
        </w:rPr>
        <w:t xml:space="preserve"> </w:t>
      </w:r>
      <w:r w:rsidRPr="005E63EE">
        <w:rPr>
          <w:b/>
          <w:sz w:val="28"/>
          <w:szCs w:val="28"/>
        </w:rPr>
        <w:t>услуг, особенности предоставления государственной услуги</w:t>
      </w:r>
      <w:r>
        <w:rPr>
          <w:b/>
          <w:sz w:val="28"/>
          <w:szCs w:val="28"/>
        </w:rPr>
        <w:t xml:space="preserve"> </w:t>
      </w:r>
      <w:r w:rsidRPr="005E63EE">
        <w:rPr>
          <w:b/>
          <w:sz w:val="28"/>
          <w:szCs w:val="28"/>
        </w:rPr>
        <w:t>по экстерриториальному принципу (в случае, если</w:t>
      </w:r>
      <w:r>
        <w:rPr>
          <w:b/>
          <w:sz w:val="28"/>
          <w:szCs w:val="28"/>
        </w:rPr>
        <w:t xml:space="preserve"> </w:t>
      </w:r>
      <w:r w:rsidRPr="005E63EE">
        <w:rPr>
          <w:b/>
          <w:sz w:val="28"/>
          <w:szCs w:val="28"/>
        </w:rPr>
        <w:t>государственная услуга предоставляется</w:t>
      </w:r>
      <w:r>
        <w:rPr>
          <w:b/>
          <w:sz w:val="28"/>
          <w:szCs w:val="28"/>
        </w:rPr>
        <w:t xml:space="preserve"> </w:t>
      </w:r>
      <w:r w:rsidRPr="005E63EE">
        <w:rPr>
          <w:b/>
          <w:sz w:val="28"/>
          <w:szCs w:val="28"/>
        </w:rPr>
        <w:t>по экстерриториальному принципу) и особенности</w:t>
      </w:r>
      <w:r>
        <w:rPr>
          <w:b/>
          <w:sz w:val="28"/>
          <w:szCs w:val="28"/>
        </w:rPr>
        <w:t xml:space="preserve"> </w:t>
      </w:r>
      <w:r w:rsidRPr="005E63EE">
        <w:rPr>
          <w:b/>
          <w:sz w:val="28"/>
          <w:szCs w:val="28"/>
        </w:rPr>
        <w:t>предоставления государственной услуги в электронной форме</w:t>
      </w:r>
    </w:p>
    <w:p w:rsidR="00637861" w:rsidRPr="005373C9" w:rsidRDefault="00637861" w:rsidP="00637861">
      <w:pPr>
        <w:tabs>
          <w:tab w:val="left" w:pos="709"/>
        </w:tabs>
        <w:jc w:val="center"/>
        <w:rPr>
          <w:b/>
          <w:sz w:val="28"/>
          <w:szCs w:val="28"/>
        </w:rPr>
      </w:pP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Государственная услуга в многофункциональном центре предоставления государственных и муниципальных услуг и в электронной форме не предоставляется.</w:t>
      </w:r>
    </w:p>
    <w:p w:rsidR="005E63EE" w:rsidRPr="005E63EE" w:rsidRDefault="005E63EE" w:rsidP="005E63EE">
      <w:pPr>
        <w:tabs>
          <w:tab w:val="left" w:pos="709"/>
        </w:tabs>
        <w:jc w:val="both"/>
        <w:rPr>
          <w:sz w:val="28"/>
          <w:szCs w:val="28"/>
        </w:rPr>
      </w:pPr>
      <w:r>
        <w:rPr>
          <w:sz w:val="28"/>
          <w:szCs w:val="28"/>
        </w:rPr>
        <w:t xml:space="preserve">         </w:t>
      </w:r>
      <w:r w:rsidRPr="005E63EE">
        <w:rPr>
          <w:sz w:val="28"/>
          <w:szCs w:val="28"/>
        </w:rPr>
        <w:t xml:space="preserve">В любое время с момента представления заявления заявитель имеет право на получение сведений о ходе предоставления государственной услуги по телефону, электронной почте </w:t>
      </w:r>
      <w:r>
        <w:rPr>
          <w:sz w:val="28"/>
          <w:szCs w:val="28"/>
        </w:rPr>
        <w:t>комитета ветеринарии</w:t>
      </w:r>
      <w:r w:rsidRPr="005E63EE">
        <w:rPr>
          <w:sz w:val="28"/>
          <w:szCs w:val="28"/>
        </w:rPr>
        <w:t xml:space="preserve"> с использованием информационно-телекоммуникационной сети Интернет.</w:t>
      </w:r>
    </w:p>
    <w:p w:rsidR="004151BE" w:rsidRPr="00E11054" w:rsidRDefault="004151BE" w:rsidP="004151BE">
      <w:pPr>
        <w:tabs>
          <w:tab w:val="left" w:pos="4536"/>
        </w:tabs>
        <w:ind w:firstLine="567"/>
        <w:jc w:val="center"/>
        <w:rPr>
          <w:rStyle w:val="ab"/>
          <w:rFonts w:eastAsiaTheme="minorEastAsia"/>
          <w:sz w:val="28"/>
          <w:szCs w:val="28"/>
        </w:rPr>
      </w:pPr>
    </w:p>
    <w:p w:rsidR="004151BE" w:rsidRPr="00E11054" w:rsidRDefault="004151BE" w:rsidP="004151BE">
      <w:pPr>
        <w:tabs>
          <w:tab w:val="left" w:pos="4536"/>
        </w:tabs>
        <w:autoSpaceDE w:val="0"/>
        <w:autoSpaceDN w:val="0"/>
        <w:adjustRightInd w:val="0"/>
        <w:jc w:val="center"/>
        <w:rPr>
          <w:rFonts w:eastAsiaTheme="minorHAnsi"/>
          <w:b/>
          <w:bCs/>
          <w:sz w:val="28"/>
          <w:szCs w:val="28"/>
          <w:lang w:eastAsia="en-US"/>
        </w:rPr>
      </w:pPr>
      <w:r w:rsidRPr="00E11054">
        <w:rPr>
          <w:rStyle w:val="ab"/>
          <w:rFonts w:eastAsiaTheme="minorEastAsia"/>
          <w:sz w:val="28"/>
          <w:szCs w:val="28"/>
          <w:lang w:val="en-US"/>
        </w:rPr>
        <w:t>III</w:t>
      </w:r>
      <w:r w:rsidRPr="00E11054">
        <w:rPr>
          <w:rStyle w:val="ab"/>
          <w:rFonts w:eastAsiaTheme="minorEastAsia"/>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E11054">
        <w:rPr>
          <w:rFonts w:eastAsiaTheme="minorHAnsi"/>
          <w:b/>
          <w:bCs/>
          <w:sz w:val="28"/>
          <w:szCs w:val="28"/>
          <w:lang w:eastAsia="en-US"/>
        </w:rPr>
        <w:t xml:space="preserve">а также особенностей выполнения административных процедур (действий) в </w:t>
      </w:r>
      <w:r w:rsidRPr="00225343">
        <w:rPr>
          <w:rFonts w:eastAsiaTheme="minorHAnsi"/>
          <w:b/>
          <w:bCs/>
          <w:sz w:val="28"/>
          <w:szCs w:val="28"/>
          <w:lang w:eastAsia="en-US"/>
        </w:rPr>
        <w:t>многофункциональных центрах предоставления государственных и муниципальных услуг</w:t>
      </w:r>
    </w:p>
    <w:p w:rsidR="004151BE" w:rsidRPr="00E11054" w:rsidRDefault="004151BE" w:rsidP="004151BE">
      <w:pPr>
        <w:tabs>
          <w:tab w:val="left" w:pos="4536"/>
        </w:tabs>
        <w:ind w:firstLine="720"/>
        <w:jc w:val="center"/>
        <w:rPr>
          <w:rStyle w:val="ab"/>
          <w:rFonts w:eastAsiaTheme="minorEastAsia"/>
          <w:sz w:val="28"/>
          <w:szCs w:val="28"/>
        </w:rPr>
      </w:pPr>
    </w:p>
    <w:p w:rsidR="004151BE" w:rsidRPr="00211F01" w:rsidRDefault="004151BE" w:rsidP="004151BE">
      <w:pPr>
        <w:pStyle w:val="ConsPlusNormal"/>
        <w:widowControl/>
        <w:tabs>
          <w:tab w:val="left" w:pos="4536"/>
        </w:tabs>
        <w:jc w:val="both"/>
        <w:rPr>
          <w:rFonts w:ascii="Times New Roman" w:hAnsi="Times New Roman" w:cs="Times New Roman"/>
          <w:sz w:val="28"/>
          <w:szCs w:val="28"/>
        </w:rPr>
      </w:pPr>
      <w:r>
        <w:rPr>
          <w:rFonts w:ascii="Times New Roman" w:hAnsi="Times New Roman" w:cs="Times New Roman"/>
          <w:b/>
          <w:sz w:val="28"/>
          <w:szCs w:val="28"/>
        </w:rPr>
        <w:t xml:space="preserve">Исчерпывающий перечень административных процедур </w:t>
      </w:r>
      <w:r w:rsidRPr="002341D7">
        <w:rPr>
          <w:rFonts w:ascii="Times New Roman" w:hAnsi="Times New Roman" w:cs="Times New Roman"/>
          <w:b/>
          <w:sz w:val="28"/>
          <w:szCs w:val="28"/>
        </w:rPr>
        <w:t>(действий)</w:t>
      </w:r>
      <w:r>
        <w:rPr>
          <w:rFonts w:ascii="Times New Roman" w:hAnsi="Times New Roman" w:cs="Times New Roman"/>
          <w:b/>
          <w:sz w:val="28"/>
          <w:szCs w:val="28"/>
        </w:rPr>
        <w:t>:</w:t>
      </w:r>
    </w:p>
    <w:p w:rsidR="004151BE" w:rsidRPr="00A65D51" w:rsidRDefault="004151BE" w:rsidP="004151BE">
      <w:pPr>
        <w:pStyle w:val="ConsPlusNormal"/>
        <w:widowControl/>
        <w:tabs>
          <w:tab w:val="left" w:pos="4536"/>
        </w:tabs>
        <w:ind w:firstLine="709"/>
        <w:jc w:val="both"/>
        <w:rPr>
          <w:rFonts w:ascii="Times New Roman" w:hAnsi="Times New Roman" w:cs="Times New Roman"/>
          <w:sz w:val="28"/>
          <w:szCs w:val="28"/>
        </w:rPr>
      </w:pPr>
      <w:r w:rsidRPr="00A65D51">
        <w:rPr>
          <w:rFonts w:ascii="Times New Roman" w:hAnsi="Times New Roman" w:cs="Times New Roman"/>
          <w:sz w:val="28"/>
          <w:szCs w:val="28"/>
        </w:rPr>
        <w:t xml:space="preserve"> 1) </w:t>
      </w:r>
      <w:r>
        <w:rPr>
          <w:rFonts w:ascii="Times New Roman" w:hAnsi="Times New Roman" w:cs="Times New Roman"/>
          <w:bCs/>
          <w:sz w:val="28"/>
          <w:szCs w:val="28"/>
        </w:rPr>
        <w:t>п</w:t>
      </w:r>
      <w:r w:rsidRPr="00A65D51">
        <w:rPr>
          <w:rFonts w:ascii="Times New Roman" w:hAnsi="Times New Roman" w:cs="Times New Roman"/>
          <w:sz w:val="28"/>
          <w:szCs w:val="28"/>
        </w:rPr>
        <w:t>рием и регистрация заявления и документов, необходимых для предоставления государствен</w:t>
      </w:r>
      <w:r>
        <w:rPr>
          <w:rFonts w:ascii="Times New Roman" w:hAnsi="Times New Roman" w:cs="Times New Roman"/>
          <w:sz w:val="28"/>
          <w:szCs w:val="28"/>
        </w:rPr>
        <w:t>ной услуги</w:t>
      </w:r>
      <w:r w:rsidRPr="00A65D51">
        <w:rPr>
          <w:rFonts w:ascii="Times New Roman" w:hAnsi="Times New Roman" w:cs="Times New Roman"/>
          <w:sz w:val="28"/>
          <w:szCs w:val="28"/>
        </w:rPr>
        <w:t>;</w:t>
      </w:r>
    </w:p>
    <w:p w:rsidR="004151BE" w:rsidRPr="0005545F" w:rsidRDefault="004151BE" w:rsidP="004151BE">
      <w:pPr>
        <w:tabs>
          <w:tab w:val="left" w:pos="4536"/>
        </w:tabs>
        <w:autoSpaceDE w:val="0"/>
        <w:autoSpaceDN w:val="0"/>
        <w:adjustRightInd w:val="0"/>
        <w:ind w:firstLine="709"/>
        <w:jc w:val="both"/>
        <w:rPr>
          <w:rFonts w:eastAsiaTheme="minorHAnsi"/>
          <w:bCs/>
          <w:sz w:val="28"/>
          <w:szCs w:val="28"/>
          <w:lang w:eastAsia="en-US"/>
        </w:rPr>
      </w:pPr>
      <w:r w:rsidRPr="00A65D51">
        <w:rPr>
          <w:rFonts w:eastAsiaTheme="minorHAnsi"/>
          <w:bCs/>
          <w:sz w:val="28"/>
          <w:szCs w:val="28"/>
          <w:lang w:eastAsia="en-US"/>
        </w:rPr>
        <w:t>2)</w:t>
      </w:r>
      <w:r w:rsidRPr="00A65D51">
        <w:rPr>
          <w:rFonts w:eastAsiaTheme="minorHAnsi"/>
          <w:b/>
          <w:bCs/>
          <w:color w:val="FF00FF"/>
          <w:sz w:val="28"/>
          <w:szCs w:val="28"/>
          <w:lang w:eastAsia="en-US"/>
        </w:rPr>
        <w:t xml:space="preserve"> </w:t>
      </w:r>
      <w:r w:rsidRPr="0005545F">
        <w:rPr>
          <w:rFonts w:eastAsiaTheme="minorHAnsi"/>
          <w:bCs/>
          <w:sz w:val="28"/>
          <w:szCs w:val="28"/>
          <w:lang w:eastAsia="en-US"/>
        </w:rP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4151BE" w:rsidRPr="001812D3" w:rsidRDefault="004151BE" w:rsidP="004151BE">
      <w:pPr>
        <w:tabs>
          <w:tab w:val="left" w:pos="4536"/>
        </w:tabs>
        <w:ind w:firstLine="720"/>
        <w:jc w:val="both"/>
        <w:rPr>
          <w:color w:val="4F81BD" w:themeColor="accent1"/>
          <w:sz w:val="28"/>
          <w:szCs w:val="28"/>
        </w:rPr>
      </w:pPr>
      <w:r w:rsidRPr="00A65D51">
        <w:rPr>
          <w:sz w:val="28"/>
          <w:szCs w:val="28"/>
        </w:rPr>
        <w:t>3)</w:t>
      </w:r>
      <w:r>
        <w:rPr>
          <w:b/>
          <w:color w:val="FF00FF"/>
          <w:sz w:val="28"/>
          <w:szCs w:val="28"/>
        </w:rPr>
        <w:t xml:space="preserve"> </w:t>
      </w:r>
      <w:r w:rsidR="00FC2F8F">
        <w:rPr>
          <w:sz w:val="28"/>
          <w:szCs w:val="28"/>
        </w:rPr>
        <w:t>рассмотрение заявления и прилагаемых документов, принятие решения о предоставлении (отказе в предоставлении) государственной услуги</w:t>
      </w:r>
      <w:r w:rsidRPr="00AB3549">
        <w:rPr>
          <w:sz w:val="28"/>
          <w:szCs w:val="28"/>
        </w:rPr>
        <w:t>;</w:t>
      </w:r>
      <w:r>
        <w:rPr>
          <w:sz w:val="28"/>
          <w:szCs w:val="28"/>
        </w:rPr>
        <w:t xml:space="preserve"> </w:t>
      </w:r>
    </w:p>
    <w:p w:rsidR="004151BE" w:rsidRDefault="004151BE" w:rsidP="004151BE">
      <w:pPr>
        <w:tabs>
          <w:tab w:val="left" w:pos="4536"/>
        </w:tabs>
        <w:ind w:firstLine="360"/>
        <w:jc w:val="both"/>
        <w:rPr>
          <w:sz w:val="28"/>
          <w:szCs w:val="28"/>
        </w:rPr>
      </w:pPr>
      <w:r>
        <w:rPr>
          <w:sz w:val="28"/>
          <w:szCs w:val="28"/>
        </w:rPr>
        <w:t xml:space="preserve">    </w:t>
      </w:r>
      <w:r w:rsidRPr="001A401B">
        <w:rPr>
          <w:sz w:val="28"/>
          <w:szCs w:val="28"/>
        </w:rPr>
        <w:t>4)</w:t>
      </w:r>
      <w:r>
        <w:rPr>
          <w:sz w:val="28"/>
          <w:szCs w:val="28"/>
        </w:rPr>
        <w:t xml:space="preserve"> </w:t>
      </w:r>
      <w:r w:rsidRPr="001A401B">
        <w:rPr>
          <w:sz w:val="28"/>
          <w:szCs w:val="28"/>
        </w:rPr>
        <w:t xml:space="preserve">выдача  (направление) заявителю результата  предоставления </w:t>
      </w:r>
      <w:r>
        <w:rPr>
          <w:sz w:val="28"/>
          <w:szCs w:val="28"/>
        </w:rPr>
        <w:t>государствен</w:t>
      </w:r>
      <w:r w:rsidRPr="001A401B">
        <w:rPr>
          <w:sz w:val="28"/>
          <w:szCs w:val="28"/>
        </w:rPr>
        <w:t>ной услуги;</w:t>
      </w:r>
    </w:p>
    <w:p w:rsidR="004151BE" w:rsidRPr="00783EAC" w:rsidRDefault="004151BE" w:rsidP="004151BE">
      <w:pPr>
        <w:tabs>
          <w:tab w:val="left" w:pos="4536"/>
        </w:tabs>
        <w:jc w:val="both"/>
        <w:rPr>
          <w:sz w:val="28"/>
          <w:szCs w:val="28"/>
        </w:rPr>
      </w:pPr>
      <w:r>
        <w:rPr>
          <w:sz w:val="28"/>
          <w:szCs w:val="28"/>
        </w:rPr>
        <w:t xml:space="preserve">         </w:t>
      </w:r>
      <w:r w:rsidR="00FF31E1">
        <w:rPr>
          <w:sz w:val="28"/>
          <w:szCs w:val="28"/>
        </w:rPr>
        <w:t xml:space="preserve">5) </w:t>
      </w:r>
      <w:r w:rsidRPr="00783EAC">
        <w:rPr>
          <w:sz w:val="28"/>
          <w:szCs w:val="28"/>
        </w:rPr>
        <w:t>исправлени</w:t>
      </w:r>
      <w:r w:rsidR="00FF31E1">
        <w:rPr>
          <w:sz w:val="28"/>
          <w:szCs w:val="28"/>
        </w:rPr>
        <w:t>е</w:t>
      </w:r>
      <w:r w:rsidRPr="00783EAC">
        <w:rPr>
          <w:sz w:val="28"/>
          <w:szCs w:val="28"/>
        </w:rPr>
        <w:t xml:space="preserve"> допущенных опечаток и ошибок в выданных в результате предоставления государственной  услуги  документах.</w:t>
      </w:r>
    </w:p>
    <w:p w:rsidR="004151BE" w:rsidRDefault="004151BE" w:rsidP="004151BE">
      <w:pPr>
        <w:pStyle w:val="ConsPlusNormal"/>
        <w:widowControl/>
        <w:tabs>
          <w:tab w:val="left" w:pos="4536"/>
        </w:tabs>
        <w:jc w:val="both"/>
        <w:rPr>
          <w:rStyle w:val="ab"/>
          <w:rFonts w:eastAsiaTheme="minorEastAsia"/>
          <w:b w:val="0"/>
          <w:bCs w:val="0"/>
          <w:szCs w:val="28"/>
        </w:rPr>
      </w:pPr>
    </w:p>
    <w:p w:rsidR="004151BE" w:rsidRPr="005373C9" w:rsidRDefault="004151BE" w:rsidP="00637861">
      <w:pPr>
        <w:pStyle w:val="ConsPlusNormal"/>
        <w:widowControl/>
        <w:tabs>
          <w:tab w:val="left" w:pos="4536"/>
        </w:tabs>
        <w:jc w:val="center"/>
        <w:rPr>
          <w:rFonts w:ascii="Times New Roman" w:hAnsi="Times New Roman" w:cs="Times New Roman"/>
          <w:b/>
          <w:sz w:val="28"/>
          <w:szCs w:val="28"/>
        </w:rPr>
      </w:pPr>
      <w:r w:rsidRPr="00D2377B">
        <w:rPr>
          <w:rFonts w:ascii="Times New Roman" w:hAnsi="Times New Roman" w:cs="Times New Roman"/>
          <w:b/>
          <w:sz w:val="28"/>
          <w:szCs w:val="28"/>
        </w:rPr>
        <w:t>3.</w:t>
      </w:r>
      <w:r>
        <w:rPr>
          <w:rFonts w:ascii="Times New Roman" w:hAnsi="Times New Roman" w:cs="Times New Roman"/>
          <w:b/>
          <w:sz w:val="28"/>
          <w:szCs w:val="28"/>
        </w:rPr>
        <w:t>1</w:t>
      </w:r>
      <w:r w:rsidRPr="00D2377B">
        <w:rPr>
          <w:rFonts w:ascii="Times New Roman" w:hAnsi="Times New Roman" w:cs="Times New Roman"/>
          <w:b/>
          <w:sz w:val="28"/>
          <w:szCs w:val="28"/>
        </w:rPr>
        <w:t xml:space="preserve">. </w:t>
      </w:r>
      <w:r w:rsidRPr="002D72DF">
        <w:rPr>
          <w:rFonts w:ascii="Times New Roman" w:hAnsi="Times New Roman" w:cs="Times New Roman"/>
          <w:b/>
          <w:bCs/>
          <w:sz w:val="28"/>
          <w:szCs w:val="28"/>
        </w:rPr>
        <w:t>П</w:t>
      </w:r>
      <w:r w:rsidRPr="002D72DF">
        <w:rPr>
          <w:rFonts w:ascii="Times New Roman" w:hAnsi="Times New Roman" w:cs="Times New Roman"/>
          <w:b/>
          <w:sz w:val="28"/>
          <w:szCs w:val="28"/>
        </w:rPr>
        <w:t xml:space="preserve">рием и регистрация заявления и документов, необходимых для предоставления </w:t>
      </w:r>
      <w:r>
        <w:rPr>
          <w:rFonts w:ascii="Times New Roman" w:hAnsi="Times New Roman" w:cs="Times New Roman"/>
          <w:b/>
          <w:sz w:val="28"/>
          <w:szCs w:val="28"/>
        </w:rPr>
        <w:t>государствен</w:t>
      </w:r>
      <w:r w:rsidRPr="002D72DF">
        <w:rPr>
          <w:rFonts w:ascii="Times New Roman" w:hAnsi="Times New Roman" w:cs="Times New Roman"/>
          <w:b/>
          <w:sz w:val="28"/>
          <w:szCs w:val="28"/>
        </w:rPr>
        <w:t>ной услуги</w:t>
      </w:r>
    </w:p>
    <w:p w:rsidR="00637861" w:rsidRPr="005373C9" w:rsidRDefault="00637861" w:rsidP="00637861">
      <w:pPr>
        <w:pStyle w:val="ConsPlusNormal"/>
        <w:widowControl/>
        <w:tabs>
          <w:tab w:val="left" w:pos="4536"/>
        </w:tabs>
        <w:jc w:val="center"/>
        <w:rPr>
          <w:rFonts w:ascii="Times New Roman" w:hAnsi="Times New Roman" w:cs="Times New Roman"/>
          <w:b/>
          <w:sz w:val="28"/>
          <w:szCs w:val="28"/>
        </w:rPr>
      </w:pPr>
    </w:p>
    <w:p w:rsidR="004151BE" w:rsidRPr="002108D7" w:rsidRDefault="004151BE" w:rsidP="004151BE">
      <w:pPr>
        <w:pStyle w:val="ConsPlusNormal"/>
        <w:widowControl/>
        <w:tabs>
          <w:tab w:val="left" w:pos="4536"/>
        </w:tabs>
        <w:jc w:val="both"/>
        <w:rPr>
          <w:rFonts w:ascii="Times New Roman" w:hAnsi="Times New Roman" w:cs="Times New Roman"/>
          <w:b/>
          <w:sz w:val="28"/>
          <w:szCs w:val="28"/>
        </w:rPr>
      </w:pPr>
      <w:r w:rsidRPr="00C305A5">
        <w:rPr>
          <w:rFonts w:ascii="Times New Roman" w:hAnsi="Times New Roman" w:cs="Times New Roman"/>
          <w:sz w:val="28"/>
          <w:szCs w:val="28"/>
        </w:rPr>
        <w:t>3.</w:t>
      </w:r>
      <w:r>
        <w:rPr>
          <w:rFonts w:ascii="Times New Roman" w:hAnsi="Times New Roman" w:cs="Times New Roman"/>
          <w:sz w:val="28"/>
          <w:szCs w:val="28"/>
        </w:rPr>
        <w:t>1</w:t>
      </w:r>
      <w:r w:rsidRPr="00C305A5">
        <w:rPr>
          <w:rFonts w:ascii="Times New Roman" w:hAnsi="Times New Roman" w:cs="Times New Roman"/>
          <w:sz w:val="28"/>
          <w:szCs w:val="28"/>
        </w:rPr>
        <w:t>.1.</w:t>
      </w:r>
      <w:r>
        <w:rPr>
          <w:rFonts w:ascii="Times New Roman" w:hAnsi="Times New Roman" w:cs="Times New Roman"/>
          <w:sz w:val="28"/>
          <w:szCs w:val="28"/>
        </w:rPr>
        <w:t xml:space="preserve"> </w:t>
      </w:r>
      <w:r w:rsidRPr="00C305A5">
        <w:rPr>
          <w:rFonts w:ascii="Times New Roman" w:hAnsi="Times New Roman" w:cs="Times New Roman"/>
          <w:sz w:val="28"/>
          <w:szCs w:val="28"/>
        </w:rPr>
        <w:t xml:space="preserve">Основанием для начала административной процедуры является </w:t>
      </w:r>
      <w:r w:rsidRPr="00A65D51">
        <w:rPr>
          <w:rFonts w:ascii="Times New Roman" w:hAnsi="Times New Roman"/>
          <w:sz w:val="28"/>
          <w:szCs w:val="28"/>
        </w:rPr>
        <w:t>подача заявителем заявления о предоставлении государственной услуги</w:t>
      </w:r>
      <w:r w:rsidR="00094F3C" w:rsidRPr="00094F3C">
        <w:rPr>
          <w:sz w:val="28"/>
          <w:szCs w:val="28"/>
        </w:rPr>
        <w:t xml:space="preserve"> </w:t>
      </w:r>
      <w:r w:rsidR="00094F3C" w:rsidRPr="00094F3C">
        <w:rPr>
          <w:rFonts w:ascii="Times New Roman" w:hAnsi="Times New Roman" w:cs="Times New Roman"/>
          <w:sz w:val="28"/>
          <w:szCs w:val="28"/>
        </w:rPr>
        <w:t>согласно Приложению №</w:t>
      </w:r>
      <w:r w:rsidR="00EA0DE7">
        <w:rPr>
          <w:rFonts w:ascii="Times New Roman" w:hAnsi="Times New Roman" w:cs="Times New Roman"/>
          <w:sz w:val="28"/>
          <w:szCs w:val="28"/>
        </w:rPr>
        <w:t xml:space="preserve"> </w:t>
      </w:r>
      <w:r w:rsidR="00094F3C" w:rsidRPr="00094F3C">
        <w:rPr>
          <w:rFonts w:ascii="Times New Roman" w:hAnsi="Times New Roman" w:cs="Times New Roman"/>
          <w:sz w:val="28"/>
          <w:szCs w:val="28"/>
        </w:rPr>
        <w:t>1 к Административному регламенту</w:t>
      </w:r>
      <w:r w:rsidRPr="00A65D51">
        <w:rPr>
          <w:rFonts w:ascii="Times New Roman" w:hAnsi="Times New Roman"/>
          <w:sz w:val="28"/>
          <w:szCs w:val="28"/>
        </w:rPr>
        <w:t xml:space="preserve"> с документами, указанными в 2.6 настоящего Административного регламента.</w:t>
      </w:r>
    </w:p>
    <w:p w:rsidR="004151BE" w:rsidRPr="001A401B" w:rsidRDefault="004151BE" w:rsidP="004151BE">
      <w:pPr>
        <w:tabs>
          <w:tab w:val="num" w:pos="-5160"/>
          <w:tab w:val="left" w:pos="4536"/>
        </w:tabs>
        <w:ind w:firstLine="709"/>
        <w:jc w:val="both"/>
        <w:rPr>
          <w:rFonts w:eastAsia="Calibri"/>
          <w:bCs/>
          <w:sz w:val="28"/>
          <w:szCs w:val="28"/>
          <w:lang w:eastAsia="en-US"/>
        </w:rPr>
      </w:pPr>
      <w:r w:rsidRPr="003F2042">
        <w:rPr>
          <w:rFonts w:eastAsia="Calibri"/>
          <w:bCs/>
          <w:sz w:val="28"/>
          <w:szCs w:val="28"/>
          <w:lang w:eastAsia="en-US"/>
        </w:rPr>
        <w:t>3</w:t>
      </w:r>
      <w:r w:rsidRPr="002E614D">
        <w:rPr>
          <w:rFonts w:eastAsia="Calibri"/>
          <w:bCs/>
          <w:sz w:val="28"/>
          <w:szCs w:val="28"/>
          <w:lang w:eastAsia="en-US"/>
        </w:rPr>
        <w:t>.1.</w:t>
      </w:r>
      <w:r>
        <w:rPr>
          <w:rFonts w:eastAsia="Calibri"/>
          <w:bCs/>
          <w:sz w:val="28"/>
          <w:szCs w:val="28"/>
          <w:lang w:eastAsia="en-US"/>
        </w:rPr>
        <w:t>2</w:t>
      </w:r>
      <w:r w:rsidRPr="003F2042">
        <w:rPr>
          <w:rFonts w:eastAsia="Calibri"/>
          <w:bCs/>
          <w:sz w:val="28"/>
          <w:szCs w:val="28"/>
          <w:lang w:eastAsia="en-US"/>
        </w:rPr>
        <w:t>. При получении заявления и документов по почте расписка</w:t>
      </w:r>
      <w:r w:rsidR="00094F3C">
        <w:rPr>
          <w:rFonts w:eastAsia="Calibri"/>
          <w:bCs/>
          <w:sz w:val="28"/>
          <w:szCs w:val="28"/>
          <w:lang w:eastAsia="en-US"/>
        </w:rPr>
        <w:t>-уведомление</w:t>
      </w:r>
      <w:r w:rsidRPr="003F2042">
        <w:rPr>
          <w:rFonts w:eastAsia="Calibri"/>
          <w:bCs/>
          <w:sz w:val="28"/>
          <w:szCs w:val="28"/>
          <w:lang w:eastAsia="en-US"/>
        </w:rPr>
        <w:t xml:space="preserve"> о приеме заявления и документов выдается заявителю лично после его  прибытия в </w:t>
      </w:r>
      <w:r>
        <w:rPr>
          <w:rFonts w:eastAsia="Calibri"/>
          <w:bCs/>
          <w:sz w:val="28"/>
          <w:szCs w:val="28"/>
          <w:lang w:eastAsia="en-US"/>
        </w:rPr>
        <w:t>комитет ветеринарии</w:t>
      </w:r>
      <w:r w:rsidRPr="003F2042">
        <w:rPr>
          <w:rFonts w:eastAsia="Calibri"/>
          <w:bCs/>
          <w:sz w:val="28"/>
          <w:szCs w:val="28"/>
          <w:lang w:eastAsia="en-US"/>
        </w:rPr>
        <w:t>.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w:t>
      </w:r>
      <w:r w:rsidRPr="001A401B">
        <w:rPr>
          <w:rFonts w:eastAsia="Calibri"/>
          <w:bCs/>
          <w:sz w:val="28"/>
          <w:szCs w:val="28"/>
          <w:lang w:eastAsia="en-US"/>
        </w:rPr>
        <w:t xml:space="preserve"> </w:t>
      </w:r>
    </w:p>
    <w:p w:rsidR="004151BE" w:rsidRPr="001A401B" w:rsidRDefault="004151BE" w:rsidP="004151BE">
      <w:pPr>
        <w:tabs>
          <w:tab w:val="num" w:pos="-5160"/>
          <w:tab w:val="left" w:pos="4536"/>
        </w:tabs>
        <w:ind w:firstLine="709"/>
        <w:jc w:val="both"/>
        <w:rPr>
          <w:rFonts w:eastAsia="Calibri"/>
          <w:bCs/>
          <w:sz w:val="28"/>
          <w:szCs w:val="28"/>
          <w:lang w:eastAsia="en-US"/>
        </w:rPr>
      </w:pPr>
      <w:r w:rsidRPr="001A401B">
        <w:rPr>
          <w:rFonts w:eastAsia="Calibri"/>
          <w:bCs/>
          <w:sz w:val="28"/>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4151BE" w:rsidRDefault="004151BE" w:rsidP="004151BE">
      <w:pPr>
        <w:tabs>
          <w:tab w:val="left" w:pos="4536"/>
        </w:tabs>
        <w:autoSpaceDE w:val="0"/>
        <w:autoSpaceDN w:val="0"/>
        <w:adjustRightInd w:val="0"/>
        <w:ind w:firstLine="709"/>
        <w:jc w:val="both"/>
        <w:rPr>
          <w:sz w:val="28"/>
          <w:szCs w:val="28"/>
        </w:rPr>
      </w:pPr>
      <w:r>
        <w:rPr>
          <w:sz w:val="28"/>
          <w:szCs w:val="28"/>
        </w:rPr>
        <w:t xml:space="preserve">3.1.3. </w:t>
      </w:r>
      <w:proofErr w:type="gramStart"/>
      <w:r>
        <w:rPr>
          <w:sz w:val="28"/>
          <w:szCs w:val="28"/>
        </w:rPr>
        <w:t>Специалист  отдела государственного ветеринарного надзора</w:t>
      </w:r>
      <w:r w:rsidRPr="008C73DB">
        <w:rPr>
          <w:sz w:val="28"/>
          <w:szCs w:val="28"/>
        </w:rPr>
        <w:t xml:space="preserve"> </w:t>
      </w:r>
      <w:r>
        <w:rPr>
          <w:sz w:val="28"/>
          <w:szCs w:val="28"/>
        </w:rPr>
        <w:t xml:space="preserve">регистрирует поданные заявления в день их подачи, </w:t>
      </w:r>
      <w:r w:rsidRPr="00096CF5">
        <w:rPr>
          <w:sz w:val="28"/>
          <w:szCs w:val="28"/>
        </w:rPr>
        <w:t xml:space="preserve">при поступлении заявления </w:t>
      </w:r>
      <w:r>
        <w:rPr>
          <w:sz w:val="28"/>
          <w:szCs w:val="28"/>
        </w:rPr>
        <w:t xml:space="preserve"> </w:t>
      </w:r>
      <w:r w:rsidRPr="00096CF5">
        <w:rPr>
          <w:sz w:val="28"/>
          <w:szCs w:val="28"/>
        </w:rPr>
        <w:t>по почте в день поступления,</w:t>
      </w:r>
      <w:r w:rsidRPr="00C305A5">
        <w:rPr>
          <w:sz w:val="28"/>
          <w:szCs w:val="28"/>
        </w:rPr>
        <w:t xml:space="preserve"> </w:t>
      </w:r>
      <w:r>
        <w:rPr>
          <w:sz w:val="28"/>
          <w:szCs w:val="28"/>
        </w:rPr>
        <w:t xml:space="preserve">в специальном журнале по форме </w:t>
      </w:r>
      <w:r>
        <w:rPr>
          <w:sz w:val="28"/>
          <w:szCs w:val="28"/>
        </w:rPr>
        <w:lastRenderedPageBreak/>
        <w:t xml:space="preserve">согласно  </w:t>
      </w:r>
      <w:r w:rsidR="00423AAB" w:rsidRPr="00423AAB">
        <w:rPr>
          <w:sz w:val="28"/>
          <w:szCs w:val="28"/>
        </w:rPr>
        <w:t xml:space="preserve">Приложению № </w:t>
      </w:r>
      <w:r w:rsidR="0024030F">
        <w:rPr>
          <w:sz w:val="28"/>
          <w:szCs w:val="28"/>
        </w:rPr>
        <w:t>4</w:t>
      </w:r>
      <w:r>
        <w:rPr>
          <w:sz w:val="28"/>
          <w:szCs w:val="28"/>
        </w:rPr>
        <w:t xml:space="preserve">  к </w:t>
      </w:r>
      <w:r w:rsidR="009836E2">
        <w:rPr>
          <w:sz w:val="28"/>
          <w:szCs w:val="28"/>
        </w:rPr>
        <w:t>А</w:t>
      </w:r>
      <w:r>
        <w:rPr>
          <w:sz w:val="28"/>
          <w:szCs w:val="28"/>
        </w:rPr>
        <w:t>дминистративному регламенту, который прошнурован и скреплен печатью комитета ветеринарии, а его страницы пронумерованы и в течение рабоч</w:t>
      </w:r>
      <w:r w:rsidRPr="00A65D51">
        <w:rPr>
          <w:sz w:val="28"/>
          <w:szCs w:val="28"/>
        </w:rPr>
        <w:t>его</w:t>
      </w:r>
      <w:r>
        <w:rPr>
          <w:sz w:val="28"/>
          <w:szCs w:val="28"/>
        </w:rPr>
        <w:t xml:space="preserve"> дн</w:t>
      </w:r>
      <w:r w:rsidRPr="00A65D51">
        <w:rPr>
          <w:sz w:val="28"/>
          <w:szCs w:val="28"/>
        </w:rPr>
        <w:t>я</w:t>
      </w:r>
      <w:r>
        <w:rPr>
          <w:sz w:val="28"/>
          <w:szCs w:val="28"/>
        </w:rPr>
        <w:t xml:space="preserve"> проверяет полноту и правильность оформления </w:t>
      </w:r>
      <w:r w:rsidRPr="00A42732">
        <w:rPr>
          <w:sz w:val="28"/>
          <w:szCs w:val="28"/>
        </w:rPr>
        <w:t xml:space="preserve">представленных документов. </w:t>
      </w:r>
      <w:proofErr w:type="gramEnd"/>
    </w:p>
    <w:p w:rsidR="004151BE" w:rsidRPr="00CA2E69" w:rsidRDefault="004151BE" w:rsidP="00CA2E69">
      <w:pPr>
        <w:tabs>
          <w:tab w:val="left" w:pos="709"/>
        </w:tabs>
        <w:jc w:val="both"/>
        <w:rPr>
          <w:rFonts w:eastAsiaTheme="minorEastAsia"/>
          <w:sz w:val="28"/>
          <w:szCs w:val="28"/>
        </w:rPr>
      </w:pPr>
      <w:r w:rsidRPr="00CA2E69">
        <w:rPr>
          <w:sz w:val="28"/>
          <w:szCs w:val="28"/>
        </w:rPr>
        <w:t xml:space="preserve"> </w:t>
      </w:r>
      <w:r w:rsidR="00CA2E69">
        <w:rPr>
          <w:sz w:val="28"/>
          <w:szCs w:val="28"/>
        </w:rPr>
        <w:t xml:space="preserve">         </w:t>
      </w:r>
      <w:r w:rsidRPr="00CA2E69">
        <w:rPr>
          <w:rFonts w:eastAsiaTheme="minorEastAsia"/>
          <w:sz w:val="28"/>
          <w:szCs w:val="28"/>
        </w:rPr>
        <w:t xml:space="preserve">О принятии документов в течение 1 рабочего дня со дня принятия такого решения письменно уведомляет заявителя. </w:t>
      </w:r>
    </w:p>
    <w:p w:rsidR="004151BE" w:rsidRPr="00D30BC6" w:rsidRDefault="004151BE" w:rsidP="004151BE">
      <w:pPr>
        <w:tabs>
          <w:tab w:val="left" w:pos="1418"/>
          <w:tab w:val="left" w:pos="4536"/>
        </w:tabs>
        <w:ind w:firstLine="709"/>
        <w:jc w:val="both"/>
        <w:rPr>
          <w:sz w:val="28"/>
          <w:szCs w:val="28"/>
        </w:rPr>
      </w:pPr>
      <w:r>
        <w:rPr>
          <w:rFonts w:eastAsia="Calibri"/>
          <w:bCs/>
          <w:sz w:val="28"/>
          <w:szCs w:val="28"/>
          <w:lang w:eastAsia="en-US"/>
        </w:rPr>
        <w:t xml:space="preserve">3.1.4. </w:t>
      </w:r>
      <w:r w:rsidRPr="00D30BC6">
        <w:rPr>
          <w:sz w:val="28"/>
          <w:szCs w:val="28"/>
        </w:rPr>
        <w:t>Максимальный срок выполнения административной процедуры составляет 2 рабочих дня.</w:t>
      </w:r>
    </w:p>
    <w:p w:rsidR="004151BE" w:rsidRPr="00A637A1" w:rsidRDefault="004151BE" w:rsidP="004151BE">
      <w:pPr>
        <w:tabs>
          <w:tab w:val="left" w:pos="4536"/>
        </w:tabs>
        <w:autoSpaceDE w:val="0"/>
        <w:autoSpaceDN w:val="0"/>
        <w:adjustRightInd w:val="0"/>
        <w:ind w:firstLine="709"/>
        <w:jc w:val="both"/>
        <w:rPr>
          <w:rFonts w:eastAsiaTheme="minorHAnsi"/>
          <w:bCs/>
          <w:sz w:val="28"/>
          <w:szCs w:val="28"/>
          <w:lang w:eastAsia="en-US"/>
        </w:rPr>
      </w:pPr>
      <w:r w:rsidRPr="00D30BC6">
        <w:rPr>
          <w:rFonts w:eastAsia="Calibri"/>
          <w:bCs/>
          <w:sz w:val="28"/>
          <w:szCs w:val="28"/>
          <w:lang w:eastAsia="en-US"/>
        </w:rPr>
        <w:t xml:space="preserve">3.1.5. </w:t>
      </w:r>
      <w:r w:rsidRPr="00D30BC6">
        <w:rPr>
          <w:rFonts w:eastAsiaTheme="minorHAnsi"/>
          <w:bCs/>
          <w:sz w:val="28"/>
          <w:szCs w:val="28"/>
          <w:lang w:eastAsia="en-US"/>
        </w:rPr>
        <w:t xml:space="preserve">Критерием принятия решения является </w:t>
      </w:r>
      <w:r w:rsidRPr="00A637A1">
        <w:rPr>
          <w:sz w:val="28"/>
          <w:szCs w:val="28"/>
        </w:rPr>
        <w:t>обращение заявителя за получением государственной услуги</w:t>
      </w:r>
      <w:r w:rsidRPr="00A637A1">
        <w:rPr>
          <w:rFonts w:eastAsiaTheme="minorHAnsi"/>
          <w:bCs/>
          <w:sz w:val="28"/>
          <w:szCs w:val="28"/>
          <w:lang w:eastAsia="en-US"/>
        </w:rPr>
        <w:t>.</w:t>
      </w:r>
    </w:p>
    <w:p w:rsidR="004151BE" w:rsidRDefault="004151BE" w:rsidP="004151BE">
      <w:pPr>
        <w:tabs>
          <w:tab w:val="left" w:pos="4536"/>
        </w:tabs>
        <w:ind w:firstLine="720"/>
        <w:jc w:val="both"/>
        <w:rPr>
          <w:sz w:val="28"/>
          <w:szCs w:val="28"/>
        </w:rPr>
      </w:pPr>
      <w:r w:rsidRPr="00D30BC6">
        <w:rPr>
          <w:rFonts w:eastAsia="Calibri"/>
          <w:bCs/>
          <w:sz w:val="28"/>
          <w:szCs w:val="28"/>
          <w:lang w:eastAsia="en-US"/>
        </w:rPr>
        <w:t>3.1.6.</w:t>
      </w:r>
      <w:r>
        <w:rPr>
          <w:rFonts w:eastAsia="Calibri"/>
          <w:bCs/>
          <w:color w:val="FF0000"/>
          <w:sz w:val="28"/>
          <w:szCs w:val="28"/>
          <w:lang w:eastAsia="en-US"/>
        </w:rPr>
        <w:t xml:space="preserve"> </w:t>
      </w:r>
      <w:r w:rsidRPr="00D361B6">
        <w:rPr>
          <w:rFonts w:eastAsiaTheme="minorHAnsi"/>
          <w:bCs/>
          <w:sz w:val="28"/>
          <w:szCs w:val="28"/>
          <w:lang w:eastAsia="en-US"/>
        </w:rPr>
        <w:t xml:space="preserve">Способ фиксации результата выполнения административной процедуры </w:t>
      </w:r>
      <w:r>
        <w:rPr>
          <w:rFonts w:eastAsiaTheme="minorHAnsi"/>
          <w:bCs/>
          <w:sz w:val="28"/>
          <w:szCs w:val="28"/>
          <w:lang w:eastAsia="en-US"/>
        </w:rPr>
        <w:t xml:space="preserve"> - регистрация заявления в специальном  журнале и  </w:t>
      </w:r>
      <w:r>
        <w:rPr>
          <w:sz w:val="28"/>
          <w:szCs w:val="28"/>
        </w:rPr>
        <w:t>выдача (направление) заявителю расписки-уведомления.</w:t>
      </w:r>
    </w:p>
    <w:p w:rsidR="004151BE" w:rsidRPr="00E0113E" w:rsidRDefault="004151BE" w:rsidP="004151BE">
      <w:pPr>
        <w:tabs>
          <w:tab w:val="left" w:pos="4536"/>
        </w:tabs>
        <w:ind w:firstLine="708"/>
        <w:jc w:val="both"/>
        <w:rPr>
          <w:b/>
          <w:sz w:val="28"/>
          <w:szCs w:val="28"/>
        </w:rPr>
      </w:pPr>
      <w:r>
        <w:rPr>
          <w:sz w:val="28"/>
          <w:szCs w:val="28"/>
        </w:rPr>
        <w:t xml:space="preserve">3.1.7. </w:t>
      </w:r>
      <w:r w:rsidRPr="00E0113E">
        <w:rPr>
          <w:sz w:val="28"/>
          <w:szCs w:val="28"/>
        </w:rPr>
        <w:t>Результатом выполнения административной процедуры является прием заявления и прилагаемых документов.</w:t>
      </w:r>
    </w:p>
    <w:p w:rsidR="004151BE" w:rsidRDefault="004151BE" w:rsidP="004151BE">
      <w:pPr>
        <w:tabs>
          <w:tab w:val="left" w:pos="4536"/>
        </w:tabs>
        <w:autoSpaceDE w:val="0"/>
        <w:autoSpaceDN w:val="0"/>
        <w:adjustRightInd w:val="0"/>
        <w:ind w:firstLine="540"/>
        <w:jc w:val="both"/>
        <w:outlineLvl w:val="0"/>
        <w:rPr>
          <w:b/>
          <w:sz w:val="28"/>
          <w:szCs w:val="28"/>
        </w:rPr>
      </w:pPr>
    </w:p>
    <w:p w:rsidR="004151BE" w:rsidRPr="005373C9" w:rsidRDefault="004151BE" w:rsidP="00637861">
      <w:pPr>
        <w:tabs>
          <w:tab w:val="left" w:pos="4536"/>
        </w:tabs>
        <w:autoSpaceDE w:val="0"/>
        <w:autoSpaceDN w:val="0"/>
        <w:adjustRightInd w:val="0"/>
        <w:ind w:firstLine="540"/>
        <w:jc w:val="center"/>
        <w:outlineLvl w:val="0"/>
        <w:rPr>
          <w:rFonts w:eastAsiaTheme="minorHAnsi"/>
          <w:b/>
          <w:bCs/>
          <w:sz w:val="28"/>
          <w:szCs w:val="28"/>
          <w:lang w:eastAsia="en-US"/>
        </w:rPr>
      </w:pPr>
      <w:r w:rsidRPr="001B335F">
        <w:rPr>
          <w:b/>
          <w:sz w:val="28"/>
          <w:szCs w:val="28"/>
        </w:rPr>
        <w:t>3.</w:t>
      </w:r>
      <w:r>
        <w:rPr>
          <w:b/>
          <w:sz w:val="28"/>
          <w:szCs w:val="28"/>
        </w:rPr>
        <w:t>2</w:t>
      </w:r>
      <w:r w:rsidRPr="001B335F">
        <w:rPr>
          <w:b/>
          <w:sz w:val="28"/>
          <w:szCs w:val="28"/>
        </w:rPr>
        <w:t xml:space="preserve">. </w:t>
      </w:r>
      <w:r>
        <w:rPr>
          <w:rFonts w:eastAsiaTheme="minorHAnsi"/>
          <w:b/>
          <w:bCs/>
          <w:sz w:val="28"/>
          <w:szCs w:val="28"/>
          <w:lang w:eastAsia="en-US"/>
        </w:rPr>
        <w:t>Формирование и направление межведомственного запроса о предоставлении документов, необходимых для предоставления государственной услуги, в государственные органы и иные органы, участвующие в предоставлении государственной услуги</w:t>
      </w:r>
    </w:p>
    <w:p w:rsidR="00637861" w:rsidRPr="005373C9" w:rsidRDefault="00637861" w:rsidP="00637861">
      <w:pPr>
        <w:tabs>
          <w:tab w:val="left" w:pos="4536"/>
        </w:tabs>
        <w:autoSpaceDE w:val="0"/>
        <w:autoSpaceDN w:val="0"/>
        <w:adjustRightInd w:val="0"/>
        <w:ind w:firstLine="540"/>
        <w:jc w:val="center"/>
        <w:outlineLvl w:val="0"/>
        <w:rPr>
          <w:rFonts w:eastAsiaTheme="minorHAnsi"/>
          <w:b/>
          <w:bCs/>
          <w:sz w:val="28"/>
          <w:szCs w:val="28"/>
          <w:lang w:eastAsia="en-US"/>
        </w:rPr>
      </w:pPr>
    </w:p>
    <w:p w:rsidR="004151BE" w:rsidRDefault="004151BE" w:rsidP="004151BE">
      <w:pPr>
        <w:tabs>
          <w:tab w:val="left" w:pos="4536"/>
        </w:tabs>
        <w:autoSpaceDE w:val="0"/>
        <w:autoSpaceDN w:val="0"/>
        <w:adjustRightInd w:val="0"/>
        <w:ind w:firstLine="540"/>
        <w:jc w:val="both"/>
        <w:rPr>
          <w:rFonts w:eastAsiaTheme="minorHAnsi"/>
          <w:bCs/>
          <w:sz w:val="28"/>
          <w:szCs w:val="28"/>
          <w:lang w:eastAsia="en-US"/>
        </w:rPr>
      </w:pPr>
      <w:r>
        <w:rPr>
          <w:rFonts w:eastAsiaTheme="minorHAnsi"/>
          <w:bCs/>
          <w:sz w:val="28"/>
          <w:szCs w:val="28"/>
          <w:lang w:eastAsia="en-US"/>
        </w:rPr>
        <w:t>3.2.1.</w:t>
      </w:r>
      <w:r w:rsidRPr="00EE1DAC">
        <w:rPr>
          <w:rFonts w:eastAsiaTheme="minorHAnsi"/>
          <w:bCs/>
          <w:sz w:val="28"/>
          <w:szCs w:val="28"/>
          <w:lang w:eastAsia="en-US"/>
        </w:rPr>
        <w:t xml:space="preserve"> Основанием для начала административной процедуры является </w:t>
      </w:r>
      <w:r>
        <w:rPr>
          <w:rFonts w:eastAsiaTheme="minorHAnsi"/>
          <w:bCs/>
          <w:sz w:val="28"/>
          <w:szCs w:val="28"/>
          <w:lang w:eastAsia="en-US"/>
        </w:rPr>
        <w:t xml:space="preserve">формирование запроса о предоставлении </w:t>
      </w:r>
      <w:r w:rsidRPr="00EE1DAC">
        <w:rPr>
          <w:rFonts w:eastAsiaTheme="minorHAnsi"/>
          <w:bCs/>
          <w:sz w:val="28"/>
          <w:szCs w:val="28"/>
          <w:lang w:eastAsia="en-US"/>
        </w:rPr>
        <w:t xml:space="preserve">документов, </w:t>
      </w:r>
      <w:r>
        <w:rPr>
          <w:rFonts w:eastAsiaTheme="minorHAnsi"/>
          <w:bCs/>
          <w:sz w:val="28"/>
          <w:szCs w:val="28"/>
          <w:lang w:eastAsia="en-US"/>
        </w:rPr>
        <w:t>указанных в пункте  2.7.</w:t>
      </w:r>
      <w:r w:rsidRPr="00EE1DAC">
        <w:rPr>
          <w:rFonts w:eastAsiaTheme="minorHAnsi"/>
          <w:bCs/>
          <w:sz w:val="28"/>
          <w:szCs w:val="28"/>
          <w:lang w:eastAsia="en-US"/>
        </w:rPr>
        <w:t xml:space="preserve"> настоящего Административного регламента</w:t>
      </w:r>
      <w:r>
        <w:rPr>
          <w:rFonts w:eastAsiaTheme="minorHAnsi"/>
          <w:bCs/>
          <w:sz w:val="28"/>
          <w:szCs w:val="28"/>
          <w:lang w:eastAsia="en-US"/>
        </w:rPr>
        <w:t xml:space="preserve"> по каналам межведомственного взаимодействия</w:t>
      </w:r>
      <w:r w:rsidRPr="00EE1DAC">
        <w:rPr>
          <w:rFonts w:eastAsiaTheme="minorHAnsi"/>
          <w:bCs/>
          <w:sz w:val="28"/>
          <w:szCs w:val="28"/>
          <w:lang w:eastAsia="en-US"/>
        </w:rPr>
        <w:t>.</w:t>
      </w:r>
    </w:p>
    <w:p w:rsidR="004151BE" w:rsidRPr="001A401B" w:rsidRDefault="004151BE" w:rsidP="004151BE">
      <w:pPr>
        <w:tabs>
          <w:tab w:val="left" w:pos="-3420"/>
          <w:tab w:val="left" w:pos="4536"/>
        </w:tabs>
        <w:ind w:firstLine="709"/>
        <w:jc w:val="both"/>
        <w:rPr>
          <w:rFonts w:eastAsia="Calibri"/>
          <w:sz w:val="28"/>
          <w:szCs w:val="28"/>
          <w:lang w:eastAsia="en-US"/>
        </w:rPr>
      </w:pPr>
      <w:r>
        <w:rPr>
          <w:sz w:val="28"/>
          <w:szCs w:val="28"/>
        </w:rPr>
        <w:t>Специалист отдела государственного ветеринарного надзора</w:t>
      </w:r>
      <w:r w:rsidRPr="001A401B">
        <w:rPr>
          <w:rFonts w:eastAsia="Calibri"/>
          <w:sz w:val="28"/>
          <w:szCs w:val="28"/>
          <w:lang w:eastAsia="en-US"/>
        </w:rPr>
        <w:t xml:space="preserve"> в течение 2 рабочих дней со дня </w:t>
      </w:r>
      <w:r w:rsidRPr="00785E14">
        <w:rPr>
          <w:rFonts w:eastAsia="Calibri"/>
          <w:sz w:val="28"/>
          <w:szCs w:val="28"/>
          <w:lang w:eastAsia="en-US"/>
        </w:rPr>
        <w:t>регистрации</w:t>
      </w:r>
      <w:r>
        <w:rPr>
          <w:rFonts w:eastAsia="Calibri"/>
          <w:sz w:val="28"/>
          <w:szCs w:val="28"/>
          <w:lang w:eastAsia="en-US"/>
        </w:rPr>
        <w:t xml:space="preserve"> </w:t>
      </w:r>
      <w:r w:rsidRPr="001A401B">
        <w:rPr>
          <w:rFonts w:eastAsia="Calibri"/>
          <w:sz w:val="28"/>
          <w:szCs w:val="28"/>
          <w:lang w:eastAsia="en-US"/>
        </w:rPr>
        <w:t xml:space="preserve">заявления в </w:t>
      </w:r>
      <w:r>
        <w:rPr>
          <w:rFonts w:eastAsia="Calibri"/>
          <w:sz w:val="28"/>
          <w:szCs w:val="28"/>
          <w:lang w:eastAsia="en-US"/>
        </w:rPr>
        <w:t>комитете ветеринарии</w:t>
      </w:r>
      <w:r w:rsidRPr="001A401B">
        <w:rPr>
          <w:rFonts w:eastAsia="Calibri"/>
          <w:sz w:val="28"/>
          <w:szCs w:val="28"/>
          <w:lang w:eastAsia="en-US"/>
        </w:rPr>
        <w:t xml:space="preserve"> осуществляет подготовку и направление межведомственн</w:t>
      </w:r>
      <w:r>
        <w:rPr>
          <w:rFonts w:eastAsia="Calibri"/>
          <w:sz w:val="28"/>
          <w:szCs w:val="28"/>
          <w:lang w:eastAsia="en-US"/>
        </w:rPr>
        <w:t>ого</w:t>
      </w:r>
      <w:r w:rsidRPr="001A401B">
        <w:rPr>
          <w:rFonts w:eastAsia="Calibri"/>
          <w:sz w:val="28"/>
          <w:szCs w:val="28"/>
          <w:lang w:eastAsia="en-US"/>
        </w:rPr>
        <w:t xml:space="preserve"> запрос</w:t>
      </w:r>
      <w:r>
        <w:rPr>
          <w:rFonts w:eastAsia="Calibri"/>
          <w:sz w:val="28"/>
          <w:szCs w:val="28"/>
          <w:lang w:eastAsia="en-US"/>
        </w:rPr>
        <w:t>а</w:t>
      </w:r>
      <w:r w:rsidRPr="001A401B">
        <w:rPr>
          <w:rFonts w:eastAsia="Calibri"/>
          <w:sz w:val="28"/>
          <w:szCs w:val="28"/>
          <w:lang w:eastAsia="en-US"/>
        </w:rPr>
        <w:t>:</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b/>
          <w:sz w:val="28"/>
          <w:szCs w:val="28"/>
          <w:lang w:eastAsia="en-US"/>
        </w:rPr>
        <w:t xml:space="preserve">-  </w:t>
      </w:r>
      <w:r w:rsidRPr="00922F4D">
        <w:rPr>
          <w:rFonts w:eastAsiaTheme="minorHAnsi"/>
          <w:sz w:val="28"/>
          <w:szCs w:val="28"/>
          <w:lang w:eastAsia="en-US"/>
        </w:rPr>
        <w:t>в Управлени</w:t>
      </w:r>
      <w:r>
        <w:rPr>
          <w:rFonts w:eastAsiaTheme="minorHAnsi"/>
          <w:sz w:val="28"/>
          <w:szCs w:val="28"/>
          <w:lang w:eastAsia="en-US"/>
        </w:rPr>
        <w:t>е</w:t>
      </w:r>
      <w:r w:rsidRPr="00922F4D">
        <w:rPr>
          <w:rFonts w:eastAsiaTheme="minorHAnsi"/>
          <w:sz w:val="28"/>
          <w:szCs w:val="28"/>
          <w:lang w:eastAsia="en-US"/>
        </w:rPr>
        <w:t xml:space="preserve"> федеральной налоговой службы по </w:t>
      </w:r>
      <w:r>
        <w:rPr>
          <w:rFonts w:eastAsiaTheme="minorHAnsi"/>
          <w:sz w:val="28"/>
          <w:szCs w:val="28"/>
          <w:lang w:eastAsia="en-US"/>
        </w:rPr>
        <w:t>Калужской</w:t>
      </w:r>
      <w:r w:rsidRPr="00922F4D">
        <w:rPr>
          <w:rFonts w:eastAsiaTheme="minorHAnsi"/>
          <w:sz w:val="28"/>
          <w:szCs w:val="28"/>
          <w:lang w:eastAsia="en-US"/>
        </w:rPr>
        <w:t xml:space="preserve"> области</w:t>
      </w:r>
      <w:r>
        <w:rPr>
          <w:rFonts w:eastAsiaTheme="minorHAnsi"/>
          <w:sz w:val="28"/>
          <w:szCs w:val="28"/>
          <w:lang w:eastAsia="en-US"/>
        </w:rPr>
        <w:t xml:space="preserve"> сведения о заявителе, содержащиеся в Едином государственном реестре индивидуальных предпринимателей, об идентификационном номере налогоплательщика и данные документа о постановке заявителя на учет в налоговом органе.</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bCs/>
          <w:sz w:val="28"/>
          <w:szCs w:val="28"/>
          <w:lang w:eastAsia="en-US"/>
        </w:rPr>
        <w:t>3.2.2.</w:t>
      </w:r>
      <w:r w:rsidRPr="00EE1DAC">
        <w:rPr>
          <w:rFonts w:eastAsiaTheme="minorHAnsi"/>
          <w:bCs/>
          <w:sz w:val="28"/>
          <w:szCs w:val="28"/>
          <w:lang w:eastAsia="en-US"/>
        </w:rPr>
        <w:t xml:space="preserve"> </w:t>
      </w:r>
      <w:r>
        <w:rPr>
          <w:rFonts w:eastAsiaTheme="minorHAnsi"/>
          <w:sz w:val="28"/>
          <w:szCs w:val="28"/>
          <w:lang w:eastAsia="en-US"/>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по почте, по факсу с одновременным его направлением по почте или доставкой нарочно. </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3.2.3. Межведомственный запрос направляется в электронной форме с использованием средств электронной подписи по телекоммуникационным каналам связи на условиях, установленных соглашением сторон.</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Межведомственный запрос формируется в соответствии с требованиями  </w:t>
      </w:r>
      <w:hyperlink r:id="rId19" w:history="1">
        <w:r w:rsidRPr="00FC6AA9">
          <w:rPr>
            <w:rFonts w:eastAsiaTheme="minorHAnsi"/>
            <w:sz w:val="28"/>
            <w:szCs w:val="28"/>
            <w:lang w:eastAsia="en-US"/>
          </w:rPr>
          <w:t>статьи 7.2</w:t>
        </w:r>
      </w:hyperlink>
      <w:r>
        <w:rPr>
          <w:rFonts w:eastAsiaTheme="minorHAnsi"/>
          <w:sz w:val="28"/>
          <w:szCs w:val="28"/>
          <w:lang w:eastAsia="en-US"/>
        </w:rPr>
        <w:t xml:space="preserve"> Федерального закона от 27 июля 2010  № 210-ФЗ и подписывается председателем комитета ветеринарии либо заместителем председателя комитета.</w:t>
      </w:r>
    </w:p>
    <w:p w:rsidR="004151BE" w:rsidRPr="00982C56" w:rsidRDefault="004151BE" w:rsidP="004151BE">
      <w:pPr>
        <w:tabs>
          <w:tab w:val="left" w:pos="4536"/>
        </w:tabs>
        <w:ind w:firstLine="540"/>
        <w:jc w:val="both"/>
        <w:rPr>
          <w:rFonts w:ascii="Verdana" w:hAnsi="Verdana"/>
          <w:sz w:val="28"/>
          <w:szCs w:val="28"/>
        </w:rPr>
      </w:pPr>
      <w:r>
        <w:rPr>
          <w:rFonts w:eastAsiaTheme="minorHAnsi"/>
          <w:sz w:val="28"/>
          <w:szCs w:val="28"/>
          <w:lang w:eastAsia="en-US"/>
        </w:rPr>
        <w:t xml:space="preserve">3.2.4. </w:t>
      </w:r>
      <w:proofErr w:type="gramStart"/>
      <w:r>
        <w:rPr>
          <w:rFonts w:eastAsiaTheme="minorHAnsi"/>
          <w:sz w:val="28"/>
          <w:szCs w:val="28"/>
          <w:lang w:eastAsia="en-US"/>
        </w:rPr>
        <w:t xml:space="preserve">Срок ответа на межведомственный запрос не может превышать 5 </w:t>
      </w:r>
      <w:r w:rsidRPr="00966DDD">
        <w:rPr>
          <w:sz w:val="28"/>
          <w:szCs w:val="28"/>
        </w:rPr>
        <w:t>рабочих</w:t>
      </w:r>
      <w:r>
        <w:rPr>
          <w:rFonts w:eastAsiaTheme="minorHAnsi"/>
          <w:sz w:val="28"/>
          <w:szCs w:val="28"/>
          <w:lang w:eastAsia="en-US"/>
        </w:rPr>
        <w:t xml:space="preserve"> дней </w:t>
      </w:r>
      <w:r w:rsidRPr="00982C56">
        <w:rPr>
          <w:sz w:val="28"/>
          <w:szCs w:val="28"/>
        </w:rPr>
        <w:t>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После </w:t>
      </w:r>
      <w:proofErr w:type="gramStart"/>
      <w:r>
        <w:rPr>
          <w:rFonts w:eastAsiaTheme="minorHAnsi"/>
          <w:sz w:val="28"/>
          <w:szCs w:val="28"/>
          <w:lang w:eastAsia="en-US"/>
        </w:rPr>
        <w:t>направления межведомственного запроса, представленные в управление документы передаются</w:t>
      </w:r>
      <w:proofErr w:type="gramEnd"/>
      <w:r>
        <w:rPr>
          <w:rFonts w:eastAsiaTheme="minorHAnsi"/>
          <w:sz w:val="28"/>
          <w:szCs w:val="28"/>
          <w:lang w:eastAsia="en-US"/>
        </w:rPr>
        <w:t xml:space="preserve"> специалисту, ответственному за их рассмотрение.</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3.2.5. В случае, представления документов, необходимых для предоставления государственной услуги, предусмотренных пунктом 2.7. настоящего Административного регламента, заявителем по собственной инициативе, представленные в управление документы передаются специалисту, ответственному за их рассмотрение, без формирования и направления межведомственного запроса.</w:t>
      </w:r>
    </w:p>
    <w:p w:rsidR="004151BE"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3.2.6. </w:t>
      </w:r>
      <w:r w:rsidRPr="009912B6">
        <w:rPr>
          <w:rFonts w:eastAsiaTheme="minorHAnsi"/>
          <w:sz w:val="28"/>
          <w:szCs w:val="28"/>
          <w:lang w:eastAsia="en-US"/>
        </w:rPr>
        <w:t xml:space="preserve">Критерием принятия решения является </w:t>
      </w:r>
      <w:r w:rsidRPr="0062111D">
        <w:rPr>
          <w:sz w:val="28"/>
          <w:szCs w:val="28"/>
        </w:rPr>
        <w:t>отсутствие  документов указанных в пункте  2.7. настоящего Административного регламента</w:t>
      </w:r>
      <w:r w:rsidRPr="0062111D">
        <w:rPr>
          <w:rFonts w:eastAsiaTheme="minorHAnsi"/>
          <w:sz w:val="28"/>
          <w:szCs w:val="28"/>
          <w:lang w:eastAsia="en-US"/>
        </w:rPr>
        <w:t>.</w:t>
      </w:r>
    </w:p>
    <w:p w:rsidR="004151BE" w:rsidRPr="00EF4C33" w:rsidRDefault="004151BE" w:rsidP="004151BE">
      <w:pPr>
        <w:tabs>
          <w:tab w:val="left" w:pos="4536"/>
        </w:tabs>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3.2.7. </w:t>
      </w:r>
      <w:r w:rsidRPr="00D361B6">
        <w:rPr>
          <w:rFonts w:eastAsiaTheme="minorHAnsi"/>
          <w:bCs/>
          <w:sz w:val="28"/>
          <w:szCs w:val="28"/>
          <w:lang w:eastAsia="en-US"/>
        </w:rPr>
        <w:t>Способ фиксации результата выполн</w:t>
      </w:r>
      <w:r>
        <w:rPr>
          <w:rFonts w:eastAsiaTheme="minorHAnsi"/>
          <w:bCs/>
          <w:sz w:val="28"/>
          <w:szCs w:val="28"/>
          <w:lang w:eastAsia="en-US"/>
        </w:rPr>
        <w:t>ения административной процедуры - регистрация м</w:t>
      </w:r>
      <w:r>
        <w:rPr>
          <w:rFonts w:eastAsiaTheme="minorHAnsi"/>
          <w:sz w:val="28"/>
          <w:szCs w:val="28"/>
          <w:lang w:eastAsia="en-US"/>
        </w:rPr>
        <w:t>ежведомственного запроса в</w:t>
      </w:r>
      <w:r>
        <w:rPr>
          <w:rFonts w:eastAsiaTheme="minorHAnsi"/>
          <w:bCs/>
          <w:sz w:val="28"/>
          <w:szCs w:val="28"/>
          <w:lang w:eastAsia="en-US"/>
        </w:rPr>
        <w:t xml:space="preserve">  журнале исходящей корреспонденции.</w:t>
      </w:r>
    </w:p>
    <w:p w:rsidR="004151BE" w:rsidRPr="0062111D" w:rsidRDefault="004151BE" w:rsidP="004151BE">
      <w:pPr>
        <w:tabs>
          <w:tab w:val="left" w:pos="4536"/>
        </w:tabs>
        <w:autoSpaceDE w:val="0"/>
        <w:autoSpaceDN w:val="0"/>
        <w:adjustRightInd w:val="0"/>
        <w:ind w:firstLine="540"/>
        <w:jc w:val="both"/>
        <w:rPr>
          <w:rFonts w:eastAsiaTheme="minorHAnsi"/>
          <w:bCs/>
          <w:sz w:val="28"/>
          <w:szCs w:val="28"/>
          <w:lang w:eastAsia="en-US"/>
        </w:rPr>
      </w:pPr>
      <w:r>
        <w:rPr>
          <w:rFonts w:eastAsiaTheme="minorHAnsi"/>
          <w:sz w:val="28"/>
          <w:szCs w:val="28"/>
          <w:lang w:eastAsia="en-US"/>
        </w:rPr>
        <w:t xml:space="preserve">3.2.8. </w:t>
      </w:r>
      <w:r w:rsidRPr="00EE1DAC">
        <w:rPr>
          <w:rFonts w:eastAsiaTheme="minorHAnsi"/>
          <w:bCs/>
          <w:sz w:val="28"/>
          <w:szCs w:val="28"/>
          <w:lang w:eastAsia="en-US"/>
        </w:rPr>
        <w:t xml:space="preserve">Максимальный срок выполнения </w:t>
      </w:r>
      <w:r w:rsidRPr="0062111D">
        <w:rPr>
          <w:rFonts w:eastAsiaTheme="minorHAnsi"/>
          <w:bCs/>
          <w:sz w:val="28"/>
          <w:szCs w:val="28"/>
          <w:lang w:eastAsia="en-US"/>
        </w:rPr>
        <w:t>административной процедуры 7 рабочих дней со дня регистрации заявления и документов.</w:t>
      </w:r>
    </w:p>
    <w:p w:rsidR="004151BE" w:rsidRPr="0062111D" w:rsidRDefault="004151BE" w:rsidP="004151BE">
      <w:pPr>
        <w:tabs>
          <w:tab w:val="left" w:pos="4536"/>
        </w:tabs>
        <w:autoSpaceDE w:val="0"/>
        <w:autoSpaceDN w:val="0"/>
        <w:adjustRightInd w:val="0"/>
        <w:ind w:firstLine="540"/>
        <w:jc w:val="both"/>
        <w:rPr>
          <w:sz w:val="28"/>
          <w:szCs w:val="28"/>
        </w:rPr>
      </w:pPr>
      <w:r w:rsidRPr="0062111D">
        <w:rPr>
          <w:sz w:val="28"/>
          <w:szCs w:val="28"/>
        </w:rPr>
        <w:t>3.2.9. Результат административной процедуры – получение ответов на межведомственные запросы.</w:t>
      </w:r>
    </w:p>
    <w:p w:rsidR="004151BE" w:rsidRPr="006F2CDF" w:rsidRDefault="004151BE" w:rsidP="004151BE">
      <w:pPr>
        <w:tabs>
          <w:tab w:val="left" w:pos="4536"/>
        </w:tabs>
        <w:autoSpaceDE w:val="0"/>
        <w:autoSpaceDN w:val="0"/>
        <w:adjustRightInd w:val="0"/>
        <w:ind w:firstLine="540"/>
        <w:jc w:val="both"/>
        <w:rPr>
          <w:color w:val="020C22"/>
          <w:sz w:val="28"/>
          <w:szCs w:val="28"/>
        </w:rPr>
      </w:pPr>
      <w:r>
        <w:rPr>
          <w:color w:val="020C22"/>
          <w:sz w:val="28"/>
          <w:szCs w:val="28"/>
        </w:rPr>
        <w:t>3.2.10.</w:t>
      </w:r>
      <w:r w:rsidRPr="006F2CDF">
        <w:rPr>
          <w:color w:val="020C22"/>
          <w:sz w:val="28"/>
          <w:szCs w:val="28"/>
        </w:rPr>
        <w:t xml:space="preserve">Ответственным за формирование и направление межведомственных запросов в органы (организации), участвующие в предоставлении государственной услуги является </w:t>
      </w:r>
      <w:r w:rsidRPr="006F2CDF">
        <w:rPr>
          <w:sz w:val="28"/>
          <w:szCs w:val="28"/>
        </w:rPr>
        <w:t>специалист отдела государственного ветеринарного надзора</w:t>
      </w:r>
      <w:r>
        <w:rPr>
          <w:sz w:val="28"/>
          <w:szCs w:val="28"/>
        </w:rPr>
        <w:t>.</w:t>
      </w:r>
    </w:p>
    <w:p w:rsidR="004151BE" w:rsidRDefault="004151BE" w:rsidP="004151BE">
      <w:pPr>
        <w:tabs>
          <w:tab w:val="left" w:pos="4536"/>
        </w:tabs>
        <w:autoSpaceDE w:val="0"/>
        <w:autoSpaceDN w:val="0"/>
        <w:adjustRightInd w:val="0"/>
        <w:ind w:firstLine="540"/>
        <w:jc w:val="both"/>
        <w:rPr>
          <w:rFonts w:ascii="Open Sans" w:hAnsi="Open Sans" w:cs="Helvetica"/>
          <w:color w:val="020C22"/>
          <w:sz w:val="26"/>
          <w:szCs w:val="26"/>
        </w:rPr>
      </w:pPr>
    </w:p>
    <w:p w:rsidR="004151BE" w:rsidRPr="005373C9" w:rsidRDefault="004151BE" w:rsidP="00637861">
      <w:pPr>
        <w:tabs>
          <w:tab w:val="left" w:pos="4536"/>
        </w:tabs>
        <w:autoSpaceDE w:val="0"/>
        <w:autoSpaceDN w:val="0"/>
        <w:adjustRightInd w:val="0"/>
        <w:ind w:firstLine="540"/>
        <w:jc w:val="center"/>
        <w:rPr>
          <w:b/>
          <w:sz w:val="28"/>
          <w:szCs w:val="28"/>
        </w:rPr>
      </w:pPr>
      <w:r>
        <w:rPr>
          <w:rFonts w:eastAsiaTheme="minorHAnsi"/>
          <w:b/>
          <w:sz w:val="28"/>
          <w:szCs w:val="28"/>
          <w:lang w:eastAsia="en-US"/>
        </w:rPr>
        <w:t>3.3</w:t>
      </w:r>
      <w:r w:rsidR="00FC2F8F">
        <w:rPr>
          <w:rFonts w:eastAsiaTheme="minorHAnsi"/>
          <w:b/>
          <w:sz w:val="28"/>
          <w:szCs w:val="28"/>
          <w:lang w:eastAsia="en-US"/>
        </w:rPr>
        <w:t xml:space="preserve">. </w:t>
      </w:r>
      <w:r w:rsidR="00FC2F8F" w:rsidRPr="00FC2F8F">
        <w:rPr>
          <w:b/>
          <w:sz w:val="28"/>
          <w:szCs w:val="28"/>
        </w:rPr>
        <w:t>Рассмотрение заявления и прилагаемых документов, принятие решения о предоставлении (отказе в предоставлении) государственной услуги</w:t>
      </w:r>
    </w:p>
    <w:p w:rsidR="00637861" w:rsidRPr="005373C9" w:rsidRDefault="00637861" w:rsidP="00637861">
      <w:pPr>
        <w:tabs>
          <w:tab w:val="left" w:pos="4536"/>
        </w:tabs>
        <w:autoSpaceDE w:val="0"/>
        <w:autoSpaceDN w:val="0"/>
        <w:adjustRightInd w:val="0"/>
        <w:ind w:firstLine="540"/>
        <w:jc w:val="center"/>
        <w:rPr>
          <w:rFonts w:eastAsiaTheme="minorHAnsi"/>
          <w:b/>
          <w:sz w:val="28"/>
          <w:szCs w:val="28"/>
          <w:lang w:eastAsia="en-US"/>
        </w:rPr>
      </w:pPr>
    </w:p>
    <w:p w:rsidR="004151BE" w:rsidRPr="006E0755" w:rsidRDefault="004151BE" w:rsidP="004151BE">
      <w:pPr>
        <w:tabs>
          <w:tab w:val="left" w:pos="4536"/>
        </w:tabs>
        <w:ind w:firstLine="709"/>
        <w:jc w:val="both"/>
        <w:rPr>
          <w:sz w:val="28"/>
          <w:szCs w:val="28"/>
        </w:rPr>
      </w:pPr>
      <w:r w:rsidRPr="00541997">
        <w:rPr>
          <w:sz w:val="28"/>
          <w:szCs w:val="28"/>
        </w:rPr>
        <w:t>3.</w:t>
      </w:r>
      <w:r>
        <w:rPr>
          <w:sz w:val="28"/>
          <w:szCs w:val="28"/>
        </w:rPr>
        <w:t>3</w:t>
      </w:r>
      <w:r w:rsidRPr="00541997">
        <w:rPr>
          <w:sz w:val="28"/>
          <w:szCs w:val="28"/>
        </w:rPr>
        <w:t>.1</w:t>
      </w:r>
      <w:r>
        <w:rPr>
          <w:sz w:val="28"/>
          <w:szCs w:val="28"/>
        </w:rPr>
        <w:t>.</w:t>
      </w:r>
      <w:r w:rsidRPr="00541997">
        <w:rPr>
          <w:sz w:val="28"/>
          <w:szCs w:val="28"/>
        </w:rPr>
        <w:t xml:space="preserve"> Основанием для начала административной процедуры предоставления государственной услуги является наличие заявления </w:t>
      </w:r>
      <w:r w:rsidRPr="00F03842">
        <w:rPr>
          <w:sz w:val="28"/>
          <w:szCs w:val="28"/>
        </w:rPr>
        <w:t xml:space="preserve">и </w:t>
      </w:r>
      <w:r w:rsidRPr="00541997">
        <w:rPr>
          <w:sz w:val="28"/>
          <w:szCs w:val="28"/>
        </w:rPr>
        <w:t>документов</w:t>
      </w:r>
      <w:r w:rsidRPr="006E0755">
        <w:rPr>
          <w:sz w:val="28"/>
          <w:szCs w:val="28"/>
        </w:rPr>
        <w:t>,</w:t>
      </w:r>
      <w:r>
        <w:rPr>
          <w:sz w:val="28"/>
          <w:szCs w:val="28"/>
        </w:rPr>
        <w:t xml:space="preserve"> </w:t>
      </w:r>
      <w:r w:rsidRPr="00541997">
        <w:rPr>
          <w:sz w:val="28"/>
          <w:szCs w:val="28"/>
        </w:rPr>
        <w:t>предоставленных заявителем</w:t>
      </w:r>
      <w:r>
        <w:rPr>
          <w:sz w:val="28"/>
          <w:szCs w:val="28"/>
        </w:rPr>
        <w:t xml:space="preserve"> и документов,  </w:t>
      </w:r>
      <w:r w:rsidRPr="006E0755">
        <w:rPr>
          <w:sz w:val="28"/>
          <w:szCs w:val="28"/>
        </w:rPr>
        <w:t xml:space="preserve">полученных </w:t>
      </w:r>
      <w:r>
        <w:rPr>
          <w:sz w:val="28"/>
          <w:szCs w:val="28"/>
        </w:rPr>
        <w:t xml:space="preserve"> </w:t>
      </w:r>
      <w:r w:rsidRPr="006E0755">
        <w:rPr>
          <w:sz w:val="28"/>
          <w:szCs w:val="28"/>
        </w:rPr>
        <w:t>в рамках межведомственного взаимодействия.</w:t>
      </w:r>
    </w:p>
    <w:p w:rsidR="004151BE" w:rsidRPr="003C3BEB" w:rsidRDefault="004151BE" w:rsidP="004151BE">
      <w:pPr>
        <w:tabs>
          <w:tab w:val="left" w:pos="400"/>
          <w:tab w:val="left" w:pos="4536"/>
        </w:tabs>
        <w:ind w:firstLine="709"/>
        <w:jc w:val="both"/>
        <w:rPr>
          <w:sz w:val="28"/>
          <w:szCs w:val="28"/>
        </w:rPr>
      </w:pPr>
      <w:r w:rsidRPr="00541997">
        <w:rPr>
          <w:sz w:val="28"/>
          <w:szCs w:val="28"/>
        </w:rPr>
        <w:lastRenderedPageBreak/>
        <w:t>3.</w:t>
      </w:r>
      <w:r>
        <w:rPr>
          <w:sz w:val="28"/>
          <w:szCs w:val="28"/>
        </w:rPr>
        <w:t>3.2.</w:t>
      </w:r>
      <w:r w:rsidRPr="00541997">
        <w:rPr>
          <w:sz w:val="28"/>
          <w:szCs w:val="28"/>
        </w:rPr>
        <w:t xml:space="preserve"> </w:t>
      </w:r>
      <w:r w:rsidRPr="003C3BEB">
        <w:rPr>
          <w:sz w:val="28"/>
          <w:szCs w:val="28"/>
        </w:rPr>
        <w:t>Специалист отдела государственного ветеринарного надзора в течение 2 рабочих дней проверяет заявление с документами, необходимыми для предоставления государственной услуги на предмет наличия оснований для отказа в предоставлении государственной услуги, указанных в пункте 2.10. настоящего Административного регламента.</w:t>
      </w:r>
    </w:p>
    <w:p w:rsidR="004151BE" w:rsidRPr="003C3BEB" w:rsidRDefault="004151BE" w:rsidP="004151BE">
      <w:pPr>
        <w:tabs>
          <w:tab w:val="num" w:pos="-5160"/>
          <w:tab w:val="left" w:pos="-3420"/>
          <w:tab w:val="left" w:pos="4536"/>
        </w:tabs>
        <w:ind w:firstLine="709"/>
        <w:jc w:val="both"/>
        <w:rPr>
          <w:sz w:val="28"/>
          <w:szCs w:val="28"/>
        </w:rPr>
      </w:pPr>
      <w:r w:rsidRPr="003C3BEB">
        <w:rPr>
          <w:sz w:val="28"/>
          <w:szCs w:val="28"/>
        </w:rPr>
        <w:t>По результатам рассмотрения заявления и документов, указанных в пунктах 2.6, 2.7 настоящего Административного регламента, специалист отдела подготавливает:</w:t>
      </w:r>
    </w:p>
    <w:p w:rsidR="004151BE" w:rsidRPr="003C3BEB" w:rsidRDefault="004151BE" w:rsidP="004151BE">
      <w:pPr>
        <w:tabs>
          <w:tab w:val="left" w:pos="4536"/>
        </w:tabs>
        <w:ind w:firstLine="567"/>
        <w:jc w:val="both"/>
        <w:rPr>
          <w:sz w:val="28"/>
          <w:szCs w:val="28"/>
        </w:rPr>
      </w:pPr>
      <w:proofErr w:type="gramStart"/>
      <w:r w:rsidRPr="003C3BEB">
        <w:rPr>
          <w:sz w:val="28"/>
          <w:szCs w:val="28"/>
        </w:rPr>
        <w:t xml:space="preserve">- при отсутствии оснований для отказа в предоставлении государственной   услуги проект приказа о регистрации </w:t>
      </w:r>
      <w:r w:rsidRPr="00C5732F">
        <w:rPr>
          <w:rFonts w:eastAsiaTheme="minorHAnsi"/>
          <w:sz w:val="28"/>
          <w:szCs w:val="28"/>
          <w:lang w:eastAsia="en-US"/>
        </w:rPr>
        <w:t>специалиста 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Pr>
          <w:sz w:val="28"/>
          <w:szCs w:val="28"/>
        </w:rPr>
        <w:t>;</w:t>
      </w:r>
      <w:proofErr w:type="gramEnd"/>
    </w:p>
    <w:p w:rsidR="004151BE" w:rsidRPr="003C3BEB" w:rsidRDefault="004151BE" w:rsidP="004151BE">
      <w:pPr>
        <w:tabs>
          <w:tab w:val="left" w:pos="4536"/>
        </w:tabs>
        <w:ind w:firstLine="567"/>
        <w:jc w:val="both"/>
        <w:rPr>
          <w:sz w:val="28"/>
          <w:szCs w:val="28"/>
        </w:rPr>
      </w:pPr>
      <w:r w:rsidRPr="003C3BEB">
        <w:rPr>
          <w:sz w:val="28"/>
          <w:szCs w:val="28"/>
        </w:rPr>
        <w:t xml:space="preserve">- при </w:t>
      </w:r>
      <w:proofErr w:type="gramStart"/>
      <w:r w:rsidRPr="003C3BEB">
        <w:rPr>
          <w:sz w:val="28"/>
          <w:szCs w:val="28"/>
        </w:rPr>
        <w:t>наличии</w:t>
      </w:r>
      <w:proofErr w:type="gramEnd"/>
      <w:r w:rsidRPr="003C3BEB">
        <w:rPr>
          <w:sz w:val="28"/>
          <w:szCs w:val="28"/>
        </w:rPr>
        <w:t xml:space="preserve"> оснований для отказа в предоставлении государственной услуги мотивированный отказ в предоставлении государственной услуги</w:t>
      </w:r>
      <w:r w:rsidR="00094F3C" w:rsidRPr="00094F3C">
        <w:rPr>
          <w:sz w:val="28"/>
          <w:szCs w:val="28"/>
        </w:rPr>
        <w:t xml:space="preserve"> согласно </w:t>
      </w:r>
      <w:r w:rsidR="00094F3C" w:rsidRPr="00EA0DE7">
        <w:rPr>
          <w:sz w:val="28"/>
          <w:szCs w:val="28"/>
        </w:rPr>
        <w:t>Приложению №</w:t>
      </w:r>
      <w:r w:rsidR="0024030F" w:rsidRPr="00EA0DE7">
        <w:rPr>
          <w:sz w:val="28"/>
          <w:szCs w:val="28"/>
        </w:rPr>
        <w:t xml:space="preserve"> 2</w:t>
      </w:r>
      <w:r w:rsidR="00094F3C" w:rsidRPr="00094F3C">
        <w:rPr>
          <w:sz w:val="28"/>
          <w:szCs w:val="28"/>
        </w:rPr>
        <w:t xml:space="preserve"> к Административному регламенту</w:t>
      </w:r>
      <w:r w:rsidRPr="003C3BEB">
        <w:rPr>
          <w:sz w:val="28"/>
          <w:szCs w:val="28"/>
        </w:rPr>
        <w:t>.</w:t>
      </w:r>
    </w:p>
    <w:p w:rsidR="004151BE" w:rsidRPr="00541997" w:rsidRDefault="004151BE" w:rsidP="004151BE">
      <w:pPr>
        <w:tabs>
          <w:tab w:val="left" w:pos="4536"/>
        </w:tabs>
        <w:ind w:firstLine="567"/>
        <w:jc w:val="both"/>
        <w:rPr>
          <w:sz w:val="28"/>
          <w:szCs w:val="28"/>
        </w:rPr>
      </w:pPr>
      <w:r w:rsidRPr="00541997">
        <w:rPr>
          <w:sz w:val="28"/>
          <w:szCs w:val="28"/>
        </w:rPr>
        <w:t>3.</w:t>
      </w:r>
      <w:r>
        <w:rPr>
          <w:sz w:val="28"/>
          <w:szCs w:val="28"/>
        </w:rPr>
        <w:t>3.3.</w:t>
      </w:r>
      <w:r w:rsidRPr="00541997">
        <w:rPr>
          <w:sz w:val="28"/>
          <w:szCs w:val="28"/>
        </w:rPr>
        <w:t xml:space="preserve"> Проект приказа (проект </w:t>
      </w:r>
      <w:r>
        <w:rPr>
          <w:sz w:val="28"/>
          <w:szCs w:val="28"/>
        </w:rPr>
        <w:t xml:space="preserve">мотивированного </w:t>
      </w:r>
      <w:r w:rsidRPr="00541997">
        <w:rPr>
          <w:sz w:val="28"/>
          <w:szCs w:val="28"/>
        </w:rPr>
        <w:t xml:space="preserve">отказа в предоставлении государственной услуги) после согласования с начальником отдела государственного ветеринарного надзора с приложением поданных заявителем документов </w:t>
      </w:r>
      <w:r w:rsidRPr="003C3BEB">
        <w:rPr>
          <w:sz w:val="28"/>
          <w:szCs w:val="28"/>
        </w:rPr>
        <w:t>(документов полученных в рамках межведомственного взаимодействия)</w:t>
      </w:r>
      <w:r>
        <w:rPr>
          <w:sz w:val="28"/>
          <w:szCs w:val="28"/>
        </w:rPr>
        <w:t xml:space="preserve"> </w:t>
      </w:r>
      <w:r w:rsidRPr="00541997">
        <w:rPr>
          <w:sz w:val="28"/>
          <w:szCs w:val="28"/>
        </w:rPr>
        <w:t xml:space="preserve">в течение 1 рабочего дня передается для подписания </w:t>
      </w:r>
      <w:r>
        <w:rPr>
          <w:sz w:val="28"/>
          <w:szCs w:val="28"/>
        </w:rPr>
        <w:t>председателю</w:t>
      </w:r>
      <w:r w:rsidRPr="00541997">
        <w:rPr>
          <w:sz w:val="28"/>
          <w:szCs w:val="28"/>
        </w:rPr>
        <w:t xml:space="preserve"> </w:t>
      </w:r>
      <w:r>
        <w:rPr>
          <w:sz w:val="28"/>
          <w:szCs w:val="28"/>
        </w:rPr>
        <w:t>комитета ветеринарии</w:t>
      </w:r>
      <w:r w:rsidRPr="00541997">
        <w:rPr>
          <w:sz w:val="28"/>
          <w:szCs w:val="28"/>
        </w:rPr>
        <w:t>.</w:t>
      </w:r>
    </w:p>
    <w:p w:rsidR="004151BE" w:rsidRPr="00541997" w:rsidRDefault="004151BE" w:rsidP="004151BE">
      <w:pPr>
        <w:tabs>
          <w:tab w:val="left" w:pos="4536"/>
        </w:tabs>
        <w:ind w:firstLine="567"/>
        <w:jc w:val="both"/>
        <w:rPr>
          <w:sz w:val="28"/>
          <w:szCs w:val="28"/>
        </w:rPr>
      </w:pPr>
      <w:r w:rsidRPr="00541997">
        <w:rPr>
          <w:sz w:val="28"/>
          <w:szCs w:val="28"/>
        </w:rPr>
        <w:t>3.</w:t>
      </w:r>
      <w:r>
        <w:rPr>
          <w:sz w:val="28"/>
          <w:szCs w:val="28"/>
        </w:rPr>
        <w:t>3.4.</w:t>
      </w:r>
      <w:r w:rsidRPr="00541997">
        <w:rPr>
          <w:sz w:val="28"/>
          <w:szCs w:val="28"/>
        </w:rPr>
        <w:t xml:space="preserve"> </w:t>
      </w:r>
      <w:r>
        <w:rPr>
          <w:sz w:val="28"/>
          <w:szCs w:val="28"/>
        </w:rPr>
        <w:t>Р</w:t>
      </w:r>
      <w:r w:rsidRPr="00541997">
        <w:rPr>
          <w:sz w:val="28"/>
          <w:szCs w:val="28"/>
        </w:rPr>
        <w:t xml:space="preserve">езультатом выполнения административной процедуры является издание приказа </w:t>
      </w:r>
      <w:r>
        <w:rPr>
          <w:sz w:val="28"/>
          <w:szCs w:val="28"/>
        </w:rPr>
        <w:t>комитета ветеринарии</w:t>
      </w:r>
      <w:r w:rsidRPr="00541997">
        <w:rPr>
          <w:sz w:val="28"/>
          <w:szCs w:val="28"/>
        </w:rPr>
        <w:t xml:space="preserve"> о регистрации </w:t>
      </w:r>
      <w:r w:rsidRPr="00C5732F">
        <w:rPr>
          <w:rFonts w:eastAsiaTheme="minorHAnsi"/>
          <w:sz w:val="28"/>
          <w:szCs w:val="28"/>
          <w:lang w:eastAsia="en-US"/>
        </w:rPr>
        <w:t>специалиста 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sidR="0069167E">
        <w:rPr>
          <w:rFonts w:eastAsiaTheme="minorHAnsi"/>
          <w:sz w:val="28"/>
          <w:szCs w:val="28"/>
          <w:lang w:eastAsia="en-US"/>
        </w:rPr>
        <w:t xml:space="preserve"> (далее – приказ комитета ветеринарии)</w:t>
      </w:r>
      <w:r w:rsidRPr="00541997">
        <w:rPr>
          <w:sz w:val="28"/>
          <w:szCs w:val="28"/>
        </w:rPr>
        <w:t>, либо подписание мотивированного отказа в предоставлении государственной услуги.</w:t>
      </w:r>
    </w:p>
    <w:p w:rsidR="004151BE" w:rsidRPr="005D1AE8" w:rsidRDefault="004151BE" w:rsidP="004151BE">
      <w:pPr>
        <w:tabs>
          <w:tab w:val="left" w:pos="4536"/>
        </w:tabs>
        <w:autoSpaceDE w:val="0"/>
        <w:autoSpaceDN w:val="0"/>
        <w:adjustRightInd w:val="0"/>
        <w:ind w:firstLine="540"/>
        <w:jc w:val="both"/>
        <w:rPr>
          <w:rFonts w:eastAsiaTheme="minorHAnsi"/>
          <w:sz w:val="28"/>
          <w:szCs w:val="28"/>
          <w:lang w:eastAsia="en-US"/>
        </w:rPr>
      </w:pPr>
      <w:r w:rsidRPr="00541997">
        <w:rPr>
          <w:sz w:val="28"/>
          <w:szCs w:val="28"/>
        </w:rPr>
        <w:t>3.</w:t>
      </w:r>
      <w:r>
        <w:rPr>
          <w:sz w:val="28"/>
          <w:szCs w:val="28"/>
        </w:rPr>
        <w:t>3.5.</w:t>
      </w:r>
      <w:r w:rsidRPr="00541997">
        <w:rPr>
          <w:sz w:val="28"/>
          <w:szCs w:val="28"/>
        </w:rPr>
        <w:t xml:space="preserve"> </w:t>
      </w:r>
      <w:r w:rsidRPr="009912B6">
        <w:rPr>
          <w:rFonts w:eastAsiaTheme="minorHAnsi"/>
          <w:sz w:val="28"/>
          <w:szCs w:val="28"/>
          <w:lang w:eastAsia="en-US"/>
        </w:rPr>
        <w:t xml:space="preserve">Критерием принятия решения является </w:t>
      </w:r>
      <w:r w:rsidRPr="005D1AE8">
        <w:rPr>
          <w:rFonts w:eastAsiaTheme="minorHAnsi"/>
          <w:sz w:val="28"/>
          <w:szCs w:val="28"/>
          <w:lang w:eastAsia="en-US"/>
        </w:rPr>
        <w:t>наличие (отсутствие) оснований для отказа в предоставлении государственной услуги.</w:t>
      </w:r>
    </w:p>
    <w:p w:rsidR="004151BE" w:rsidRPr="00541997" w:rsidRDefault="004151BE" w:rsidP="004151BE">
      <w:pPr>
        <w:tabs>
          <w:tab w:val="left" w:pos="4536"/>
        </w:tabs>
        <w:ind w:firstLine="567"/>
        <w:jc w:val="both"/>
        <w:rPr>
          <w:sz w:val="28"/>
          <w:szCs w:val="28"/>
        </w:rPr>
      </w:pPr>
      <w:r w:rsidRPr="00541997">
        <w:rPr>
          <w:sz w:val="28"/>
          <w:szCs w:val="28"/>
        </w:rPr>
        <w:t>3.</w:t>
      </w:r>
      <w:r>
        <w:rPr>
          <w:sz w:val="28"/>
          <w:szCs w:val="28"/>
        </w:rPr>
        <w:t>3.6.</w:t>
      </w:r>
      <w:r w:rsidRPr="00541997">
        <w:rPr>
          <w:sz w:val="28"/>
          <w:szCs w:val="28"/>
        </w:rPr>
        <w:t xml:space="preserve"> </w:t>
      </w:r>
      <w:r w:rsidRPr="00D361B6">
        <w:rPr>
          <w:rFonts w:eastAsiaTheme="minorHAnsi"/>
          <w:bCs/>
          <w:sz w:val="28"/>
          <w:szCs w:val="28"/>
          <w:lang w:eastAsia="en-US"/>
        </w:rPr>
        <w:t xml:space="preserve">Способ фиксации результата выполнения административной процедуры </w:t>
      </w:r>
      <w:r w:rsidRPr="00662F17">
        <w:rPr>
          <w:rFonts w:eastAsiaTheme="minorHAnsi"/>
          <w:bCs/>
          <w:sz w:val="28"/>
          <w:szCs w:val="28"/>
          <w:lang w:eastAsia="en-US"/>
        </w:rPr>
        <w:t>является</w:t>
      </w:r>
      <w:r>
        <w:rPr>
          <w:rFonts w:eastAsiaTheme="minorHAnsi"/>
          <w:bCs/>
          <w:sz w:val="28"/>
          <w:szCs w:val="28"/>
          <w:lang w:eastAsia="en-US"/>
        </w:rPr>
        <w:t xml:space="preserve"> </w:t>
      </w:r>
      <w:r w:rsidRPr="00541997">
        <w:rPr>
          <w:sz w:val="28"/>
          <w:szCs w:val="28"/>
        </w:rPr>
        <w:t xml:space="preserve">присвоение регистрационного номера приказу </w:t>
      </w:r>
      <w:r w:rsidR="0069167E">
        <w:rPr>
          <w:sz w:val="28"/>
          <w:szCs w:val="28"/>
        </w:rPr>
        <w:t>комитета ветеринарии</w:t>
      </w:r>
      <w:r w:rsidRPr="00541997">
        <w:rPr>
          <w:sz w:val="28"/>
          <w:szCs w:val="28"/>
        </w:rPr>
        <w:t xml:space="preserve">, </w:t>
      </w:r>
      <w:r>
        <w:rPr>
          <w:sz w:val="28"/>
          <w:szCs w:val="28"/>
        </w:rPr>
        <w:t xml:space="preserve"> </w:t>
      </w:r>
      <w:r w:rsidRPr="00541997">
        <w:rPr>
          <w:sz w:val="28"/>
          <w:szCs w:val="28"/>
        </w:rPr>
        <w:t>либо регистраци</w:t>
      </w:r>
      <w:r w:rsidRPr="00662F17">
        <w:rPr>
          <w:sz w:val="28"/>
          <w:szCs w:val="28"/>
        </w:rPr>
        <w:t>я</w:t>
      </w:r>
      <w:r w:rsidRPr="00541997">
        <w:rPr>
          <w:sz w:val="28"/>
          <w:szCs w:val="28"/>
        </w:rPr>
        <w:t xml:space="preserve"> </w:t>
      </w:r>
      <w:r>
        <w:rPr>
          <w:sz w:val="28"/>
          <w:szCs w:val="28"/>
        </w:rPr>
        <w:t xml:space="preserve">мотивированного </w:t>
      </w:r>
      <w:r w:rsidRPr="00541997">
        <w:rPr>
          <w:sz w:val="28"/>
          <w:szCs w:val="28"/>
        </w:rPr>
        <w:t xml:space="preserve">отказа в предоставлении государственной услуги в журнале </w:t>
      </w:r>
      <w:r w:rsidR="000A3C00">
        <w:rPr>
          <w:sz w:val="28"/>
          <w:szCs w:val="28"/>
        </w:rPr>
        <w:t xml:space="preserve">регистрации и контроля </w:t>
      </w:r>
      <w:r w:rsidRPr="00541997">
        <w:rPr>
          <w:sz w:val="28"/>
          <w:szCs w:val="28"/>
        </w:rPr>
        <w:t xml:space="preserve">исходящей </w:t>
      </w:r>
      <w:r w:rsidR="000A3C00">
        <w:rPr>
          <w:sz w:val="28"/>
          <w:szCs w:val="28"/>
        </w:rPr>
        <w:t>документации</w:t>
      </w:r>
      <w:r w:rsidRPr="00541997">
        <w:rPr>
          <w:sz w:val="28"/>
          <w:szCs w:val="28"/>
        </w:rPr>
        <w:t>.</w:t>
      </w:r>
    </w:p>
    <w:p w:rsidR="004151BE" w:rsidRPr="00541997" w:rsidRDefault="004151BE" w:rsidP="004151BE">
      <w:pPr>
        <w:tabs>
          <w:tab w:val="left" w:pos="4536"/>
        </w:tabs>
        <w:ind w:firstLine="567"/>
        <w:jc w:val="both"/>
        <w:rPr>
          <w:sz w:val="28"/>
          <w:szCs w:val="28"/>
        </w:rPr>
      </w:pPr>
      <w:r w:rsidRPr="00541997">
        <w:rPr>
          <w:sz w:val="28"/>
          <w:szCs w:val="28"/>
        </w:rPr>
        <w:t>3.</w:t>
      </w:r>
      <w:r>
        <w:rPr>
          <w:sz w:val="28"/>
          <w:szCs w:val="28"/>
        </w:rPr>
        <w:t>3.7.</w:t>
      </w:r>
      <w:r w:rsidRPr="00541997">
        <w:rPr>
          <w:sz w:val="28"/>
          <w:szCs w:val="28"/>
        </w:rPr>
        <w:t xml:space="preserve"> Максимальный срок выполнения административной процедуры составляет 3 рабочих дня.</w:t>
      </w:r>
    </w:p>
    <w:p w:rsidR="004151BE" w:rsidRPr="00F016BE" w:rsidRDefault="004151BE" w:rsidP="004151BE">
      <w:pPr>
        <w:tabs>
          <w:tab w:val="left" w:pos="4536"/>
        </w:tabs>
        <w:ind w:firstLine="567"/>
        <w:jc w:val="both"/>
        <w:rPr>
          <w:sz w:val="28"/>
          <w:szCs w:val="28"/>
        </w:rPr>
      </w:pPr>
      <w:r w:rsidRPr="00F016BE">
        <w:rPr>
          <w:sz w:val="28"/>
          <w:szCs w:val="28"/>
        </w:rPr>
        <w:t>3.3.8. Выдача мотивированного отказа в предоставлении государственной услуги осуществляется специалистом отдела государственного ветеринарного надзора.</w:t>
      </w:r>
    </w:p>
    <w:p w:rsidR="004151BE" w:rsidRPr="00F016BE" w:rsidRDefault="004151BE" w:rsidP="004151BE">
      <w:pPr>
        <w:tabs>
          <w:tab w:val="left" w:pos="4536"/>
        </w:tabs>
        <w:ind w:firstLine="567"/>
        <w:jc w:val="both"/>
        <w:rPr>
          <w:sz w:val="28"/>
          <w:szCs w:val="28"/>
        </w:rPr>
      </w:pPr>
      <w:r w:rsidRPr="00F016BE">
        <w:rPr>
          <w:sz w:val="28"/>
          <w:szCs w:val="28"/>
        </w:rPr>
        <w:lastRenderedPageBreak/>
        <w:t xml:space="preserve">Выдача мотивированного отказа в предоставлении государственной услуги осуществляется заявителю непосредственно, в течение трех рабочих дней после его регистрации. </w:t>
      </w:r>
    </w:p>
    <w:p w:rsidR="004151BE" w:rsidRPr="00F016BE" w:rsidRDefault="004151BE" w:rsidP="004151BE">
      <w:pPr>
        <w:tabs>
          <w:tab w:val="left" w:pos="4536"/>
        </w:tabs>
        <w:ind w:firstLine="567"/>
        <w:jc w:val="both"/>
        <w:rPr>
          <w:sz w:val="28"/>
          <w:szCs w:val="28"/>
        </w:rPr>
      </w:pPr>
      <w:r w:rsidRPr="00F016BE">
        <w:rPr>
          <w:sz w:val="28"/>
          <w:szCs w:val="28"/>
        </w:rPr>
        <w:t>3.3.9. Специалист, отдела государственного ветеринарного надзора, ответственный за оформление и выдачу мотивированного отказа:</w:t>
      </w:r>
    </w:p>
    <w:p w:rsidR="004151BE" w:rsidRPr="00F016BE" w:rsidRDefault="004151BE" w:rsidP="004151BE">
      <w:pPr>
        <w:tabs>
          <w:tab w:val="left" w:pos="4536"/>
        </w:tabs>
        <w:ind w:firstLine="720"/>
        <w:jc w:val="both"/>
        <w:rPr>
          <w:sz w:val="28"/>
          <w:szCs w:val="28"/>
        </w:rPr>
      </w:pPr>
      <w:r w:rsidRPr="00F016BE">
        <w:rPr>
          <w:sz w:val="28"/>
          <w:szCs w:val="28"/>
        </w:rPr>
        <w:t>-уведомляет заявителя по телефону о возможности получения мотивированного отказа;</w:t>
      </w:r>
    </w:p>
    <w:p w:rsidR="004151BE" w:rsidRPr="00F016BE" w:rsidRDefault="004151BE" w:rsidP="004151BE">
      <w:pPr>
        <w:tabs>
          <w:tab w:val="left" w:pos="4536"/>
        </w:tabs>
        <w:ind w:firstLine="720"/>
        <w:jc w:val="both"/>
        <w:rPr>
          <w:sz w:val="28"/>
          <w:szCs w:val="28"/>
        </w:rPr>
      </w:pPr>
      <w:r w:rsidRPr="00F016BE">
        <w:rPr>
          <w:sz w:val="28"/>
          <w:szCs w:val="28"/>
        </w:rPr>
        <w:t>-проверяет правомочность заявителя и выдает заявителю мотивированный отказ.</w:t>
      </w:r>
    </w:p>
    <w:p w:rsidR="00637861" w:rsidRPr="005373C9" w:rsidRDefault="004151BE" w:rsidP="000D1B95">
      <w:pPr>
        <w:tabs>
          <w:tab w:val="left" w:pos="4536"/>
        </w:tabs>
        <w:ind w:firstLine="720"/>
        <w:jc w:val="both"/>
        <w:rPr>
          <w:sz w:val="28"/>
          <w:szCs w:val="28"/>
        </w:rPr>
      </w:pPr>
      <w:r w:rsidRPr="00F016BE">
        <w:rPr>
          <w:sz w:val="28"/>
          <w:szCs w:val="28"/>
        </w:rPr>
        <w:t xml:space="preserve">3.3.10. </w:t>
      </w:r>
      <w:proofErr w:type="gramStart"/>
      <w:r w:rsidRPr="00F016BE">
        <w:rPr>
          <w:sz w:val="28"/>
          <w:szCs w:val="28"/>
        </w:rPr>
        <w:t xml:space="preserve">В случае неявки заявителя для получения письменного  мотивированного отказа </w:t>
      </w:r>
      <w:r w:rsidRPr="00F016BE">
        <w:rPr>
          <w:rFonts w:eastAsiaTheme="minorHAnsi"/>
          <w:sz w:val="28"/>
          <w:szCs w:val="28"/>
          <w:lang w:eastAsia="en-US"/>
        </w:rPr>
        <w:t xml:space="preserve">в предоставлении государственной услуги </w:t>
      </w:r>
      <w:r w:rsidRPr="00F016BE">
        <w:rPr>
          <w:sz w:val="28"/>
          <w:szCs w:val="28"/>
        </w:rPr>
        <w:t>в течение трех рабочих дней со дня</w:t>
      </w:r>
      <w:proofErr w:type="gramEnd"/>
      <w:r w:rsidRPr="00F016BE">
        <w:rPr>
          <w:sz w:val="28"/>
          <w:szCs w:val="28"/>
        </w:rPr>
        <w:t xml:space="preserve"> уведомления о возможности его получения, специалист отдела государственного ветеринарного надзора, в течение двух рабочих дней направляет мотивированный отказ заказным почтовым отправлением по адресу, указанному заявителем в заявлении</w:t>
      </w:r>
      <w:r w:rsidR="0024030F">
        <w:rPr>
          <w:sz w:val="28"/>
          <w:szCs w:val="28"/>
        </w:rPr>
        <w:t>.</w:t>
      </w:r>
    </w:p>
    <w:p w:rsidR="004151BE" w:rsidRPr="000D1B95" w:rsidRDefault="004151BE" w:rsidP="000D1B95">
      <w:pPr>
        <w:tabs>
          <w:tab w:val="left" w:pos="4536"/>
        </w:tabs>
        <w:ind w:firstLine="720"/>
        <w:jc w:val="both"/>
        <w:rPr>
          <w:sz w:val="28"/>
          <w:szCs w:val="28"/>
        </w:rPr>
      </w:pPr>
      <w:r w:rsidRPr="00F016BE">
        <w:rPr>
          <w:sz w:val="28"/>
          <w:szCs w:val="28"/>
        </w:rPr>
        <w:t xml:space="preserve"> </w:t>
      </w:r>
    </w:p>
    <w:p w:rsidR="004151BE" w:rsidRPr="005373C9" w:rsidRDefault="004151BE" w:rsidP="00637861">
      <w:pPr>
        <w:tabs>
          <w:tab w:val="left" w:pos="4536"/>
        </w:tabs>
        <w:ind w:firstLine="720"/>
        <w:jc w:val="center"/>
        <w:rPr>
          <w:b/>
          <w:sz w:val="28"/>
          <w:szCs w:val="28"/>
        </w:rPr>
      </w:pPr>
      <w:r w:rsidRPr="00431EDB">
        <w:rPr>
          <w:b/>
          <w:sz w:val="28"/>
          <w:szCs w:val="28"/>
        </w:rPr>
        <w:t>3.</w:t>
      </w:r>
      <w:r>
        <w:rPr>
          <w:b/>
          <w:sz w:val="28"/>
          <w:szCs w:val="28"/>
        </w:rPr>
        <w:t xml:space="preserve">4. Выдача </w:t>
      </w:r>
      <w:r w:rsidRPr="00966DDD">
        <w:rPr>
          <w:b/>
          <w:sz w:val="28"/>
          <w:szCs w:val="28"/>
        </w:rPr>
        <w:t>(направление) заявителю результата  предоставления государственной услуги</w:t>
      </w:r>
    </w:p>
    <w:p w:rsidR="00637861" w:rsidRPr="005373C9" w:rsidRDefault="00637861" w:rsidP="004151BE">
      <w:pPr>
        <w:tabs>
          <w:tab w:val="left" w:pos="4536"/>
        </w:tabs>
        <w:ind w:firstLine="720"/>
        <w:jc w:val="both"/>
        <w:rPr>
          <w:b/>
          <w:sz w:val="28"/>
          <w:szCs w:val="28"/>
        </w:rPr>
      </w:pPr>
    </w:p>
    <w:p w:rsidR="004151BE" w:rsidRPr="00966DDD" w:rsidRDefault="004151BE" w:rsidP="004151BE">
      <w:pPr>
        <w:tabs>
          <w:tab w:val="left" w:pos="4536"/>
        </w:tabs>
        <w:ind w:firstLine="720"/>
        <w:jc w:val="both"/>
        <w:rPr>
          <w:sz w:val="28"/>
          <w:szCs w:val="28"/>
        </w:rPr>
      </w:pPr>
      <w:r>
        <w:rPr>
          <w:sz w:val="28"/>
          <w:szCs w:val="28"/>
        </w:rPr>
        <w:t xml:space="preserve">3.4.1. Основанием для начала административной процедуры является зарегистрированный в установленном порядке приказ комитета ветеринарии, </w:t>
      </w:r>
      <w:r w:rsidRPr="00966DDD">
        <w:rPr>
          <w:sz w:val="28"/>
          <w:szCs w:val="28"/>
        </w:rPr>
        <w:t>либо зарегистрированный отказ в предоставлении государственной услуги.</w:t>
      </w:r>
      <w:r w:rsidRPr="00966DDD">
        <w:rPr>
          <w:rFonts w:eastAsiaTheme="minorHAnsi"/>
          <w:sz w:val="28"/>
          <w:szCs w:val="28"/>
          <w:lang w:eastAsia="en-US"/>
        </w:rPr>
        <w:t xml:space="preserve"> </w:t>
      </w:r>
    </w:p>
    <w:p w:rsidR="004151BE" w:rsidRDefault="004151BE" w:rsidP="004151BE">
      <w:pPr>
        <w:tabs>
          <w:tab w:val="left" w:pos="4536"/>
        </w:tabs>
        <w:ind w:firstLine="720"/>
        <w:jc w:val="both"/>
        <w:rPr>
          <w:rFonts w:ascii="Open Sans" w:hAnsi="Open Sans" w:cs="Helvetica"/>
          <w:color w:val="020C22"/>
          <w:sz w:val="26"/>
          <w:szCs w:val="26"/>
        </w:rPr>
      </w:pPr>
      <w:r w:rsidRPr="006C15E3">
        <w:rPr>
          <w:sz w:val="28"/>
          <w:szCs w:val="28"/>
        </w:rPr>
        <w:t xml:space="preserve">3.4.2. При получении приказа </w:t>
      </w:r>
      <w:r>
        <w:rPr>
          <w:sz w:val="28"/>
          <w:szCs w:val="28"/>
        </w:rPr>
        <w:t xml:space="preserve">комитета ветеринарии </w:t>
      </w:r>
      <w:r w:rsidRPr="006C15E3">
        <w:rPr>
          <w:sz w:val="28"/>
          <w:szCs w:val="28"/>
        </w:rPr>
        <w:t xml:space="preserve">специалист отдела государственного ветеринарного надзора оформляет свидетельство о  регистрации </w:t>
      </w:r>
      <w:r w:rsidRPr="009C5A3A">
        <w:rPr>
          <w:rFonts w:eastAsiaTheme="minorHAnsi"/>
          <w:sz w:val="28"/>
          <w:szCs w:val="28"/>
          <w:lang w:eastAsia="en-US"/>
        </w:rPr>
        <w:t>специалиста 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Pr>
          <w:sz w:val="28"/>
          <w:szCs w:val="28"/>
        </w:rPr>
        <w:t xml:space="preserve"> (далее – свидетельство о регистрации) согласно </w:t>
      </w:r>
      <w:r w:rsidRPr="00EA0DE7">
        <w:rPr>
          <w:sz w:val="28"/>
          <w:szCs w:val="28"/>
        </w:rPr>
        <w:t>Приложению №</w:t>
      </w:r>
      <w:r w:rsidR="00D2637E" w:rsidRPr="00EA0DE7">
        <w:rPr>
          <w:sz w:val="28"/>
          <w:szCs w:val="28"/>
        </w:rPr>
        <w:t xml:space="preserve"> </w:t>
      </w:r>
      <w:r w:rsidR="00EA0DE7" w:rsidRPr="00EA0DE7">
        <w:rPr>
          <w:sz w:val="28"/>
          <w:szCs w:val="28"/>
        </w:rPr>
        <w:t>3</w:t>
      </w:r>
      <w:r>
        <w:rPr>
          <w:sz w:val="28"/>
          <w:szCs w:val="28"/>
        </w:rPr>
        <w:t xml:space="preserve"> к настоящему административному регламенту.</w:t>
      </w:r>
      <w:r w:rsidRPr="00E865C0">
        <w:rPr>
          <w:rFonts w:ascii="Open Sans" w:hAnsi="Open Sans" w:cs="Helvetica"/>
          <w:color w:val="020C22"/>
          <w:sz w:val="26"/>
          <w:szCs w:val="26"/>
        </w:rPr>
        <w:t xml:space="preserve"> </w:t>
      </w:r>
    </w:p>
    <w:p w:rsidR="004151BE" w:rsidRDefault="004151BE" w:rsidP="004151BE">
      <w:pPr>
        <w:tabs>
          <w:tab w:val="left" w:pos="4536"/>
        </w:tabs>
        <w:ind w:firstLine="720"/>
        <w:jc w:val="both"/>
        <w:rPr>
          <w:sz w:val="28"/>
          <w:szCs w:val="28"/>
        </w:rPr>
      </w:pPr>
      <w:r>
        <w:rPr>
          <w:sz w:val="28"/>
          <w:szCs w:val="28"/>
        </w:rPr>
        <w:t xml:space="preserve">Оформленное </w:t>
      </w:r>
      <w:r w:rsidR="00C0548F">
        <w:rPr>
          <w:sz w:val="28"/>
          <w:szCs w:val="28"/>
        </w:rPr>
        <w:t xml:space="preserve">свидетельство о регистрации </w:t>
      </w:r>
      <w:r>
        <w:rPr>
          <w:sz w:val="28"/>
          <w:szCs w:val="28"/>
        </w:rPr>
        <w:t>подписывается председателем комитета ветеринарии и заверяется печатью комитета ветеринарии.</w:t>
      </w:r>
    </w:p>
    <w:p w:rsidR="004151BE" w:rsidRDefault="004151BE" w:rsidP="004151BE">
      <w:pPr>
        <w:tabs>
          <w:tab w:val="left" w:pos="4536"/>
        </w:tabs>
        <w:ind w:firstLine="720"/>
        <w:jc w:val="both"/>
        <w:rPr>
          <w:sz w:val="28"/>
          <w:szCs w:val="28"/>
        </w:rPr>
      </w:pPr>
      <w:r>
        <w:rPr>
          <w:sz w:val="28"/>
          <w:szCs w:val="28"/>
        </w:rPr>
        <w:t xml:space="preserve">3.4.3. </w:t>
      </w:r>
      <w:r w:rsidRPr="00237668">
        <w:rPr>
          <w:sz w:val="28"/>
          <w:szCs w:val="28"/>
        </w:rPr>
        <w:t>Выдача свидетельства</w:t>
      </w:r>
      <w:r>
        <w:rPr>
          <w:sz w:val="28"/>
          <w:szCs w:val="28"/>
        </w:rPr>
        <w:t xml:space="preserve"> о регистрации</w:t>
      </w:r>
      <w:r w:rsidRPr="00237668">
        <w:rPr>
          <w:sz w:val="28"/>
          <w:szCs w:val="28"/>
        </w:rPr>
        <w:t xml:space="preserve"> </w:t>
      </w:r>
      <w:r>
        <w:rPr>
          <w:sz w:val="28"/>
          <w:szCs w:val="28"/>
        </w:rPr>
        <w:t xml:space="preserve">(мотивированного письменного отказа в предоставлении государственной услуги) </w:t>
      </w:r>
      <w:r w:rsidRPr="00237668">
        <w:rPr>
          <w:sz w:val="28"/>
          <w:szCs w:val="28"/>
        </w:rPr>
        <w:t xml:space="preserve">осуществляется </w:t>
      </w:r>
      <w:r>
        <w:rPr>
          <w:sz w:val="28"/>
          <w:szCs w:val="28"/>
        </w:rPr>
        <w:t>специалистом отдела государственного ветеринарного надзора.</w:t>
      </w:r>
    </w:p>
    <w:p w:rsidR="004151BE" w:rsidRDefault="004151BE" w:rsidP="004151BE">
      <w:pPr>
        <w:tabs>
          <w:tab w:val="left" w:pos="4536"/>
        </w:tabs>
        <w:ind w:firstLine="720"/>
        <w:jc w:val="both"/>
        <w:rPr>
          <w:sz w:val="28"/>
          <w:szCs w:val="28"/>
        </w:rPr>
      </w:pPr>
      <w:r>
        <w:rPr>
          <w:sz w:val="28"/>
          <w:szCs w:val="28"/>
        </w:rPr>
        <w:t xml:space="preserve">Выдача свидетельства о регистрации (мотивированного письменного отказа в предоставлении государственной услуги) осуществляется заявителю </w:t>
      </w:r>
      <w:r w:rsidRPr="00237668">
        <w:rPr>
          <w:sz w:val="28"/>
          <w:szCs w:val="28"/>
        </w:rPr>
        <w:t xml:space="preserve">непосредственно, </w:t>
      </w:r>
      <w:r>
        <w:rPr>
          <w:sz w:val="28"/>
          <w:szCs w:val="28"/>
        </w:rPr>
        <w:t>в течение трех рабочих</w:t>
      </w:r>
      <w:r w:rsidRPr="00237668">
        <w:rPr>
          <w:sz w:val="28"/>
          <w:szCs w:val="28"/>
        </w:rPr>
        <w:t xml:space="preserve"> дней после </w:t>
      </w:r>
      <w:r>
        <w:rPr>
          <w:sz w:val="28"/>
          <w:szCs w:val="28"/>
        </w:rPr>
        <w:t>регистрации приказа</w:t>
      </w:r>
      <w:r w:rsidRPr="00237668">
        <w:rPr>
          <w:sz w:val="28"/>
          <w:szCs w:val="28"/>
        </w:rPr>
        <w:t xml:space="preserve"> </w:t>
      </w:r>
      <w:r>
        <w:rPr>
          <w:sz w:val="28"/>
          <w:szCs w:val="28"/>
        </w:rPr>
        <w:t xml:space="preserve">комитета ветеринарии. </w:t>
      </w:r>
    </w:p>
    <w:p w:rsidR="004151BE" w:rsidRDefault="004151BE" w:rsidP="004151BE">
      <w:pPr>
        <w:tabs>
          <w:tab w:val="left" w:pos="4536"/>
        </w:tabs>
        <w:ind w:firstLine="720"/>
        <w:jc w:val="both"/>
        <w:rPr>
          <w:sz w:val="28"/>
          <w:szCs w:val="28"/>
        </w:rPr>
      </w:pPr>
      <w:r>
        <w:rPr>
          <w:sz w:val="28"/>
          <w:szCs w:val="28"/>
        </w:rPr>
        <w:t xml:space="preserve">3.4.4. Специалист отдела государственного ветеринарного надзора, ответственный за оформление и выдачу свидетельств о регистрации </w:t>
      </w:r>
      <w:r>
        <w:rPr>
          <w:sz w:val="28"/>
          <w:szCs w:val="28"/>
        </w:rPr>
        <w:lastRenderedPageBreak/>
        <w:t>(мотивированного письменного отказа в предоставлении государственной услуги):</w:t>
      </w:r>
    </w:p>
    <w:p w:rsidR="004151BE" w:rsidRDefault="004151BE" w:rsidP="004151BE">
      <w:pPr>
        <w:tabs>
          <w:tab w:val="left" w:pos="4536"/>
        </w:tabs>
        <w:ind w:firstLine="720"/>
        <w:jc w:val="both"/>
        <w:rPr>
          <w:sz w:val="28"/>
          <w:szCs w:val="28"/>
        </w:rPr>
      </w:pPr>
      <w:r>
        <w:rPr>
          <w:sz w:val="28"/>
          <w:szCs w:val="28"/>
        </w:rPr>
        <w:t>-уведомляет заявителя по телефону</w:t>
      </w:r>
      <w:r w:rsidR="000A3C00">
        <w:rPr>
          <w:sz w:val="28"/>
          <w:szCs w:val="28"/>
        </w:rPr>
        <w:t>/</w:t>
      </w:r>
      <w:r>
        <w:rPr>
          <w:sz w:val="28"/>
          <w:szCs w:val="28"/>
        </w:rPr>
        <w:t xml:space="preserve"> о возможности его получения свидетельства</w:t>
      </w:r>
      <w:r w:rsidRPr="00B40BC9">
        <w:rPr>
          <w:sz w:val="28"/>
          <w:szCs w:val="28"/>
        </w:rPr>
        <w:t xml:space="preserve"> </w:t>
      </w:r>
      <w:r>
        <w:rPr>
          <w:sz w:val="28"/>
          <w:szCs w:val="28"/>
        </w:rPr>
        <w:t>о регистрации;</w:t>
      </w:r>
    </w:p>
    <w:p w:rsidR="004151BE" w:rsidRDefault="004151BE" w:rsidP="004151BE">
      <w:pPr>
        <w:tabs>
          <w:tab w:val="left" w:pos="4536"/>
        </w:tabs>
        <w:ind w:firstLine="720"/>
        <w:jc w:val="both"/>
        <w:rPr>
          <w:sz w:val="28"/>
          <w:szCs w:val="28"/>
        </w:rPr>
      </w:pPr>
      <w:r>
        <w:rPr>
          <w:sz w:val="28"/>
          <w:szCs w:val="28"/>
        </w:rPr>
        <w:t>-проверяет правомочность заявителя и выдает заявителю свидетельство о регистрации.</w:t>
      </w:r>
    </w:p>
    <w:p w:rsidR="004151BE" w:rsidRPr="00237668" w:rsidRDefault="004151BE" w:rsidP="004151BE">
      <w:pPr>
        <w:tabs>
          <w:tab w:val="left" w:pos="4536"/>
        </w:tabs>
        <w:ind w:firstLine="720"/>
        <w:jc w:val="both"/>
        <w:rPr>
          <w:sz w:val="28"/>
          <w:szCs w:val="28"/>
        </w:rPr>
      </w:pPr>
      <w:r>
        <w:rPr>
          <w:sz w:val="28"/>
          <w:szCs w:val="28"/>
        </w:rPr>
        <w:t xml:space="preserve">3.4.5.  </w:t>
      </w:r>
      <w:proofErr w:type="gramStart"/>
      <w:r>
        <w:rPr>
          <w:sz w:val="28"/>
          <w:szCs w:val="28"/>
        </w:rPr>
        <w:t xml:space="preserve">В случае неявки заявителя для получения свидетельства о регистрации (мотивированного письменного отказа в предоставлении государственной услуги)  в течение трех рабочих дней со дня уведомления о возможности его получения, специалист отдела государственного ветеринарного надзора, в течение двух рабочих дней направляет свидетельство о регистрации заказным почтовым отправлением по адресу, указанному заявителем в заявлении по форме согласно </w:t>
      </w:r>
      <w:r w:rsidRPr="00EA0DE7">
        <w:rPr>
          <w:sz w:val="28"/>
          <w:szCs w:val="28"/>
        </w:rPr>
        <w:t>Приложению №1</w:t>
      </w:r>
      <w:r>
        <w:rPr>
          <w:sz w:val="28"/>
          <w:szCs w:val="28"/>
        </w:rPr>
        <w:t xml:space="preserve"> к </w:t>
      </w:r>
      <w:r w:rsidR="007876AF">
        <w:rPr>
          <w:sz w:val="28"/>
          <w:szCs w:val="28"/>
        </w:rPr>
        <w:t>А</w:t>
      </w:r>
      <w:r>
        <w:rPr>
          <w:sz w:val="28"/>
          <w:szCs w:val="28"/>
        </w:rPr>
        <w:t>дминистративному регламенту</w:t>
      </w:r>
      <w:r w:rsidRPr="00237668">
        <w:rPr>
          <w:sz w:val="28"/>
          <w:szCs w:val="28"/>
        </w:rPr>
        <w:t>.</w:t>
      </w:r>
      <w:proofErr w:type="gramEnd"/>
    </w:p>
    <w:p w:rsidR="004151BE" w:rsidRPr="00966DDD" w:rsidRDefault="004151BE" w:rsidP="004151BE">
      <w:pPr>
        <w:tabs>
          <w:tab w:val="left" w:pos="4536"/>
        </w:tabs>
        <w:ind w:firstLine="720"/>
        <w:jc w:val="both"/>
        <w:rPr>
          <w:sz w:val="28"/>
          <w:szCs w:val="28"/>
        </w:rPr>
      </w:pPr>
      <w:r>
        <w:rPr>
          <w:sz w:val="28"/>
          <w:szCs w:val="28"/>
        </w:rPr>
        <w:t xml:space="preserve">3.4.6. </w:t>
      </w:r>
      <w:r w:rsidRPr="009912B6">
        <w:rPr>
          <w:rFonts w:eastAsiaTheme="minorHAnsi"/>
          <w:sz w:val="28"/>
          <w:szCs w:val="28"/>
          <w:lang w:eastAsia="en-US"/>
        </w:rPr>
        <w:t xml:space="preserve">Критерием принятия решения </w:t>
      </w:r>
      <w:r>
        <w:rPr>
          <w:rFonts w:eastAsiaTheme="minorHAnsi"/>
          <w:sz w:val="28"/>
          <w:szCs w:val="28"/>
          <w:lang w:eastAsia="en-US"/>
        </w:rPr>
        <w:t xml:space="preserve">является </w:t>
      </w:r>
      <w:r w:rsidRPr="00966DDD">
        <w:rPr>
          <w:rFonts w:eastAsiaTheme="minorHAnsi"/>
          <w:sz w:val="28"/>
          <w:szCs w:val="28"/>
          <w:lang w:eastAsia="en-US"/>
        </w:rPr>
        <w:t>наличие подписанного</w:t>
      </w:r>
      <w:r>
        <w:rPr>
          <w:rFonts w:eastAsiaTheme="minorHAnsi"/>
          <w:sz w:val="28"/>
          <w:szCs w:val="28"/>
          <w:lang w:eastAsia="en-US"/>
        </w:rPr>
        <w:t xml:space="preserve"> </w:t>
      </w:r>
      <w:r>
        <w:rPr>
          <w:sz w:val="28"/>
          <w:szCs w:val="28"/>
        </w:rPr>
        <w:t>приказа комитета ветеринарии о</w:t>
      </w:r>
      <w:r w:rsidRPr="007A0ED1">
        <w:rPr>
          <w:sz w:val="28"/>
          <w:szCs w:val="28"/>
        </w:rPr>
        <w:t xml:space="preserve">  регистрации </w:t>
      </w:r>
      <w:r w:rsidRPr="00941C77">
        <w:rPr>
          <w:rFonts w:eastAsiaTheme="minorHAnsi"/>
          <w:sz w:val="28"/>
          <w:szCs w:val="28"/>
          <w:lang w:eastAsia="en-US"/>
        </w:rPr>
        <w:t>специалиста 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Pr>
          <w:sz w:val="28"/>
          <w:szCs w:val="28"/>
        </w:rPr>
        <w:t xml:space="preserve"> (мотивированного письменного отказа в предоставлении государственной услуги)</w:t>
      </w:r>
      <w:r w:rsidRPr="00966DDD">
        <w:rPr>
          <w:sz w:val="28"/>
          <w:szCs w:val="28"/>
        </w:rPr>
        <w:t>.</w:t>
      </w:r>
    </w:p>
    <w:p w:rsidR="004151BE" w:rsidRPr="00966DDD" w:rsidRDefault="004151BE" w:rsidP="004151BE">
      <w:pPr>
        <w:tabs>
          <w:tab w:val="left" w:pos="4536"/>
        </w:tabs>
        <w:ind w:firstLine="720"/>
        <w:jc w:val="both"/>
        <w:rPr>
          <w:sz w:val="28"/>
          <w:szCs w:val="28"/>
        </w:rPr>
      </w:pPr>
      <w:r>
        <w:rPr>
          <w:sz w:val="28"/>
          <w:szCs w:val="28"/>
        </w:rPr>
        <w:t xml:space="preserve">3.4.7. </w:t>
      </w:r>
      <w:r w:rsidRPr="003A3BDA">
        <w:rPr>
          <w:rFonts w:eastAsiaTheme="minorHAnsi"/>
          <w:bCs/>
          <w:sz w:val="28"/>
          <w:szCs w:val="28"/>
          <w:lang w:eastAsia="en-US"/>
        </w:rPr>
        <w:t>Способ фиксации результата выполне</w:t>
      </w:r>
      <w:r>
        <w:rPr>
          <w:rFonts w:eastAsiaTheme="minorHAnsi"/>
          <w:bCs/>
          <w:sz w:val="28"/>
          <w:szCs w:val="28"/>
          <w:lang w:eastAsia="en-US"/>
        </w:rPr>
        <w:t xml:space="preserve">ния административной процедуры </w:t>
      </w:r>
      <w:r w:rsidRPr="003A3BDA">
        <w:rPr>
          <w:rFonts w:eastAsiaTheme="minorHAnsi"/>
          <w:bCs/>
          <w:sz w:val="28"/>
          <w:szCs w:val="28"/>
          <w:lang w:eastAsia="en-US"/>
        </w:rPr>
        <w:t xml:space="preserve">- </w:t>
      </w:r>
      <w:r w:rsidRPr="003A3BDA">
        <w:rPr>
          <w:sz w:val="28"/>
          <w:szCs w:val="28"/>
        </w:rPr>
        <w:t>проставление</w:t>
      </w:r>
      <w:r>
        <w:rPr>
          <w:sz w:val="28"/>
          <w:szCs w:val="28"/>
        </w:rPr>
        <w:t xml:space="preserve"> отметки о выдаче (направлении) </w:t>
      </w:r>
      <w:r w:rsidRPr="0075549F">
        <w:rPr>
          <w:sz w:val="28"/>
          <w:szCs w:val="28"/>
        </w:rPr>
        <w:t xml:space="preserve">свидетельства о   регистрации </w:t>
      </w:r>
      <w:r>
        <w:rPr>
          <w:sz w:val="28"/>
          <w:szCs w:val="28"/>
        </w:rPr>
        <w:t xml:space="preserve">в </w:t>
      </w:r>
      <w:r w:rsidRPr="003A3BDA">
        <w:rPr>
          <w:sz w:val="28"/>
          <w:szCs w:val="28"/>
        </w:rPr>
        <w:t>специальном журнале</w:t>
      </w:r>
      <w:r>
        <w:rPr>
          <w:sz w:val="28"/>
          <w:szCs w:val="28"/>
        </w:rPr>
        <w:t xml:space="preserve"> (мотивированного письменного отказа в предоставлении государственной услуги)</w:t>
      </w:r>
      <w:r w:rsidRPr="00966DDD">
        <w:rPr>
          <w:sz w:val="28"/>
          <w:szCs w:val="28"/>
        </w:rPr>
        <w:t>.</w:t>
      </w:r>
    </w:p>
    <w:p w:rsidR="004151BE" w:rsidRPr="005373C9" w:rsidRDefault="004151BE" w:rsidP="004151BE">
      <w:pPr>
        <w:tabs>
          <w:tab w:val="left" w:pos="4536"/>
        </w:tabs>
        <w:ind w:firstLine="720"/>
        <w:jc w:val="both"/>
        <w:rPr>
          <w:sz w:val="28"/>
          <w:szCs w:val="28"/>
        </w:rPr>
      </w:pPr>
      <w:r>
        <w:rPr>
          <w:sz w:val="28"/>
          <w:szCs w:val="28"/>
        </w:rPr>
        <w:t>3.4.8.Максимальный срок выполнения административной процедуры составляет 5 рабочих дней.</w:t>
      </w:r>
    </w:p>
    <w:p w:rsidR="00637861" w:rsidRPr="005373C9" w:rsidRDefault="00637861" w:rsidP="004151BE">
      <w:pPr>
        <w:tabs>
          <w:tab w:val="left" w:pos="4536"/>
        </w:tabs>
        <w:ind w:firstLine="720"/>
        <w:jc w:val="both"/>
        <w:rPr>
          <w:sz w:val="28"/>
          <w:szCs w:val="28"/>
        </w:rPr>
      </w:pPr>
    </w:p>
    <w:p w:rsidR="00637861" w:rsidRPr="005373C9" w:rsidRDefault="00824167" w:rsidP="00637861">
      <w:pPr>
        <w:tabs>
          <w:tab w:val="left" w:pos="4536"/>
        </w:tabs>
        <w:ind w:firstLine="709"/>
        <w:jc w:val="center"/>
        <w:rPr>
          <w:b/>
          <w:sz w:val="28"/>
          <w:szCs w:val="28"/>
        </w:rPr>
      </w:pPr>
      <w:r>
        <w:rPr>
          <w:b/>
          <w:sz w:val="28"/>
          <w:szCs w:val="28"/>
        </w:rPr>
        <w:t>3.5. И</w:t>
      </w:r>
      <w:r w:rsidR="004151BE" w:rsidRPr="001540A6">
        <w:rPr>
          <w:b/>
          <w:sz w:val="28"/>
          <w:szCs w:val="28"/>
        </w:rPr>
        <w:t>справлени</w:t>
      </w:r>
      <w:r>
        <w:rPr>
          <w:b/>
          <w:sz w:val="28"/>
          <w:szCs w:val="28"/>
        </w:rPr>
        <w:t>е</w:t>
      </w:r>
      <w:r w:rsidR="004151BE" w:rsidRPr="001540A6">
        <w:rPr>
          <w:b/>
          <w:sz w:val="28"/>
          <w:szCs w:val="28"/>
        </w:rPr>
        <w:t xml:space="preserve"> допущенных опечаток и ошибок в выданных в результате предоставления </w:t>
      </w:r>
      <w:r w:rsidR="004151BE">
        <w:rPr>
          <w:b/>
          <w:sz w:val="28"/>
          <w:szCs w:val="28"/>
        </w:rPr>
        <w:t>государствен</w:t>
      </w:r>
      <w:r w:rsidR="004151BE" w:rsidRPr="001540A6">
        <w:rPr>
          <w:b/>
          <w:sz w:val="28"/>
          <w:szCs w:val="28"/>
        </w:rPr>
        <w:t>ной услуги докумен</w:t>
      </w:r>
      <w:r w:rsidR="004151BE">
        <w:rPr>
          <w:b/>
          <w:sz w:val="28"/>
          <w:szCs w:val="28"/>
        </w:rPr>
        <w:t>тах</w:t>
      </w:r>
    </w:p>
    <w:p w:rsidR="004151BE" w:rsidRPr="001540A6" w:rsidRDefault="004151BE" w:rsidP="004151BE">
      <w:pPr>
        <w:tabs>
          <w:tab w:val="left" w:pos="4536"/>
        </w:tabs>
        <w:ind w:firstLine="709"/>
        <w:jc w:val="both"/>
        <w:rPr>
          <w:b/>
          <w:sz w:val="28"/>
          <w:szCs w:val="28"/>
        </w:rPr>
      </w:pPr>
      <w:r w:rsidRPr="0022585A">
        <w:rPr>
          <w:sz w:val="28"/>
          <w:szCs w:val="28"/>
        </w:rPr>
        <w:t xml:space="preserve"> </w:t>
      </w:r>
    </w:p>
    <w:p w:rsidR="004151BE" w:rsidRPr="001540A6" w:rsidRDefault="004151BE" w:rsidP="004151BE">
      <w:pPr>
        <w:tabs>
          <w:tab w:val="left" w:pos="4536"/>
        </w:tabs>
        <w:ind w:firstLine="539"/>
        <w:jc w:val="both"/>
        <w:rPr>
          <w:rFonts w:eastAsia="Calibri"/>
          <w:bCs/>
          <w:sz w:val="28"/>
          <w:szCs w:val="28"/>
          <w:lang w:eastAsia="en-US"/>
        </w:rPr>
      </w:pPr>
      <w:r w:rsidRPr="001540A6">
        <w:rPr>
          <w:rFonts w:eastAsia="Calibri"/>
          <w:bCs/>
          <w:sz w:val="28"/>
          <w:szCs w:val="28"/>
          <w:lang w:eastAsia="en-US"/>
        </w:rPr>
        <w:t>3.</w:t>
      </w:r>
      <w:r>
        <w:rPr>
          <w:rFonts w:eastAsia="Calibri"/>
          <w:bCs/>
          <w:sz w:val="28"/>
          <w:szCs w:val="28"/>
          <w:lang w:eastAsia="en-US"/>
        </w:rPr>
        <w:t>5.1.</w:t>
      </w:r>
      <w:r w:rsidR="009836E2">
        <w:rPr>
          <w:rFonts w:eastAsia="Calibri"/>
          <w:bCs/>
          <w:sz w:val="28"/>
          <w:szCs w:val="28"/>
          <w:lang w:eastAsia="en-US"/>
        </w:rPr>
        <w:t xml:space="preserve"> </w:t>
      </w:r>
      <w:proofErr w:type="gramStart"/>
      <w:r w:rsidRPr="001540A6">
        <w:rPr>
          <w:rFonts w:eastAsia="Calibri"/>
          <w:bCs/>
          <w:sz w:val="28"/>
          <w:szCs w:val="28"/>
          <w:lang w:eastAsia="en-US"/>
        </w:rPr>
        <w:t xml:space="preserve">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w:t>
      </w:r>
      <w:r>
        <w:rPr>
          <w:rFonts w:eastAsia="Calibri"/>
          <w:bCs/>
          <w:sz w:val="28"/>
          <w:szCs w:val="28"/>
          <w:lang w:eastAsia="en-US"/>
        </w:rPr>
        <w:t>государствен</w:t>
      </w:r>
      <w:r w:rsidRPr="001540A6">
        <w:rPr>
          <w:rFonts w:eastAsia="Calibri"/>
          <w:bCs/>
          <w:sz w:val="28"/>
          <w:szCs w:val="28"/>
          <w:lang w:eastAsia="en-US"/>
        </w:rPr>
        <w:t xml:space="preserve">ной услуги,  об исправлении допущенных опечаток и ошибок в выданных в результате предоставления </w:t>
      </w:r>
      <w:r>
        <w:rPr>
          <w:rFonts w:eastAsia="Calibri"/>
          <w:bCs/>
          <w:sz w:val="28"/>
          <w:szCs w:val="28"/>
          <w:lang w:eastAsia="en-US"/>
        </w:rPr>
        <w:t>государствен</w:t>
      </w:r>
      <w:r w:rsidRPr="001540A6">
        <w:rPr>
          <w:rFonts w:eastAsia="Calibri"/>
          <w:bCs/>
          <w:sz w:val="28"/>
          <w:szCs w:val="28"/>
          <w:lang w:eastAsia="en-US"/>
        </w:rPr>
        <w:t xml:space="preserve">ной услуги документах в </w:t>
      </w:r>
      <w:r>
        <w:rPr>
          <w:rFonts w:eastAsia="Calibri"/>
          <w:bCs/>
          <w:sz w:val="28"/>
          <w:szCs w:val="28"/>
          <w:lang w:eastAsia="en-US"/>
        </w:rPr>
        <w:t>комитет ветеринарии</w:t>
      </w:r>
      <w:r w:rsidRPr="001540A6">
        <w:rPr>
          <w:rFonts w:eastAsia="Calibri"/>
          <w:bCs/>
          <w:sz w:val="28"/>
          <w:szCs w:val="28"/>
          <w:lang w:eastAsia="en-US"/>
        </w:rPr>
        <w:t xml:space="preserve">. </w:t>
      </w:r>
      <w:proofErr w:type="gramEnd"/>
    </w:p>
    <w:p w:rsidR="004151BE" w:rsidRPr="001540A6" w:rsidRDefault="004151BE" w:rsidP="004151BE">
      <w:pPr>
        <w:tabs>
          <w:tab w:val="left" w:pos="4536"/>
        </w:tabs>
        <w:ind w:firstLine="540"/>
        <w:jc w:val="both"/>
        <w:rPr>
          <w:rFonts w:eastAsia="Calibri"/>
          <w:bCs/>
          <w:sz w:val="28"/>
          <w:szCs w:val="28"/>
          <w:lang w:eastAsia="en-US"/>
        </w:rPr>
      </w:pPr>
      <w:r w:rsidRPr="001540A6">
        <w:rPr>
          <w:rFonts w:eastAsia="Calibri"/>
          <w:bCs/>
          <w:sz w:val="28"/>
          <w:szCs w:val="28"/>
          <w:lang w:eastAsia="en-US"/>
        </w:rPr>
        <w:t>3.</w:t>
      </w:r>
      <w:r>
        <w:rPr>
          <w:rFonts w:eastAsia="Calibri"/>
          <w:bCs/>
          <w:sz w:val="28"/>
          <w:szCs w:val="28"/>
          <w:lang w:eastAsia="en-US"/>
        </w:rPr>
        <w:t>5</w:t>
      </w:r>
      <w:r w:rsidRPr="001540A6">
        <w:rPr>
          <w:rFonts w:eastAsia="Calibri"/>
          <w:bCs/>
          <w:sz w:val="28"/>
          <w:szCs w:val="28"/>
          <w:lang w:eastAsia="en-US"/>
        </w:rPr>
        <w:t>.</w:t>
      </w:r>
      <w:r>
        <w:rPr>
          <w:rFonts w:eastAsia="Calibri"/>
          <w:bCs/>
          <w:sz w:val="28"/>
          <w:szCs w:val="28"/>
          <w:lang w:eastAsia="en-US"/>
        </w:rPr>
        <w:t>2.</w:t>
      </w:r>
      <w:r w:rsidR="009836E2">
        <w:rPr>
          <w:rFonts w:eastAsia="Calibri"/>
          <w:bCs/>
          <w:sz w:val="28"/>
          <w:szCs w:val="28"/>
          <w:lang w:eastAsia="en-US"/>
        </w:rPr>
        <w:t xml:space="preserve"> </w:t>
      </w:r>
      <w:proofErr w:type="gramStart"/>
      <w:r w:rsidRPr="001540A6">
        <w:rPr>
          <w:rFonts w:eastAsia="Calibri"/>
          <w:bCs/>
          <w:sz w:val="28"/>
          <w:szCs w:val="28"/>
          <w:lang w:eastAsia="en-US"/>
        </w:rPr>
        <w:t xml:space="preserve">Решение об исправлении допущенных опечаток и ошибок в выданных в результате предоставления </w:t>
      </w:r>
      <w:r>
        <w:rPr>
          <w:rFonts w:eastAsia="Calibri"/>
          <w:bCs/>
          <w:sz w:val="28"/>
          <w:szCs w:val="28"/>
          <w:lang w:eastAsia="en-US"/>
        </w:rPr>
        <w:t>государствен</w:t>
      </w:r>
      <w:r w:rsidRPr="001540A6">
        <w:rPr>
          <w:rFonts w:eastAsia="Calibri"/>
          <w:bCs/>
          <w:sz w:val="28"/>
          <w:szCs w:val="28"/>
          <w:lang w:eastAsia="en-US"/>
        </w:rPr>
        <w:t xml:space="preserve">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Pr>
          <w:rFonts w:eastAsia="Calibri"/>
          <w:bCs/>
          <w:sz w:val="28"/>
          <w:szCs w:val="28"/>
          <w:lang w:eastAsia="en-US"/>
        </w:rPr>
        <w:t>государствен</w:t>
      </w:r>
      <w:r w:rsidRPr="001540A6">
        <w:rPr>
          <w:rFonts w:eastAsia="Calibri"/>
          <w:bCs/>
          <w:sz w:val="28"/>
          <w:szCs w:val="28"/>
          <w:lang w:eastAsia="en-US"/>
        </w:rPr>
        <w:t>ной услуги нормативным документам.</w:t>
      </w:r>
      <w:proofErr w:type="gramEnd"/>
    </w:p>
    <w:p w:rsidR="004151BE" w:rsidRPr="001540A6" w:rsidRDefault="004151BE" w:rsidP="004151BE">
      <w:pPr>
        <w:tabs>
          <w:tab w:val="left" w:pos="4536"/>
        </w:tabs>
        <w:ind w:firstLine="540"/>
        <w:jc w:val="both"/>
        <w:rPr>
          <w:sz w:val="28"/>
          <w:szCs w:val="28"/>
        </w:rPr>
      </w:pPr>
      <w:r w:rsidRPr="001540A6">
        <w:rPr>
          <w:sz w:val="28"/>
          <w:szCs w:val="28"/>
        </w:rPr>
        <w:lastRenderedPageBreak/>
        <w:t>3.</w:t>
      </w:r>
      <w:r>
        <w:rPr>
          <w:sz w:val="28"/>
          <w:szCs w:val="28"/>
        </w:rPr>
        <w:t>5</w:t>
      </w:r>
      <w:r w:rsidRPr="001540A6">
        <w:rPr>
          <w:sz w:val="28"/>
          <w:szCs w:val="28"/>
        </w:rPr>
        <w:t>.</w:t>
      </w:r>
      <w:r>
        <w:rPr>
          <w:sz w:val="28"/>
          <w:szCs w:val="28"/>
        </w:rPr>
        <w:t>3</w:t>
      </w:r>
      <w:r w:rsidRPr="001540A6">
        <w:rPr>
          <w:sz w:val="28"/>
          <w:szCs w:val="28"/>
        </w:rPr>
        <w:t xml:space="preserve">. Критерием принятия решения является наличие допущенных опечаток и ошибок в выданных в результате предоставления </w:t>
      </w:r>
      <w:r>
        <w:rPr>
          <w:sz w:val="28"/>
          <w:szCs w:val="28"/>
        </w:rPr>
        <w:t>государствен</w:t>
      </w:r>
      <w:r w:rsidRPr="001540A6">
        <w:rPr>
          <w:sz w:val="28"/>
          <w:szCs w:val="28"/>
        </w:rPr>
        <w:t>ной услуги документах.</w:t>
      </w:r>
    </w:p>
    <w:p w:rsidR="004151BE" w:rsidRPr="001540A6" w:rsidRDefault="004151BE" w:rsidP="004151BE">
      <w:pPr>
        <w:tabs>
          <w:tab w:val="left" w:pos="4536"/>
        </w:tabs>
        <w:ind w:firstLine="540"/>
        <w:jc w:val="both"/>
        <w:rPr>
          <w:rFonts w:eastAsia="Calibri"/>
          <w:bCs/>
          <w:sz w:val="28"/>
          <w:szCs w:val="28"/>
          <w:lang w:eastAsia="en-US"/>
        </w:rPr>
      </w:pPr>
      <w:r w:rsidRPr="001540A6">
        <w:rPr>
          <w:rFonts w:eastAsia="Calibri"/>
          <w:bCs/>
          <w:sz w:val="28"/>
          <w:szCs w:val="28"/>
          <w:lang w:eastAsia="en-US"/>
        </w:rPr>
        <w:t>3.</w:t>
      </w:r>
      <w:r>
        <w:rPr>
          <w:rFonts w:eastAsia="Calibri"/>
          <w:bCs/>
          <w:sz w:val="28"/>
          <w:szCs w:val="28"/>
          <w:lang w:eastAsia="en-US"/>
        </w:rPr>
        <w:t>5</w:t>
      </w:r>
      <w:r w:rsidRPr="001540A6">
        <w:rPr>
          <w:rFonts w:eastAsia="Calibri"/>
          <w:bCs/>
          <w:sz w:val="28"/>
          <w:szCs w:val="28"/>
          <w:lang w:eastAsia="en-US"/>
        </w:rPr>
        <w:t>.</w:t>
      </w:r>
      <w:r>
        <w:rPr>
          <w:rFonts w:eastAsia="Calibri"/>
          <w:bCs/>
          <w:sz w:val="28"/>
          <w:szCs w:val="28"/>
          <w:lang w:eastAsia="en-US"/>
        </w:rPr>
        <w:t>4</w:t>
      </w:r>
      <w:r w:rsidRPr="001540A6">
        <w:rPr>
          <w:rFonts w:eastAsia="Calibri"/>
          <w:bCs/>
          <w:sz w:val="28"/>
          <w:szCs w:val="28"/>
          <w:lang w:eastAsia="en-US"/>
        </w:rPr>
        <w:t>.</w:t>
      </w:r>
      <w:r w:rsidR="00824167">
        <w:rPr>
          <w:rFonts w:eastAsia="Calibri"/>
          <w:bCs/>
          <w:sz w:val="28"/>
          <w:szCs w:val="28"/>
          <w:lang w:eastAsia="en-US"/>
        </w:rPr>
        <w:t xml:space="preserve"> </w:t>
      </w:r>
      <w:proofErr w:type="gramStart"/>
      <w:r w:rsidRPr="001540A6">
        <w:rPr>
          <w:rFonts w:eastAsia="Calibri"/>
          <w:bCs/>
          <w:sz w:val="28"/>
          <w:szCs w:val="28"/>
          <w:lang w:eastAsia="en-US"/>
        </w:rPr>
        <w:t xml:space="preserve">Результатом административной процедуры является исправление допущенных должностным лицом  </w:t>
      </w:r>
      <w:r>
        <w:rPr>
          <w:rFonts w:eastAsia="Calibri"/>
          <w:bCs/>
          <w:sz w:val="28"/>
          <w:szCs w:val="28"/>
          <w:lang w:eastAsia="en-US"/>
        </w:rPr>
        <w:t xml:space="preserve">комитета ветеринарии </w:t>
      </w:r>
      <w:r w:rsidRPr="001540A6">
        <w:rPr>
          <w:rFonts w:eastAsia="Calibri"/>
          <w:bCs/>
          <w:sz w:val="28"/>
          <w:szCs w:val="28"/>
          <w:lang w:eastAsia="en-US"/>
        </w:rPr>
        <w:t xml:space="preserve">опечаток и (или) ошибок в выданных в результате предоставления </w:t>
      </w:r>
      <w:r>
        <w:rPr>
          <w:rFonts w:eastAsia="Calibri"/>
          <w:bCs/>
          <w:sz w:val="28"/>
          <w:szCs w:val="28"/>
          <w:lang w:eastAsia="en-US"/>
        </w:rPr>
        <w:t>государствен</w:t>
      </w:r>
      <w:r w:rsidRPr="001540A6">
        <w:rPr>
          <w:rFonts w:eastAsia="Calibri"/>
          <w:bCs/>
          <w:sz w:val="28"/>
          <w:szCs w:val="28"/>
          <w:lang w:eastAsia="en-US"/>
        </w:rPr>
        <w:t xml:space="preserve">ной услуги документах либо направление в адрес </w:t>
      </w:r>
      <w:r>
        <w:rPr>
          <w:rFonts w:eastAsia="Calibri"/>
          <w:bCs/>
          <w:sz w:val="28"/>
          <w:szCs w:val="28"/>
          <w:lang w:eastAsia="en-US"/>
        </w:rPr>
        <w:t xml:space="preserve"> </w:t>
      </w:r>
      <w:r w:rsidRPr="001540A6">
        <w:rPr>
          <w:rFonts w:eastAsia="Calibri"/>
          <w:bCs/>
          <w:sz w:val="28"/>
          <w:szCs w:val="28"/>
          <w:lang w:eastAsia="en-US"/>
        </w:rPr>
        <w:t xml:space="preserve">заявителя </w:t>
      </w:r>
      <w:r>
        <w:rPr>
          <w:rFonts w:eastAsia="Calibri"/>
          <w:bCs/>
          <w:sz w:val="28"/>
          <w:szCs w:val="28"/>
          <w:lang w:eastAsia="en-US"/>
        </w:rPr>
        <w:t xml:space="preserve"> </w:t>
      </w:r>
      <w:r w:rsidRPr="001540A6">
        <w:rPr>
          <w:rFonts w:eastAsia="Calibri"/>
          <w:bCs/>
          <w:sz w:val="28"/>
          <w:szCs w:val="28"/>
          <w:lang w:eastAsia="en-US"/>
        </w:rPr>
        <w:t>ответа с информацией об отсутствии опечаток и ошибок в выданном  в результате предоставления услуги документах.</w:t>
      </w:r>
      <w:proofErr w:type="gramEnd"/>
    </w:p>
    <w:p w:rsidR="004151BE" w:rsidRDefault="004151BE" w:rsidP="004151BE">
      <w:pPr>
        <w:tabs>
          <w:tab w:val="left" w:pos="4536"/>
        </w:tabs>
        <w:ind w:firstLine="709"/>
        <w:jc w:val="both"/>
        <w:rPr>
          <w:sz w:val="28"/>
          <w:szCs w:val="28"/>
        </w:rPr>
      </w:pPr>
      <w:r w:rsidRPr="001540A6">
        <w:rPr>
          <w:rFonts w:eastAsia="Calibri"/>
          <w:bCs/>
          <w:sz w:val="28"/>
          <w:szCs w:val="28"/>
          <w:lang w:eastAsia="en-US"/>
        </w:rPr>
        <w:t>3.</w:t>
      </w:r>
      <w:r>
        <w:rPr>
          <w:rFonts w:eastAsia="Calibri"/>
          <w:bCs/>
          <w:sz w:val="28"/>
          <w:szCs w:val="28"/>
          <w:lang w:eastAsia="en-US"/>
        </w:rPr>
        <w:t>5</w:t>
      </w:r>
      <w:r w:rsidRPr="001540A6">
        <w:rPr>
          <w:rFonts w:eastAsia="Calibri"/>
          <w:bCs/>
          <w:sz w:val="28"/>
          <w:szCs w:val="28"/>
          <w:lang w:eastAsia="en-US"/>
        </w:rPr>
        <w:t>.</w:t>
      </w:r>
      <w:r>
        <w:rPr>
          <w:rFonts w:eastAsia="Calibri"/>
          <w:bCs/>
          <w:sz w:val="28"/>
          <w:szCs w:val="28"/>
          <w:lang w:eastAsia="en-US"/>
        </w:rPr>
        <w:t>5</w:t>
      </w:r>
      <w:r w:rsidRPr="001540A6">
        <w:rPr>
          <w:rFonts w:eastAsia="Calibri"/>
          <w:bCs/>
          <w:sz w:val="28"/>
          <w:szCs w:val="28"/>
          <w:lang w:eastAsia="en-US"/>
        </w:rPr>
        <w:t xml:space="preserve">. </w:t>
      </w:r>
      <w:r w:rsidRPr="001540A6">
        <w:rPr>
          <w:sz w:val="28"/>
          <w:szCs w:val="28"/>
        </w:rPr>
        <w:t>Способ фиксации результата выполнения административной проце</w:t>
      </w:r>
      <w:r>
        <w:rPr>
          <w:sz w:val="28"/>
          <w:szCs w:val="28"/>
        </w:rPr>
        <w:t xml:space="preserve">дуры </w:t>
      </w:r>
      <w:r w:rsidRPr="001540A6">
        <w:rPr>
          <w:sz w:val="28"/>
          <w:szCs w:val="28"/>
        </w:rPr>
        <w:t xml:space="preserve">– регистрация </w:t>
      </w:r>
      <w:r>
        <w:rPr>
          <w:sz w:val="28"/>
          <w:szCs w:val="28"/>
        </w:rPr>
        <w:t>свидетельства о регистрации</w:t>
      </w:r>
      <w:r w:rsidRPr="001540A6">
        <w:rPr>
          <w:sz w:val="28"/>
          <w:szCs w:val="28"/>
        </w:rPr>
        <w:t xml:space="preserve"> в </w:t>
      </w:r>
      <w:r>
        <w:rPr>
          <w:sz w:val="28"/>
          <w:szCs w:val="28"/>
        </w:rPr>
        <w:t xml:space="preserve">специальном журнале </w:t>
      </w:r>
      <w:r w:rsidRPr="00936368">
        <w:rPr>
          <w:sz w:val="28"/>
          <w:szCs w:val="28"/>
        </w:rPr>
        <w:t>регистрации специалистов в области ветеринарии, занимающихся предпринимательской</w:t>
      </w:r>
      <w:r>
        <w:rPr>
          <w:sz w:val="28"/>
          <w:szCs w:val="28"/>
        </w:rPr>
        <w:t xml:space="preserve"> деятельностью. </w:t>
      </w:r>
    </w:p>
    <w:p w:rsidR="004151BE" w:rsidRDefault="004151BE" w:rsidP="004151BE">
      <w:pPr>
        <w:tabs>
          <w:tab w:val="left" w:pos="4536"/>
        </w:tabs>
        <w:ind w:firstLine="709"/>
        <w:jc w:val="both"/>
        <w:rPr>
          <w:rFonts w:eastAsia="Calibri"/>
          <w:bCs/>
          <w:sz w:val="28"/>
          <w:szCs w:val="28"/>
          <w:lang w:eastAsia="en-US"/>
        </w:rPr>
      </w:pPr>
      <w:r>
        <w:rPr>
          <w:rFonts w:eastAsia="Calibri"/>
          <w:bCs/>
          <w:sz w:val="28"/>
          <w:szCs w:val="28"/>
          <w:lang w:eastAsia="en-US"/>
        </w:rPr>
        <w:t>3.5</w:t>
      </w:r>
      <w:r w:rsidRPr="001540A6">
        <w:rPr>
          <w:rFonts w:eastAsia="Calibri"/>
          <w:bCs/>
          <w:sz w:val="28"/>
          <w:szCs w:val="28"/>
          <w:lang w:eastAsia="en-US"/>
        </w:rPr>
        <w:t>.</w:t>
      </w:r>
      <w:r>
        <w:rPr>
          <w:rFonts w:eastAsia="Calibri"/>
          <w:bCs/>
          <w:sz w:val="28"/>
          <w:szCs w:val="28"/>
          <w:lang w:eastAsia="en-US"/>
        </w:rPr>
        <w:t>6</w:t>
      </w:r>
      <w:r w:rsidRPr="001540A6">
        <w:rPr>
          <w:rFonts w:eastAsia="Calibri"/>
          <w:bCs/>
          <w:sz w:val="28"/>
          <w:szCs w:val="28"/>
          <w:lang w:eastAsia="en-US"/>
        </w:rPr>
        <w:t>.</w:t>
      </w:r>
      <w:r>
        <w:rPr>
          <w:rFonts w:eastAsia="Calibri"/>
          <w:bCs/>
          <w:sz w:val="28"/>
          <w:szCs w:val="28"/>
          <w:lang w:eastAsia="en-US"/>
        </w:rPr>
        <w:t xml:space="preserve"> Результат административной процедуры оформляется специалистом отдела государственного ветеринарного надзора.</w:t>
      </w:r>
    </w:p>
    <w:p w:rsidR="004151BE" w:rsidRDefault="004151BE" w:rsidP="004151BE">
      <w:pPr>
        <w:tabs>
          <w:tab w:val="left" w:pos="4536"/>
        </w:tabs>
        <w:ind w:firstLine="709"/>
        <w:jc w:val="both"/>
        <w:rPr>
          <w:rFonts w:ascii="Open Sans" w:hAnsi="Open Sans" w:cs="Helvetica"/>
          <w:color w:val="020C22"/>
          <w:sz w:val="26"/>
          <w:szCs w:val="26"/>
        </w:rPr>
      </w:pPr>
      <w:r>
        <w:rPr>
          <w:rFonts w:eastAsia="Calibri"/>
          <w:bCs/>
          <w:sz w:val="28"/>
          <w:szCs w:val="28"/>
          <w:lang w:eastAsia="en-US"/>
        </w:rPr>
        <w:t xml:space="preserve">3.5.7. </w:t>
      </w:r>
      <w:r w:rsidRPr="001540A6">
        <w:rPr>
          <w:rFonts w:eastAsia="Calibri"/>
          <w:bCs/>
          <w:sz w:val="28"/>
          <w:szCs w:val="28"/>
          <w:lang w:eastAsia="en-US"/>
        </w:rPr>
        <w:t xml:space="preserve">Срок  выдачи результата </w:t>
      </w:r>
      <w:r w:rsidR="006A21D2">
        <w:rPr>
          <w:rFonts w:eastAsia="Calibri"/>
          <w:bCs/>
          <w:sz w:val="28"/>
          <w:szCs w:val="28"/>
          <w:lang w:eastAsia="en-US"/>
        </w:rPr>
        <w:t>заявителю</w:t>
      </w:r>
      <w:r w:rsidRPr="001540A6">
        <w:rPr>
          <w:rFonts w:eastAsia="Calibri"/>
          <w:bCs/>
          <w:sz w:val="28"/>
          <w:szCs w:val="28"/>
          <w:lang w:eastAsia="en-US"/>
        </w:rPr>
        <w:t xml:space="preserve"> не должен превышать </w:t>
      </w:r>
      <w:r w:rsidRPr="00E731A8">
        <w:rPr>
          <w:rFonts w:eastAsia="Calibri"/>
          <w:bCs/>
          <w:sz w:val="28"/>
          <w:szCs w:val="28"/>
          <w:lang w:eastAsia="en-US"/>
        </w:rPr>
        <w:t>15 рабочих</w:t>
      </w:r>
      <w:r w:rsidRPr="001540A6">
        <w:rPr>
          <w:rFonts w:eastAsia="Calibri"/>
          <w:bCs/>
          <w:sz w:val="28"/>
          <w:szCs w:val="28"/>
          <w:lang w:eastAsia="en-US"/>
        </w:rPr>
        <w:t xml:space="preserve"> дней с даты регистрации обращения об исправлении допущенных опечаток и ошибок в выданных в результате предоставления </w:t>
      </w:r>
      <w:r>
        <w:rPr>
          <w:rFonts w:eastAsia="Calibri"/>
          <w:bCs/>
          <w:sz w:val="28"/>
          <w:szCs w:val="28"/>
          <w:lang w:eastAsia="en-US"/>
        </w:rPr>
        <w:t>государственн</w:t>
      </w:r>
      <w:r w:rsidRPr="001540A6">
        <w:rPr>
          <w:rFonts w:eastAsia="Calibri"/>
          <w:bCs/>
          <w:sz w:val="28"/>
          <w:szCs w:val="28"/>
          <w:lang w:eastAsia="en-US"/>
        </w:rPr>
        <w:t>ой  услуги документах.</w:t>
      </w:r>
      <w:r w:rsidRPr="005709CA">
        <w:rPr>
          <w:rFonts w:ascii="Open Sans" w:hAnsi="Open Sans" w:cs="Helvetica"/>
          <w:color w:val="020C22"/>
          <w:sz w:val="26"/>
          <w:szCs w:val="26"/>
        </w:rPr>
        <w:t xml:space="preserve"> </w:t>
      </w:r>
    </w:p>
    <w:p w:rsidR="004151BE" w:rsidRDefault="004151BE" w:rsidP="004151BE">
      <w:pPr>
        <w:tabs>
          <w:tab w:val="left" w:pos="4536"/>
        </w:tabs>
        <w:ind w:firstLine="720"/>
        <w:jc w:val="center"/>
        <w:rPr>
          <w:b/>
          <w:bCs/>
          <w:sz w:val="28"/>
          <w:szCs w:val="28"/>
        </w:rPr>
      </w:pPr>
    </w:p>
    <w:p w:rsidR="004151BE" w:rsidRDefault="004151BE" w:rsidP="004151BE">
      <w:pPr>
        <w:tabs>
          <w:tab w:val="left" w:pos="4536"/>
        </w:tabs>
        <w:ind w:firstLine="720"/>
        <w:jc w:val="center"/>
        <w:rPr>
          <w:b/>
          <w:bCs/>
          <w:sz w:val="28"/>
          <w:szCs w:val="28"/>
        </w:rPr>
      </w:pPr>
      <w:r>
        <w:rPr>
          <w:b/>
          <w:bCs/>
          <w:sz w:val="28"/>
          <w:szCs w:val="28"/>
          <w:lang w:val="en-US"/>
        </w:rPr>
        <w:t>IV</w:t>
      </w:r>
      <w:r w:rsidRPr="007F5F4A">
        <w:rPr>
          <w:b/>
          <w:bCs/>
          <w:sz w:val="28"/>
          <w:szCs w:val="28"/>
        </w:rPr>
        <w:t>.</w:t>
      </w:r>
      <w:r w:rsidRPr="00211F01">
        <w:rPr>
          <w:b/>
          <w:bCs/>
          <w:sz w:val="28"/>
          <w:szCs w:val="28"/>
        </w:rPr>
        <w:t xml:space="preserve"> </w:t>
      </w:r>
      <w:r>
        <w:rPr>
          <w:b/>
          <w:bCs/>
          <w:sz w:val="28"/>
          <w:szCs w:val="28"/>
        </w:rPr>
        <w:t>Формы контроля за предоставлением государственной услуги</w:t>
      </w:r>
    </w:p>
    <w:p w:rsidR="004151BE" w:rsidRPr="00AD41F7" w:rsidRDefault="004151BE" w:rsidP="004151BE">
      <w:pPr>
        <w:tabs>
          <w:tab w:val="left" w:pos="4536"/>
        </w:tabs>
        <w:ind w:firstLine="720"/>
        <w:jc w:val="center"/>
        <w:rPr>
          <w:b/>
          <w:bCs/>
          <w:sz w:val="28"/>
          <w:szCs w:val="28"/>
        </w:rPr>
      </w:pPr>
    </w:p>
    <w:p w:rsidR="004151BE" w:rsidRDefault="004151BE" w:rsidP="00637861">
      <w:pPr>
        <w:tabs>
          <w:tab w:val="left" w:pos="4536"/>
        </w:tabs>
        <w:ind w:firstLine="720"/>
        <w:jc w:val="center"/>
        <w:outlineLvl w:val="2"/>
        <w:rPr>
          <w:b/>
          <w:sz w:val="28"/>
          <w:szCs w:val="28"/>
        </w:rPr>
      </w:pPr>
      <w:r>
        <w:rPr>
          <w:b/>
          <w:sz w:val="28"/>
          <w:szCs w:val="28"/>
        </w:rPr>
        <w:t>4.1. По</w:t>
      </w:r>
      <w:r w:rsidRPr="00AD41F7">
        <w:rPr>
          <w:b/>
          <w:sz w:val="28"/>
          <w:szCs w:val="28"/>
        </w:rPr>
        <w:t xml:space="preserve">рядок осуществления текущего </w:t>
      </w:r>
      <w:r>
        <w:rPr>
          <w:b/>
          <w:sz w:val="28"/>
          <w:szCs w:val="28"/>
        </w:rPr>
        <w:t xml:space="preserve"> </w:t>
      </w:r>
      <w:proofErr w:type="gramStart"/>
      <w:r w:rsidRPr="00AD41F7">
        <w:rPr>
          <w:b/>
          <w:sz w:val="28"/>
          <w:szCs w:val="28"/>
        </w:rPr>
        <w:t>контроля</w:t>
      </w:r>
      <w:r>
        <w:rPr>
          <w:b/>
          <w:sz w:val="28"/>
          <w:szCs w:val="28"/>
        </w:rPr>
        <w:t xml:space="preserve">  </w:t>
      </w:r>
      <w:r w:rsidRPr="00AD41F7">
        <w:rPr>
          <w:b/>
          <w:sz w:val="28"/>
          <w:szCs w:val="28"/>
        </w:rPr>
        <w:t>за</w:t>
      </w:r>
      <w:proofErr w:type="gramEnd"/>
      <w:r w:rsidRPr="00AD41F7">
        <w:rPr>
          <w:b/>
          <w:sz w:val="28"/>
          <w:szCs w:val="28"/>
        </w:rPr>
        <w:t xml:space="preserve"> соблюдением и исполнением ответственными </w:t>
      </w:r>
      <w:r>
        <w:rPr>
          <w:b/>
          <w:sz w:val="28"/>
          <w:szCs w:val="28"/>
        </w:rPr>
        <w:t xml:space="preserve"> </w:t>
      </w:r>
      <w:r w:rsidRPr="00AD41F7">
        <w:rPr>
          <w:b/>
          <w:sz w:val="28"/>
          <w:szCs w:val="28"/>
        </w:rPr>
        <w:t>должностными</w:t>
      </w:r>
      <w:r>
        <w:rPr>
          <w:b/>
          <w:sz w:val="28"/>
          <w:szCs w:val="28"/>
        </w:rPr>
        <w:t xml:space="preserve"> </w:t>
      </w:r>
      <w:r w:rsidRPr="00AD41F7">
        <w:rPr>
          <w:b/>
          <w:sz w:val="28"/>
          <w:szCs w:val="28"/>
        </w:rPr>
        <w:t>лицами положений Административного регламента и иных</w:t>
      </w:r>
      <w:r>
        <w:rPr>
          <w:b/>
          <w:sz w:val="28"/>
          <w:szCs w:val="28"/>
        </w:rPr>
        <w:t xml:space="preserve"> </w:t>
      </w:r>
      <w:r w:rsidRPr="00AD41F7">
        <w:rPr>
          <w:b/>
          <w:sz w:val="28"/>
          <w:szCs w:val="28"/>
        </w:rPr>
        <w:t>нормативных правовых актов, устанавливающих требования</w:t>
      </w:r>
      <w:r>
        <w:rPr>
          <w:b/>
          <w:sz w:val="28"/>
          <w:szCs w:val="28"/>
        </w:rPr>
        <w:t xml:space="preserve"> </w:t>
      </w:r>
      <w:r w:rsidRPr="00AD41F7">
        <w:rPr>
          <w:b/>
          <w:sz w:val="28"/>
          <w:szCs w:val="28"/>
        </w:rPr>
        <w:t>к предоставлению государственной услуги, а также</w:t>
      </w:r>
      <w:r>
        <w:rPr>
          <w:b/>
          <w:sz w:val="28"/>
          <w:szCs w:val="28"/>
        </w:rPr>
        <w:t xml:space="preserve"> </w:t>
      </w:r>
      <w:r w:rsidRPr="00AD41F7">
        <w:rPr>
          <w:b/>
          <w:sz w:val="28"/>
          <w:szCs w:val="28"/>
        </w:rPr>
        <w:t>принятием решений</w:t>
      </w:r>
      <w:r>
        <w:rPr>
          <w:b/>
          <w:sz w:val="28"/>
          <w:szCs w:val="28"/>
        </w:rPr>
        <w:t xml:space="preserve"> ответственными лицами</w:t>
      </w:r>
    </w:p>
    <w:p w:rsidR="004151BE" w:rsidRPr="00AD41F7" w:rsidRDefault="004151BE" w:rsidP="004151BE">
      <w:pPr>
        <w:tabs>
          <w:tab w:val="left" w:pos="4536"/>
        </w:tabs>
        <w:ind w:firstLine="720"/>
        <w:jc w:val="both"/>
        <w:outlineLvl w:val="2"/>
        <w:rPr>
          <w:b/>
          <w:sz w:val="28"/>
          <w:szCs w:val="28"/>
        </w:rPr>
      </w:pPr>
    </w:p>
    <w:p w:rsidR="004151BE" w:rsidRDefault="004151BE" w:rsidP="004151BE">
      <w:pPr>
        <w:tabs>
          <w:tab w:val="left" w:pos="4536"/>
        </w:tabs>
        <w:ind w:firstLine="708"/>
        <w:jc w:val="both"/>
        <w:rPr>
          <w:sz w:val="28"/>
          <w:szCs w:val="28"/>
        </w:rPr>
      </w:pPr>
      <w:r>
        <w:rPr>
          <w:sz w:val="28"/>
          <w:szCs w:val="28"/>
        </w:rPr>
        <w:t xml:space="preserve">4.1.1. </w:t>
      </w:r>
      <w:r w:rsidRPr="00554300">
        <w:rPr>
          <w:sz w:val="28"/>
          <w:szCs w:val="28"/>
        </w:rPr>
        <w:t xml:space="preserve">Текущий контроль соблюдения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w:t>
      </w:r>
      <w:r>
        <w:rPr>
          <w:sz w:val="28"/>
          <w:szCs w:val="28"/>
        </w:rPr>
        <w:t>председателем комитета ветеринарии</w:t>
      </w:r>
      <w:r w:rsidRPr="00554300">
        <w:rPr>
          <w:sz w:val="28"/>
          <w:szCs w:val="28"/>
        </w:rPr>
        <w:t xml:space="preserve"> и заместител</w:t>
      </w:r>
      <w:r>
        <w:rPr>
          <w:sz w:val="28"/>
          <w:szCs w:val="28"/>
        </w:rPr>
        <w:t>ем председателя.</w:t>
      </w:r>
    </w:p>
    <w:p w:rsidR="004151BE" w:rsidRPr="00554300" w:rsidRDefault="004151BE" w:rsidP="004151BE">
      <w:pPr>
        <w:tabs>
          <w:tab w:val="left" w:pos="4536"/>
        </w:tabs>
        <w:ind w:firstLine="708"/>
        <w:jc w:val="both"/>
        <w:rPr>
          <w:sz w:val="28"/>
          <w:szCs w:val="28"/>
        </w:rPr>
      </w:pPr>
      <w:r>
        <w:rPr>
          <w:sz w:val="28"/>
          <w:szCs w:val="28"/>
        </w:rPr>
        <w:t xml:space="preserve">4.1.2. </w:t>
      </w:r>
      <w:r w:rsidRPr="00554300">
        <w:rPr>
          <w:sz w:val="28"/>
          <w:szCs w:val="28"/>
        </w:rPr>
        <w:t xml:space="preserve">Текущий контроль осуществляется путем проверок соблюдения и исполнения </w:t>
      </w:r>
      <w:r>
        <w:rPr>
          <w:sz w:val="28"/>
          <w:szCs w:val="28"/>
        </w:rPr>
        <w:t xml:space="preserve">ответственными </w:t>
      </w:r>
      <w:r w:rsidRPr="00554300">
        <w:rPr>
          <w:sz w:val="28"/>
          <w:szCs w:val="28"/>
        </w:rPr>
        <w:t xml:space="preserve">специалистами </w:t>
      </w:r>
      <w:r>
        <w:rPr>
          <w:sz w:val="28"/>
          <w:szCs w:val="28"/>
        </w:rPr>
        <w:t xml:space="preserve">комитета ветеринарии </w:t>
      </w:r>
      <w:r w:rsidRPr="00554300">
        <w:rPr>
          <w:sz w:val="28"/>
          <w:szCs w:val="28"/>
        </w:rPr>
        <w:t xml:space="preserve">положений </w:t>
      </w:r>
      <w:r>
        <w:rPr>
          <w:sz w:val="28"/>
          <w:szCs w:val="28"/>
        </w:rPr>
        <w:t>А</w:t>
      </w:r>
      <w:r w:rsidRPr="00554300">
        <w:rPr>
          <w:sz w:val="28"/>
          <w:szCs w:val="28"/>
        </w:rPr>
        <w:t>дминистративного регламента</w:t>
      </w:r>
      <w:r>
        <w:rPr>
          <w:sz w:val="28"/>
          <w:szCs w:val="28"/>
        </w:rPr>
        <w:t>.</w:t>
      </w:r>
    </w:p>
    <w:p w:rsidR="004151BE" w:rsidRPr="00792F17" w:rsidRDefault="004151BE" w:rsidP="004151BE">
      <w:pPr>
        <w:tabs>
          <w:tab w:val="left" w:pos="4536"/>
        </w:tabs>
        <w:ind w:firstLine="708"/>
        <w:jc w:val="both"/>
        <w:rPr>
          <w:color w:val="000000"/>
          <w:sz w:val="28"/>
          <w:szCs w:val="28"/>
        </w:rPr>
      </w:pPr>
      <w:r w:rsidRPr="00792F17">
        <w:rPr>
          <w:color w:val="000000"/>
          <w:sz w:val="28"/>
          <w:szCs w:val="28"/>
        </w:rPr>
        <w:t>Периодичность осуществления текущего контроля устанавливается</w:t>
      </w:r>
      <w:r w:rsidRPr="00792F17">
        <w:rPr>
          <w:color w:val="000000"/>
          <w:sz w:val="20"/>
          <w:szCs w:val="20"/>
        </w:rPr>
        <w:t xml:space="preserve"> </w:t>
      </w:r>
      <w:r>
        <w:rPr>
          <w:color w:val="000000"/>
          <w:sz w:val="28"/>
          <w:szCs w:val="28"/>
        </w:rPr>
        <w:t>председателем комитета ветеринарии.</w:t>
      </w:r>
    </w:p>
    <w:p w:rsidR="004151BE" w:rsidRDefault="004151BE" w:rsidP="004151BE">
      <w:pPr>
        <w:tabs>
          <w:tab w:val="left" w:pos="4536"/>
        </w:tabs>
        <w:ind w:firstLine="720"/>
        <w:jc w:val="both"/>
        <w:outlineLvl w:val="2"/>
        <w:rPr>
          <w:b/>
          <w:sz w:val="28"/>
          <w:szCs w:val="28"/>
        </w:rPr>
      </w:pPr>
    </w:p>
    <w:p w:rsidR="004151BE" w:rsidRPr="005373C9" w:rsidRDefault="004151BE" w:rsidP="00637861">
      <w:pPr>
        <w:tabs>
          <w:tab w:val="left" w:pos="4536"/>
        </w:tabs>
        <w:ind w:firstLine="720"/>
        <w:jc w:val="center"/>
        <w:outlineLvl w:val="2"/>
        <w:rPr>
          <w:b/>
          <w:sz w:val="28"/>
          <w:szCs w:val="28"/>
        </w:rPr>
      </w:pPr>
      <w:r>
        <w:rPr>
          <w:b/>
          <w:sz w:val="28"/>
          <w:szCs w:val="28"/>
        </w:rPr>
        <w:t xml:space="preserve">4.2. </w:t>
      </w:r>
      <w:r w:rsidRPr="00A920B8">
        <w:rPr>
          <w:b/>
          <w:sz w:val="28"/>
          <w:szCs w:val="28"/>
        </w:rPr>
        <w:t>Порядок и периодичность осуществления плановых</w:t>
      </w:r>
      <w:r>
        <w:rPr>
          <w:b/>
          <w:sz w:val="28"/>
          <w:szCs w:val="28"/>
        </w:rPr>
        <w:t xml:space="preserve"> </w:t>
      </w:r>
      <w:r w:rsidRPr="00A920B8">
        <w:rPr>
          <w:b/>
          <w:sz w:val="28"/>
          <w:szCs w:val="28"/>
        </w:rPr>
        <w:t>и внеплановых проверок полноты и качества предоставления</w:t>
      </w:r>
      <w:r>
        <w:rPr>
          <w:b/>
          <w:sz w:val="28"/>
          <w:szCs w:val="28"/>
        </w:rPr>
        <w:t xml:space="preserve"> </w:t>
      </w:r>
      <w:r w:rsidRPr="00A920B8">
        <w:rPr>
          <w:b/>
          <w:sz w:val="28"/>
          <w:szCs w:val="28"/>
        </w:rPr>
        <w:t>государственной услуги, в том числе порядок и формы</w:t>
      </w:r>
      <w:r>
        <w:rPr>
          <w:b/>
          <w:sz w:val="28"/>
          <w:szCs w:val="28"/>
        </w:rPr>
        <w:t xml:space="preserve"> </w:t>
      </w:r>
      <w:proofErr w:type="gramStart"/>
      <w:r w:rsidRPr="00A920B8">
        <w:rPr>
          <w:b/>
          <w:sz w:val="28"/>
          <w:szCs w:val="28"/>
        </w:rPr>
        <w:t xml:space="preserve">контроля </w:t>
      </w:r>
      <w:r>
        <w:rPr>
          <w:b/>
          <w:sz w:val="28"/>
          <w:szCs w:val="28"/>
        </w:rPr>
        <w:t xml:space="preserve"> </w:t>
      </w:r>
      <w:r w:rsidRPr="00A920B8">
        <w:rPr>
          <w:b/>
          <w:sz w:val="28"/>
          <w:szCs w:val="28"/>
        </w:rPr>
        <w:t>за</w:t>
      </w:r>
      <w:proofErr w:type="gramEnd"/>
      <w:r w:rsidRPr="00A920B8">
        <w:rPr>
          <w:b/>
          <w:sz w:val="28"/>
          <w:szCs w:val="28"/>
        </w:rPr>
        <w:t xml:space="preserve"> полнотой и качеством предоставления</w:t>
      </w:r>
      <w:r>
        <w:rPr>
          <w:b/>
          <w:sz w:val="28"/>
          <w:szCs w:val="28"/>
        </w:rPr>
        <w:t xml:space="preserve"> </w:t>
      </w:r>
      <w:r w:rsidRPr="00A920B8">
        <w:rPr>
          <w:b/>
          <w:sz w:val="28"/>
          <w:szCs w:val="28"/>
        </w:rPr>
        <w:t>государственной услуги</w:t>
      </w:r>
    </w:p>
    <w:p w:rsidR="00637861" w:rsidRPr="005373C9" w:rsidRDefault="00637861" w:rsidP="00637861">
      <w:pPr>
        <w:tabs>
          <w:tab w:val="left" w:pos="4536"/>
        </w:tabs>
        <w:ind w:firstLine="720"/>
        <w:jc w:val="center"/>
        <w:outlineLvl w:val="2"/>
        <w:rPr>
          <w:b/>
          <w:sz w:val="28"/>
          <w:szCs w:val="28"/>
        </w:rPr>
      </w:pPr>
    </w:p>
    <w:p w:rsidR="004151BE" w:rsidRPr="008068AB" w:rsidRDefault="004151BE" w:rsidP="004151BE">
      <w:pPr>
        <w:tabs>
          <w:tab w:val="left" w:pos="4536"/>
        </w:tabs>
        <w:ind w:firstLine="720"/>
        <w:jc w:val="both"/>
        <w:rPr>
          <w:sz w:val="28"/>
          <w:szCs w:val="28"/>
        </w:rPr>
      </w:pPr>
      <w:r>
        <w:rPr>
          <w:sz w:val="28"/>
          <w:szCs w:val="28"/>
        </w:rPr>
        <w:lastRenderedPageBreak/>
        <w:t xml:space="preserve"> 4.2.1. </w:t>
      </w:r>
      <w:proofErr w:type="gramStart"/>
      <w:r w:rsidRPr="008068AB">
        <w:rPr>
          <w:sz w:val="28"/>
          <w:szCs w:val="28"/>
        </w:rPr>
        <w:t>Контроль за</w:t>
      </w:r>
      <w:proofErr w:type="gramEnd"/>
      <w:r w:rsidRPr="008068AB">
        <w:rPr>
          <w:sz w:val="28"/>
          <w:szCs w:val="28"/>
        </w:rPr>
        <w:t xml:space="preserve"> полнотой и качеством предоставления </w:t>
      </w:r>
      <w:r>
        <w:rPr>
          <w:sz w:val="28"/>
          <w:szCs w:val="28"/>
        </w:rPr>
        <w:t xml:space="preserve">комитетом ветеринарии </w:t>
      </w:r>
      <w:r w:rsidRPr="008068AB">
        <w:rPr>
          <w:sz w:val="28"/>
          <w:szCs w:val="28"/>
        </w:rPr>
        <w:t xml:space="preserve">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w:t>
      </w:r>
      <w:r>
        <w:rPr>
          <w:sz w:val="28"/>
          <w:szCs w:val="28"/>
        </w:rPr>
        <w:t>заявителей</w:t>
      </w:r>
      <w:r w:rsidRPr="008068AB">
        <w:rPr>
          <w:sz w:val="28"/>
          <w:szCs w:val="28"/>
        </w:rPr>
        <w:t xml:space="preserve">, содержащих жалобы на действия (бездействие) должностных лиц </w:t>
      </w:r>
      <w:r>
        <w:rPr>
          <w:sz w:val="28"/>
          <w:szCs w:val="28"/>
        </w:rPr>
        <w:t>комитета ветеринарии.</w:t>
      </w:r>
    </w:p>
    <w:p w:rsidR="004151BE" w:rsidRPr="00C50402" w:rsidRDefault="004151BE" w:rsidP="004151BE">
      <w:pPr>
        <w:tabs>
          <w:tab w:val="left" w:pos="4536"/>
        </w:tabs>
        <w:ind w:firstLine="720"/>
        <w:jc w:val="both"/>
        <w:rPr>
          <w:sz w:val="28"/>
          <w:szCs w:val="28"/>
        </w:rPr>
      </w:pPr>
      <w:r>
        <w:rPr>
          <w:sz w:val="28"/>
          <w:szCs w:val="28"/>
        </w:rPr>
        <w:t xml:space="preserve">4.2.2.  </w:t>
      </w:r>
      <w:r w:rsidRPr="008068AB">
        <w:rPr>
          <w:sz w:val="28"/>
          <w:szCs w:val="28"/>
        </w:rPr>
        <w:t xml:space="preserve">Порядок и периодичность проведения плановых проверок выполнения </w:t>
      </w:r>
      <w:r>
        <w:rPr>
          <w:sz w:val="28"/>
          <w:szCs w:val="28"/>
        </w:rPr>
        <w:t xml:space="preserve">отделом государственного ветеринарного надзора </w:t>
      </w:r>
      <w:r w:rsidRPr="008068AB">
        <w:rPr>
          <w:sz w:val="28"/>
          <w:szCs w:val="28"/>
        </w:rPr>
        <w:t xml:space="preserve">положений </w:t>
      </w:r>
      <w:r>
        <w:rPr>
          <w:sz w:val="28"/>
          <w:szCs w:val="28"/>
        </w:rPr>
        <w:t>А</w:t>
      </w:r>
      <w:r w:rsidRPr="008068AB">
        <w:rPr>
          <w:sz w:val="28"/>
          <w:szCs w:val="28"/>
        </w:rPr>
        <w:t>дмин</w:t>
      </w:r>
      <w:r>
        <w:rPr>
          <w:sz w:val="28"/>
          <w:szCs w:val="28"/>
        </w:rPr>
        <w:t>истративного регламента</w:t>
      </w:r>
      <w:r w:rsidRPr="008068AB">
        <w:rPr>
          <w:sz w:val="28"/>
          <w:szCs w:val="28"/>
        </w:rPr>
        <w:t xml:space="preserve">, устанавливающих требования к предоставлению государственной услуги, осуществляются </w:t>
      </w:r>
      <w:r w:rsidRPr="00C50402">
        <w:rPr>
          <w:sz w:val="28"/>
          <w:szCs w:val="28"/>
        </w:rPr>
        <w:t>в соответствии с ежегодны</w:t>
      </w:r>
      <w:r>
        <w:rPr>
          <w:sz w:val="28"/>
          <w:szCs w:val="28"/>
        </w:rPr>
        <w:t>м графиком проверок, утверждаемые</w:t>
      </w:r>
      <w:r w:rsidRPr="00C50402">
        <w:rPr>
          <w:sz w:val="28"/>
          <w:szCs w:val="28"/>
        </w:rPr>
        <w:t xml:space="preserve">  </w:t>
      </w:r>
      <w:r>
        <w:rPr>
          <w:sz w:val="28"/>
          <w:szCs w:val="28"/>
        </w:rPr>
        <w:t>председателем комитета.</w:t>
      </w:r>
    </w:p>
    <w:p w:rsidR="004151BE" w:rsidRPr="008068AB" w:rsidRDefault="004151BE" w:rsidP="004151BE">
      <w:pPr>
        <w:tabs>
          <w:tab w:val="left" w:pos="4536"/>
        </w:tabs>
        <w:ind w:firstLine="720"/>
        <w:jc w:val="both"/>
        <w:rPr>
          <w:sz w:val="28"/>
          <w:szCs w:val="28"/>
        </w:rPr>
      </w:pPr>
      <w:r>
        <w:rPr>
          <w:sz w:val="28"/>
          <w:szCs w:val="28"/>
        </w:rPr>
        <w:t xml:space="preserve">4.2.3.  </w:t>
      </w:r>
      <w:r w:rsidRPr="008068AB">
        <w:rPr>
          <w:sz w:val="28"/>
          <w:szCs w:val="28"/>
        </w:rPr>
        <w:t>Проверки проводятся с целью выявления и устранения нарушений прав заявителей</w:t>
      </w:r>
      <w:r>
        <w:rPr>
          <w:sz w:val="28"/>
          <w:szCs w:val="28"/>
        </w:rPr>
        <w:t>.</w:t>
      </w:r>
    </w:p>
    <w:p w:rsidR="004151BE" w:rsidRPr="005373C9" w:rsidRDefault="004151BE" w:rsidP="004151BE">
      <w:pPr>
        <w:tabs>
          <w:tab w:val="left" w:pos="4536"/>
        </w:tabs>
        <w:ind w:firstLine="720"/>
        <w:jc w:val="both"/>
        <w:rPr>
          <w:sz w:val="28"/>
          <w:szCs w:val="28"/>
        </w:rPr>
      </w:pPr>
      <w:r>
        <w:rPr>
          <w:sz w:val="28"/>
          <w:szCs w:val="28"/>
        </w:rPr>
        <w:t xml:space="preserve">4.2.4. </w:t>
      </w:r>
      <w:r w:rsidRPr="008068AB">
        <w:rPr>
          <w:sz w:val="28"/>
          <w:szCs w:val="28"/>
        </w:rPr>
        <w:t xml:space="preserve">Внеплановые проверки полноты и качества предоставления государственной услуги проводятся на основании жалоб </w:t>
      </w:r>
      <w:r>
        <w:rPr>
          <w:sz w:val="28"/>
          <w:szCs w:val="28"/>
        </w:rPr>
        <w:t xml:space="preserve">заявителей </w:t>
      </w:r>
      <w:r w:rsidRPr="008068AB">
        <w:rPr>
          <w:sz w:val="28"/>
          <w:szCs w:val="28"/>
        </w:rPr>
        <w:t xml:space="preserve">на решения или действия (бездействие) должностных лиц </w:t>
      </w:r>
      <w:r>
        <w:rPr>
          <w:sz w:val="28"/>
          <w:szCs w:val="28"/>
        </w:rPr>
        <w:t>комитета ветеринарии</w:t>
      </w:r>
      <w:r w:rsidRPr="008068AB">
        <w:rPr>
          <w:sz w:val="28"/>
          <w:szCs w:val="28"/>
        </w:rPr>
        <w:t>, принятые или осуществленные в ходе предос</w:t>
      </w:r>
      <w:r>
        <w:rPr>
          <w:sz w:val="28"/>
          <w:szCs w:val="28"/>
        </w:rPr>
        <w:t>тавления государственной услуги, а также в связи с проверкой устранения ранее выявленных нарушений.</w:t>
      </w:r>
    </w:p>
    <w:p w:rsidR="00637861" w:rsidRPr="005373C9" w:rsidRDefault="00637861" w:rsidP="004151BE">
      <w:pPr>
        <w:tabs>
          <w:tab w:val="left" w:pos="4536"/>
        </w:tabs>
        <w:ind w:firstLine="720"/>
        <w:jc w:val="both"/>
        <w:rPr>
          <w:sz w:val="28"/>
          <w:szCs w:val="28"/>
        </w:rPr>
      </w:pPr>
    </w:p>
    <w:p w:rsidR="004151BE" w:rsidRPr="005373C9" w:rsidRDefault="004151BE" w:rsidP="00637861">
      <w:pPr>
        <w:tabs>
          <w:tab w:val="left" w:pos="4536"/>
        </w:tabs>
        <w:autoSpaceDE w:val="0"/>
        <w:autoSpaceDN w:val="0"/>
        <w:adjustRightInd w:val="0"/>
        <w:ind w:firstLine="851"/>
        <w:jc w:val="center"/>
        <w:rPr>
          <w:b/>
          <w:bCs/>
          <w:sz w:val="28"/>
          <w:szCs w:val="28"/>
        </w:rPr>
      </w:pPr>
      <w:r w:rsidRPr="001A401B">
        <w:rPr>
          <w:b/>
          <w:bCs/>
          <w:sz w:val="28"/>
          <w:szCs w:val="28"/>
        </w:rPr>
        <w:t xml:space="preserve">4.3. Ответственность </w:t>
      </w:r>
      <w:r>
        <w:rPr>
          <w:b/>
          <w:bCs/>
          <w:sz w:val="28"/>
          <w:szCs w:val="28"/>
        </w:rPr>
        <w:t>государственных служащих органа исполнительной власти и иных должностных лиц за решения и действия (бездействие), принимаемые (осуществляемые) в ходе предоставления государственной услуги</w:t>
      </w:r>
    </w:p>
    <w:p w:rsidR="00637861" w:rsidRPr="005373C9" w:rsidRDefault="00637861" w:rsidP="00637861">
      <w:pPr>
        <w:tabs>
          <w:tab w:val="left" w:pos="4536"/>
        </w:tabs>
        <w:autoSpaceDE w:val="0"/>
        <w:autoSpaceDN w:val="0"/>
        <w:adjustRightInd w:val="0"/>
        <w:ind w:firstLine="851"/>
        <w:jc w:val="center"/>
        <w:rPr>
          <w:rFonts w:eastAsiaTheme="minorHAnsi"/>
          <w:b/>
          <w:bCs/>
          <w:sz w:val="28"/>
          <w:szCs w:val="28"/>
          <w:lang w:eastAsia="en-US"/>
        </w:rPr>
      </w:pPr>
    </w:p>
    <w:p w:rsidR="004151BE" w:rsidRPr="00211F01" w:rsidRDefault="004151BE" w:rsidP="004151BE">
      <w:pPr>
        <w:pStyle w:val="ConsPlusTitle"/>
        <w:widowControl/>
        <w:tabs>
          <w:tab w:val="left" w:pos="4536"/>
        </w:tabs>
        <w:ind w:firstLine="720"/>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4.3.1. </w:t>
      </w:r>
      <w:r w:rsidRPr="00211F01">
        <w:rPr>
          <w:rFonts w:ascii="Times New Roman" w:hAnsi="Times New Roman" w:cs="Times New Roman"/>
          <w:b w:val="0"/>
          <w:sz w:val="28"/>
          <w:szCs w:val="28"/>
        </w:rPr>
        <w:t xml:space="preserve">Специалисты </w:t>
      </w:r>
      <w:r>
        <w:rPr>
          <w:rFonts w:ascii="Times New Roman" w:hAnsi="Times New Roman" w:cs="Times New Roman"/>
          <w:b w:val="0"/>
          <w:sz w:val="28"/>
          <w:szCs w:val="28"/>
        </w:rPr>
        <w:t>отдела государственного ветеринарного надзора</w:t>
      </w:r>
      <w:r w:rsidRPr="00211F01">
        <w:rPr>
          <w:rFonts w:ascii="Times New Roman" w:hAnsi="Times New Roman" w:cs="Times New Roman"/>
          <w:b w:val="0"/>
          <w:sz w:val="28"/>
          <w:szCs w:val="28"/>
        </w:rPr>
        <w:t xml:space="preserve">, ответственные за предоставление услуги  несут персональную ответственность за сроки и порядок исполнения  административных процедур, указанных в </w:t>
      </w:r>
      <w:r>
        <w:rPr>
          <w:rFonts w:ascii="Times New Roman" w:hAnsi="Times New Roman" w:cs="Times New Roman"/>
          <w:b w:val="0"/>
          <w:sz w:val="28"/>
          <w:szCs w:val="28"/>
        </w:rPr>
        <w:t>А</w:t>
      </w:r>
      <w:r w:rsidRPr="00211F01">
        <w:rPr>
          <w:rFonts w:ascii="Times New Roman" w:hAnsi="Times New Roman" w:cs="Times New Roman"/>
          <w:b w:val="0"/>
          <w:sz w:val="28"/>
          <w:szCs w:val="28"/>
        </w:rPr>
        <w:t>дминистративном регламенте.</w:t>
      </w:r>
    </w:p>
    <w:p w:rsidR="004151BE" w:rsidRPr="00211F01" w:rsidRDefault="006B4744" w:rsidP="006B4744">
      <w:pPr>
        <w:pStyle w:val="ConsPlusNormal"/>
        <w:widowControl/>
        <w:tabs>
          <w:tab w:val="left" w:pos="453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151BE" w:rsidRPr="00873547">
        <w:rPr>
          <w:rFonts w:ascii="Times New Roman" w:hAnsi="Times New Roman" w:cs="Times New Roman"/>
          <w:bCs/>
          <w:sz w:val="28"/>
          <w:szCs w:val="28"/>
        </w:rPr>
        <w:t>4.3.2.</w:t>
      </w:r>
      <w:r w:rsidR="000A461B">
        <w:rPr>
          <w:rFonts w:ascii="Times New Roman" w:hAnsi="Times New Roman" w:cs="Times New Roman"/>
          <w:b/>
          <w:bCs/>
          <w:sz w:val="28"/>
          <w:szCs w:val="28"/>
        </w:rPr>
        <w:t xml:space="preserve"> </w:t>
      </w:r>
      <w:r w:rsidR="004151BE" w:rsidRPr="00211F01">
        <w:rPr>
          <w:rFonts w:ascii="Times New Roman" w:hAnsi="Times New Roman" w:cs="Times New Roman"/>
          <w:sz w:val="28"/>
          <w:szCs w:val="28"/>
        </w:rPr>
        <w:t xml:space="preserve">Персональная ответственность специалистов </w:t>
      </w:r>
      <w:r w:rsidR="004151BE" w:rsidRPr="00EC33AF">
        <w:rPr>
          <w:rFonts w:ascii="Times New Roman" w:hAnsi="Times New Roman" w:cs="Times New Roman"/>
          <w:bCs/>
          <w:sz w:val="28"/>
          <w:szCs w:val="28"/>
        </w:rPr>
        <w:t>отдела государственного ветеринарного надзора</w:t>
      </w:r>
      <w:r w:rsidR="004151BE" w:rsidRPr="00EC33AF">
        <w:rPr>
          <w:rFonts w:ascii="Times New Roman" w:hAnsi="Times New Roman" w:cs="Times New Roman"/>
          <w:sz w:val="28"/>
          <w:szCs w:val="28"/>
        </w:rPr>
        <w:t xml:space="preserve"> закреп</w:t>
      </w:r>
      <w:r w:rsidR="004151BE" w:rsidRPr="00211F01">
        <w:rPr>
          <w:rFonts w:ascii="Times New Roman" w:hAnsi="Times New Roman" w:cs="Times New Roman"/>
          <w:sz w:val="28"/>
          <w:szCs w:val="28"/>
        </w:rPr>
        <w:t>ляется в их должностных регламентах в соответствии с требованиями действующего законодательства Российской Федерации.</w:t>
      </w:r>
    </w:p>
    <w:p w:rsidR="004151BE" w:rsidRDefault="004151BE" w:rsidP="004151BE">
      <w:pPr>
        <w:tabs>
          <w:tab w:val="num" w:pos="0"/>
          <w:tab w:val="left" w:pos="4536"/>
        </w:tabs>
        <w:ind w:firstLine="720"/>
        <w:jc w:val="both"/>
        <w:rPr>
          <w:sz w:val="28"/>
          <w:szCs w:val="28"/>
        </w:rPr>
      </w:pPr>
      <w:r w:rsidRPr="00873547">
        <w:rPr>
          <w:bCs/>
          <w:sz w:val="28"/>
          <w:szCs w:val="28"/>
        </w:rPr>
        <w:t>4.3.3.</w:t>
      </w:r>
      <w:r>
        <w:rPr>
          <w:b/>
          <w:bCs/>
          <w:sz w:val="28"/>
          <w:szCs w:val="28"/>
        </w:rPr>
        <w:t xml:space="preserve"> </w:t>
      </w:r>
      <w:r w:rsidRPr="00211F01">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w:t>
      </w:r>
      <w:r>
        <w:rPr>
          <w:sz w:val="28"/>
          <w:szCs w:val="28"/>
        </w:rPr>
        <w:t xml:space="preserve">дисциплинарной и (или) административной </w:t>
      </w:r>
      <w:r w:rsidRPr="00211F01">
        <w:rPr>
          <w:sz w:val="28"/>
          <w:szCs w:val="28"/>
        </w:rPr>
        <w:t>ответственности в соответствии с действующим законодательством Российской Федерации</w:t>
      </w:r>
      <w:r>
        <w:rPr>
          <w:sz w:val="28"/>
          <w:szCs w:val="28"/>
        </w:rPr>
        <w:t xml:space="preserve"> и Калужской области</w:t>
      </w:r>
      <w:r w:rsidRPr="00211F01">
        <w:rPr>
          <w:sz w:val="28"/>
          <w:szCs w:val="28"/>
        </w:rPr>
        <w:t>.</w:t>
      </w:r>
    </w:p>
    <w:p w:rsidR="004151BE" w:rsidRDefault="004151BE" w:rsidP="004151BE">
      <w:pPr>
        <w:tabs>
          <w:tab w:val="left" w:pos="4536"/>
        </w:tabs>
        <w:autoSpaceDE w:val="0"/>
        <w:autoSpaceDN w:val="0"/>
        <w:adjustRightInd w:val="0"/>
        <w:ind w:firstLine="851"/>
        <w:jc w:val="both"/>
        <w:rPr>
          <w:rFonts w:eastAsiaTheme="minorHAnsi"/>
          <w:b/>
          <w:sz w:val="28"/>
          <w:szCs w:val="28"/>
          <w:lang w:eastAsia="en-US"/>
        </w:rPr>
      </w:pPr>
    </w:p>
    <w:p w:rsidR="004151BE" w:rsidRPr="005373C9" w:rsidRDefault="004151BE" w:rsidP="00637861">
      <w:pPr>
        <w:tabs>
          <w:tab w:val="left" w:pos="4536"/>
        </w:tabs>
        <w:autoSpaceDE w:val="0"/>
        <w:autoSpaceDN w:val="0"/>
        <w:adjustRightInd w:val="0"/>
        <w:ind w:firstLine="851"/>
        <w:jc w:val="center"/>
        <w:rPr>
          <w:rFonts w:eastAsiaTheme="minorHAnsi"/>
          <w:b/>
          <w:sz w:val="28"/>
          <w:szCs w:val="28"/>
          <w:lang w:eastAsia="en-US"/>
        </w:rPr>
      </w:pPr>
      <w:r>
        <w:rPr>
          <w:rFonts w:eastAsiaTheme="minorHAnsi"/>
          <w:b/>
          <w:sz w:val="28"/>
          <w:szCs w:val="28"/>
          <w:lang w:eastAsia="en-US"/>
        </w:rPr>
        <w:t xml:space="preserve">4.4. </w:t>
      </w:r>
      <w:r w:rsidRPr="00D325AA">
        <w:rPr>
          <w:rFonts w:eastAsiaTheme="minorHAnsi"/>
          <w:b/>
          <w:sz w:val="28"/>
          <w:szCs w:val="28"/>
          <w:lang w:eastAsia="en-US"/>
        </w:rPr>
        <w:t xml:space="preserve">Положения, характеризующие требования к порядку и формам </w:t>
      </w:r>
      <w:proofErr w:type="gramStart"/>
      <w:r w:rsidRPr="00D325AA">
        <w:rPr>
          <w:rFonts w:eastAsiaTheme="minorHAnsi"/>
          <w:b/>
          <w:sz w:val="28"/>
          <w:szCs w:val="28"/>
          <w:lang w:eastAsia="en-US"/>
        </w:rPr>
        <w:t>контроля за</w:t>
      </w:r>
      <w:proofErr w:type="gramEnd"/>
      <w:r w:rsidRPr="00D325AA">
        <w:rPr>
          <w:rFonts w:eastAsiaTheme="minorHAnsi"/>
          <w:b/>
          <w:sz w:val="28"/>
          <w:szCs w:val="28"/>
          <w:lang w:eastAsia="en-US"/>
        </w:rPr>
        <w:t xml:space="preserve"> предоставлением государственной услуги, в том числе со стороны граждан, их объединений и организаций</w:t>
      </w:r>
    </w:p>
    <w:p w:rsidR="00637861" w:rsidRPr="005373C9" w:rsidRDefault="00637861" w:rsidP="00637861">
      <w:pPr>
        <w:tabs>
          <w:tab w:val="left" w:pos="4536"/>
        </w:tabs>
        <w:autoSpaceDE w:val="0"/>
        <w:autoSpaceDN w:val="0"/>
        <w:adjustRightInd w:val="0"/>
        <w:ind w:firstLine="851"/>
        <w:jc w:val="center"/>
        <w:rPr>
          <w:rFonts w:eastAsiaTheme="minorHAnsi"/>
          <w:b/>
          <w:sz w:val="28"/>
          <w:szCs w:val="28"/>
          <w:lang w:eastAsia="en-US"/>
        </w:rPr>
      </w:pPr>
    </w:p>
    <w:p w:rsidR="004151BE" w:rsidRDefault="004151BE" w:rsidP="004151BE">
      <w:pPr>
        <w:tabs>
          <w:tab w:val="left" w:pos="709"/>
          <w:tab w:val="left" w:pos="4536"/>
        </w:tabs>
        <w:suppressAutoHyphens/>
        <w:jc w:val="both"/>
        <w:rPr>
          <w:bCs/>
          <w:kern w:val="2"/>
          <w:sz w:val="28"/>
          <w:szCs w:val="28"/>
          <w:lang w:eastAsia="zh-CN"/>
        </w:rPr>
      </w:pPr>
      <w:r>
        <w:rPr>
          <w:bCs/>
          <w:kern w:val="2"/>
          <w:sz w:val="28"/>
          <w:szCs w:val="28"/>
          <w:lang w:eastAsia="zh-CN"/>
        </w:rPr>
        <w:lastRenderedPageBreak/>
        <w:tab/>
      </w:r>
      <w:proofErr w:type="gramStart"/>
      <w:r w:rsidRPr="00D4794E">
        <w:rPr>
          <w:bCs/>
          <w:kern w:val="2"/>
          <w:sz w:val="28"/>
          <w:szCs w:val="28"/>
          <w:lang w:eastAsia="zh-CN"/>
        </w:rPr>
        <w:t>Для осуществления контроля за предоставлением государственной услуги  граждане, их объединения   и  организации вправе направлять в Управление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вносить предложения о мерах по устранению нарушений Административного регламента,   а также  направлять заявления и жалобы с сообщением о нарушении ответственными должностными лицами, предоставляющими государственную услугу, требований Административного регламента, законодательных</w:t>
      </w:r>
      <w:proofErr w:type="gramEnd"/>
      <w:r w:rsidRPr="00D4794E">
        <w:rPr>
          <w:bCs/>
          <w:kern w:val="2"/>
          <w:sz w:val="28"/>
          <w:szCs w:val="28"/>
          <w:lang w:eastAsia="zh-CN"/>
        </w:rPr>
        <w:t xml:space="preserve"> и иных нормативных правовых актов.</w:t>
      </w:r>
    </w:p>
    <w:p w:rsidR="004151BE" w:rsidRPr="00D4794E" w:rsidRDefault="004151BE" w:rsidP="004151BE">
      <w:pPr>
        <w:tabs>
          <w:tab w:val="left" w:pos="709"/>
          <w:tab w:val="left" w:pos="4536"/>
        </w:tabs>
        <w:suppressAutoHyphens/>
        <w:jc w:val="both"/>
        <w:rPr>
          <w:bCs/>
          <w:kern w:val="2"/>
          <w:sz w:val="28"/>
          <w:szCs w:val="28"/>
          <w:lang w:eastAsia="zh-CN"/>
        </w:rPr>
      </w:pPr>
    </w:p>
    <w:p w:rsidR="004151BE" w:rsidRDefault="004151BE" w:rsidP="00637861">
      <w:pPr>
        <w:pStyle w:val="af3"/>
        <w:tabs>
          <w:tab w:val="left" w:pos="4536"/>
        </w:tabs>
        <w:ind w:firstLine="709"/>
        <w:jc w:val="center"/>
        <w:rPr>
          <w:rFonts w:ascii="Times New Roman" w:hAnsi="Times New Roman"/>
          <w:color w:val="000000" w:themeColor="text1"/>
          <w:sz w:val="28"/>
          <w:szCs w:val="28"/>
        </w:rPr>
      </w:pPr>
      <w:r w:rsidRPr="00A15AB9">
        <w:rPr>
          <w:rFonts w:ascii="Times New Roman" w:hAnsi="Times New Roman"/>
          <w:b/>
          <w:sz w:val="28"/>
          <w:szCs w:val="28"/>
          <w:lang w:val="en-US"/>
        </w:rPr>
        <w:t>V</w:t>
      </w:r>
      <w:r w:rsidRPr="00A15AB9">
        <w:rPr>
          <w:rFonts w:ascii="Times New Roman" w:hAnsi="Times New Roman"/>
          <w:b/>
          <w:sz w:val="28"/>
          <w:szCs w:val="28"/>
        </w:rPr>
        <w:t xml:space="preserve">. Досудебный (внесудебный) порядок обжалования заявителем </w:t>
      </w:r>
      <w:r w:rsidRPr="00A15AB9">
        <w:rPr>
          <w:rFonts w:ascii="Times New Roman" w:hAnsi="Times New Roman"/>
          <w:b/>
          <w:color w:val="000000" w:themeColor="text1"/>
          <w:sz w:val="28"/>
          <w:szCs w:val="28"/>
        </w:rPr>
        <w:t>решений и действий (бездействия) органа</w:t>
      </w:r>
      <w:r>
        <w:rPr>
          <w:rFonts w:ascii="Times New Roman" w:hAnsi="Times New Roman"/>
          <w:b/>
          <w:color w:val="000000" w:themeColor="text1"/>
          <w:sz w:val="28"/>
          <w:szCs w:val="28"/>
        </w:rPr>
        <w:t xml:space="preserve"> исполнительной власти</w:t>
      </w:r>
      <w:r w:rsidRPr="00A15AB9">
        <w:rPr>
          <w:rFonts w:ascii="Times New Roman" w:hAnsi="Times New Roman"/>
          <w:b/>
          <w:color w:val="000000" w:themeColor="text1"/>
          <w:sz w:val="28"/>
          <w:szCs w:val="28"/>
        </w:rPr>
        <w:t>, предоставляющего государственную услугу, должностного лица органа</w:t>
      </w:r>
      <w:r>
        <w:rPr>
          <w:rFonts w:ascii="Times New Roman" w:hAnsi="Times New Roman"/>
          <w:b/>
          <w:color w:val="000000" w:themeColor="text1"/>
          <w:sz w:val="28"/>
          <w:szCs w:val="28"/>
        </w:rPr>
        <w:t xml:space="preserve"> исполнительной власти</w:t>
      </w:r>
      <w:r w:rsidRPr="00A15AB9">
        <w:rPr>
          <w:rFonts w:ascii="Times New Roman" w:hAnsi="Times New Roman"/>
          <w:b/>
          <w:color w:val="000000" w:themeColor="text1"/>
          <w:sz w:val="28"/>
          <w:szCs w:val="28"/>
        </w:rPr>
        <w:t>, предоставляющего государственную услугу</w:t>
      </w:r>
    </w:p>
    <w:p w:rsidR="004151BE" w:rsidRDefault="004151BE" w:rsidP="00637861">
      <w:pPr>
        <w:pStyle w:val="af3"/>
        <w:tabs>
          <w:tab w:val="left" w:pos="4536"/>
        </w:tabs>
        <w:ind w:firstLine="709"/>
        <w:jc w:val="center"/>
        <w:rPr>
          <w:rFonts w:ascii="Times New Roman" w:hAnsi="Times New Roman"/>
          <w:color w:val="000000" w:themeColor="text1"/>
          <w:sz w:val="28"/>
          <w:szCs w:val="28"/>
        </w:rPr>
      </w:pPr>
    </w:p>
    <w:p w:rsidR="004151BE" w:rsidRPr="00841ACB" w:rsidRDefault="004151BE" w:rsidP="00637861">
      <w:pPr>
        <w:tabs>
          <w:tab w:val="left" w:pos="4536"/>
        </w:tabs>
        <w:ind w:firstLine="708"/>
        <w:jc w:val="center"/>
        <w:rPr>
          <w:rFonts w:eastAsia="Calibri"/>
          <w:b/>
          <w:sz w:val="28"/>
          <w:szCs w:val="28"/>
          <w:lang w:eastAsia="en-US"/>
        </w:rPr>
      </w:pPr>
      <w:r w:rsidRPr="00946334">
        <w:rPr>
          <w:b/>
          <w:sz w:val="28"/>
          <w:szCs w:val="28"/>
        </w:rPr>
        <w:t xml:space="preserve">5.1. </w:t>
      </w:r>
      <w:proofErr w:type="gramStart"/>
      <w:r w:rsidRPr="00841ACB">
        <w:rPr>
          <w:rFonts w:eastAsia="Calibri"/>
          <w:b/>
          <w:sz w:val="28"/>
          <w:szCs w:val="28"/>
          <w:lang w:eastAsia="en-US"/>
        </w:rPr>
        <w:t xml:space="preserve">Информация для </w:t>
      </w:r>
      <w:r>
        <w:rPr>
          <w:rFonts w:eastAsia="Calibri"/>
          <w:b/>
          <w:sz w:val="28"/>
          <w:szCs w:val="28"/>
          <w:lang w:eastAsia="en-US"/>
        </w:rPr>
        <w:t>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roofErr w:type="gramEnd"/>
    </w:p>
    <w:p w:rsidR="004151BE" w:rsidRPr="00A15AB9" w:rsidRDefault="004151BE" w:rsidP="004151BE">
      <w:pPr>
        <w:pStyle w:val="af3"/>
        <w:tabs>
          <w:tab w:val="left" w:pos="4536"/>
        </w:tabs>
        <w:jc w:val="center"/>
        <w:rPr>
          <w:rFonts w:ascii="Times New Roman" w:hAnsi="Times New Roman"/>
          <w:b/>
          <w:sz w:val="28"/>
          <w:szCs w:val="28"/>
        </w:rPr>
      </w:pPr>
    </w:p>
    <w:p w:rsidR="004151BE" w:rsidRPr="005373C9" w:rsidRDefault="00DB1B29" w:rsidP="00637861">
      <w:pPr>
        <w:tabs>
          <w:tab w:val="left" w:pos="709"/>
        </w:tabs>
        <w:jc w:val="both"/>
        <w:rPr>
          <w:rFonts w:eastAsiaTheme="minorHAnsi"/>
          <w:sz w:val="28"/>
          <w:szCs w:val="28"/>
        </w:rPr>
      </w:pPr>
      <w:r>
        <w:t xml:space="preserve">         </w:t>
      </w:r>
      <w:r w:rsidR="00B53E70">
        <w:t xml:space="preserve">   </w:t>
      </w:r>
      <w:r w:rsidR="004151BE" w:rsidRPr="00B53E70">
        <w:rPr>
          <w:sz w:val="28"/>
          <w:szCs w:val="28"/>
        </w:rPr>
        <w:t xml:space="preserve">5.1.1. </w:t>
      </w:r>
      <w:r w:rsidRPr="00B53E70">
        <w:rPr>
          <w:rFonts w:eastAsiaTheme="minorHAnsi"/>
          <w:sz w:val="28"/>
          <w:szCs w:val="28"/>
        </w:rPr>
        <w:t xml:space="preserve">Заявитель вправе подать жалобу на решение и (или) действие (бездействие) комитета ветеринарии, должностного лица комитета ветеринарии либо государственного служащего при </w:t>
      </w:r>
      <w:proofErr w:type="gramStart"/>
      <w:r w:rsidRPr="00B53E70">
        <w:rPr>
          <w:rFonts w:eastAsiaTheme="minorHAnsi"/>
          <w:sz w:val="28"/>
          <w:szCs w:val="28"/>
        </w:rPr>
        <w:t>предоставлении</w:t>
      </w:r>
      <w:proofErr w:type="gramEnd"/>
      <w:r w:rsidRPr="00B53E70">
        <w:rPr>
          <w:rFonts w:eastAsiaTheme="minorHAnsi"/>
          <w:sz w:val="28"/>
          <w:szCs w:val="28"/>
        </w:rPr>
        <w:t xml:space="preserve"> государственной услуги (далее - жалоба)</w:t>
      </w:r>
    </w:p>
    <w:p w:rsidR="00DB1B29" w:rsidRPr="00B53E70" w:rsidRDefault="00B53E70" w:rsidP="00DC376E">
      <w:pPr>
        <w:tabs>
          <w:tab w:val="left" w:pos="567"/>
          <w:tab w:val="left" w:pos="709"/>
        </w:tabs>
        <w:jc w:val="both"/>
        <w:rPr>
          <w:rFonts w:eastAsiaTheme="minorHAnsi"/>
          <w:sz w:val="28"/>
          <w:szCs w:val="28"/>
        </w:rPr>
      </w:pPr>
      <w:r>
        <w:rPr>
          <w:sz w:val="28"/>
          <w:szCs w:val="28"/>
        </w:rPr>
        <w:t xml:space="preserve">         </w:t>
      </w:r>
      <w:r w:rsidR="004151BE" w:rsidRPr="00B53E70">
        <w:rPr>
          <w:sz w:val="28"/>
          <w:szCs w:val="28"/>
        </w:rPr>
        <w:t xml:space="preserve">5.1.2. </w:t>
      </w:r>
      <w:r w:rsidR="00DB1B29" w:rsidRPr="00B53E70">
        <w:rPr>
          <w:rFonts w:eastAsiaTheme="minorHAnsi"/>
          <w:sz w:val="28"/>
          <w:szCs w:val="28"/>
        </w:rPr>
        <w:t xml:space="preserve">Жалоба может быть направлена по почте, принята при личном </w:t>
      </w:r>
      <w:proofErr w:type="gramStart"/>
      <w:r w:rsidR="00DB1B29" w:rsidRPr="00B53E70">
        <w:rPr>
          <w:rFonts w:eastAsiaTheme="minorHAnsi"/>
          <w:sz w:val="28"/>
          <w:szCs w:val="28"/>
        </w:rPr>
        <w:t>приеме</w:t>
      </w:r>
      <w:proofErr w:type="gramEnd"/>
      <w:r w:rsidR="00DB1B29" w:rsidRPr="00B53E70">
        <w:rPr>
          <w:rFonts w:eastAsiaTheme="minorHAnsi"/>
          <w:sz w:val="28"/>
          <w:szCs w:val="28"/>
        </w:rPr>
        <w:t xml:space="preserve"> заявителя, а также подана в электронной форме с использованием информационно-телекоммуникационной сети Интернет посредством:</w:t>
      </w:r>
    </w:p>
    <w:p w:rsidR="00DB1B29" w:rsidRPr="00B53E70" w:rsidRDefault="00B53E70" w:rsidP="00B53E70">
      <w:pPr>
        <w:jc w:val="both"/>
        <w:rPr>
          <w:rFonts w:eastAsiaTheme="minorHAnsi"/>
          <w:sz w:val="28"/>
          <w:szCs w:val="28"/>
        </w:rPr>
      </w:pPr>
      <w:r>
        <w:rPr>
          <w:rFonts w:eastAsiaTheme="minorHAnsi"/>
          <w:sz w:val="28"/>
          <w:szCs w:val="28"/>
        </w:rPr>
        <w:t xml:space="preserve">        </w:t>
      </w:r>
      <w:r w:rsidR="00DB1B29" w:rsidRPr="00B53E70">
        <w:rPr>
          <w:rFonts w:eastAsiaTheme="minorHAnsi"/>
          <w:sz w:val="28"/>
          <w:szCs w:val="28"/>
        </w:rPr>
        <w:t>а) официального сайта комитета ветеринарии в информационно-телекоммуникационной сети Интернет http://admoblkaluga.ru/sub/veter/;</w:t>
      </w:r>
    </w:p>
    <w:p w:rsidR="00DB1B29" w:rsidRPr="00B53E70" w:rsidRDefault="00B53E70" w:rsidP="00B53E70">
      <w:pPr>
        <w:jc w:val="both"/>
        <w:rPr>
          <w:rFonts w:eastAsiaTheme="minorHAnsi"/>
          <w:sz w:val="28"/>
          <w:szCs w:val="28"/>
        </w:rPr>
      </w:pPr>
      <w:r>
        <w:rPr>
          <w:rFonts w:eastAsiaTheme="minorHAnsi"/>
          <w:sz w:val="28"/>
          <w:szCs w:val="28"/>
        </w:rPr>
        <w:t xml:space="preserve">       </w:t>
      </w:r>
      <w:r w:rsidR="00DB1B29" w:rsidRPr="00B53E70">
        <w:rPr>
          <w:rFonts w:eastAsiaTheme="minorHAnsi"/>
          <w:sz w:val="28"/>
          <w:szCs w:val="28"/>
        </w:rPr>
        <w:t>б) Реестра государственных услуг http://gosuslugi.ru/;</w:t>
      </w:r>
    </w:p>
    <w:p w:rsidR="00DB1B29" w:rsidRPr="00B53E70" w:rsidRDefault="00B53E70" w:rsidP="00B53E70">
      <w:pPr>
        <w:jc w:val="both"/>
        <w:rPr>
          <w:rFonts w:eastAsiaTheme="minorHAnsi"/>
          <w:sz w:val="28"/>
          <w:szCs w:val="28"/>
        </w:rPr>
      </w:pPr>
      <w:r>
        <w:rPr>
          <w:rFonts w:eastAsiaTheme="minorHAnsi"/>
          <w:sz w:val="28"/>
          <w:szCs w:val="28"/>
        </w:rPr>
        <w:t xml:space="preserve">       </w:t>
      </w:r>
      <w:r w:rsidR="00DB1B29" w:rsidRPr="00B53E70">
        <w:rPr>
          <w:rFonts w:eastAsiaTheme="minorHAnsi"/>
          <w:sz w:val="28"/>
          <w:szCs w:val="28"/>
        </w:rPr>
        <w:t>в) портала государственных и муниципальных услуг (функций) Калужской области http://uslugikalugi.ru/;</w:t>
      </w:r>
    </w:p>
    <w:p w:rsidR="00DB1B29" w:rsidRPr="00B53E70" w:rsidRDefault="00B53E70" w:rsidP="00B53E70">
      <w:pPr>
        <w:jc w:val="both"/>
        <w:rPr>
          <w:rFonts w:eastAsiaTheme="minorHAnsi"/>
          <w:sz w:val="28"/>
          <w:szCs w:val="28"/>
        </w:rPr>
      </w:pPr>
      <w:r>
        <w:rPr>
          <w:rFonts w:eastAsiaTheme="minorHAnsi"/>
          <w:sz w:val="28"/>
          <w:szCs w:val="28"/>
        </w:rPr>
        <w:t xml:space="preserve">       </w:t>
      </w:r>
      <w:proofErr w:type="gramStart"/>
      <w:r w:rsidR="00DB1B29" w:rsidRPr="00B53E70">
        <w:rPr>
          <w:rFonts w:eastAsiaTheme="minorHAnsi"/>
          <w:sz w:val="28"/>
          <w:szCs w:val="28"/>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https://do.gosuslugi.ru/.</w:t>
      </w:r>
      <w:proofErr w:type="gramEnd"/>
    </w:p>
    <w:p w:rsidR="004151BE" w:rsidRPr="00637861" w:rsidRDefault="004151BE" w:rsidP="00637861">
      <w:pPr>
        <w:pStyle w:val="af3"/>
        <w:tabs>
          <w:tab w:val="left" w:pos="4536"/>
        </w:tabs>
        <w:ind w:firstLine="708"/>
        <w:jc w:val="center"/>
        <w:rPr>
          <w:rFonts w:ascii="Times New Roman" w:hAnsi="Times New Roman"/>
          <w:b/>
          <w:color w:val="000000" w:themeColor="text1"/>
          <w:sz w:val="28"/>
          <w:szCs w:val="28"/>
        </w:rPr>
      </w:pPr>
      <w:r w:rsidRPr="00946334">
        <w:rPr>
          <w:rFonts w:ascii="Times New Roman" w:hAnsi="Times New Roman"/>
          <w:b/>
          <w:sz w:val="28"/>
          <w:szCs w:val="28"/>
        </w:rPr>
        <w:t xml:space="preserve">5.2. </w:t>
      </w:r>
      <w:r>
        <w:rPr>
          <w:rFonts w:ascii="Times New Roman" w:hAnsi="Times New Roman"/>
          <w:b/>
          <w:color w:val="000000" w:themeColor="text1"/>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637861" w:rsidRPr="00637861" w:rsidRDefault="00637861" w:rsidP="00637861">
      <w:pPr>
        <w:pStyle w:val="af3"/>
        <w:tabs>
          <w:tab w:val="left" w:pos="4536"/>
        </w:tabs>
        <w:ind w:firstLine="708"/>
        <w:jc w:val="center"/>
        <w:rPr>
          <w:rFonts w:ascii="Times New Roman" w:hAnsi="Times New Roman"/>
          <w:b/>
          <w:sz w:val="28"/>
          <w:szCs w:val="28"/>
        </w:rPr>
      </w:pPr>
    </w:p>
    <w:p w:rsidR="00DC376E" w:rsidRPr="00B53E70" w:rsidRDefault="00DC376E" w:rsidP="00DC376E">
      <w:pPr>
        <w:tabs>
          <w:tab w:val="left" w:pos="567"/>
          <w:tab w:val="left" w:pos="709"/>
        </w:tabs>
        <w:jc w:val="both"/>
        <w:rPr>
          <w:rFonts w:eastAsiaTheme="minorHAnsi"/>
          <w:sz w:val="28"/>
          <w:szCs w:val="28"/>
        </w:rPr>
      </w:pPr>
      <w:r>
        <w:rPr>
          <w:bCs/>
          <w:sz w:val="28"/>
          <w:szCs w:val="28"/>
        </w:rPr>
        <w:lastRenderedPageBreak/>
        <w:t xml:space="preserve">          </w:t>
      </w:r>
      <w:r w:rsidR="004151BE">
        <w:rPr>
          <w:bCs/>
          <w:sz w:val="28"/>
          <w:szCs w:val="28"/>
        </w:rPr>
        <w:t xml:space="preserve">5.2.1. </w:t>
      </w:r>
      <w:r w:rsidRPr="00B53E70">
        <w:rPr>
          <w:rFonts w:eastAsiaTheme="minorHAnsi"/>
          <w:sz w:val="28"/>
          <w:szCs w:val="28"/>
        </w:rPr>
        <w:t>Жалоба подается в письменной форме на бумажном носителе, в электронной форме в комитет ветеринарии.</w:t>
      </w:r>
    </w:p>
    <w:p w:rsidR="004151BE" w:rsidRPr="00C04A41" w:rsidRDefault="004151BE" w:rsidP="00DC376E">
      <w:pPr>
        <w:widowControl w:val="0"/>
        <w:tabs>
          <w:tab w:val="left" w:pos="4536"/>
        </w:tabs>
        <w:autoSpaceDE w:val="0"/>
        <w:autoSpaceDN w:val="0"/>
        <w:adjustRightInd w:val="0"/>
        <w:ind w:firstLine="709"/>
        <w:jc w:val="both"/>
        <w:rPr>
          <w:sz w:val="28"/>
          <w:szCs w:val="28"/>
        </w:rPr>
      </w:pPr>
    </w:p>
    <w:p w:rsidR="004151BE" w:rsidRPr="005373C9" w:rsidRDefault="004151BE" w:rsidP="00637861">
      <w:pPr>
        <w:tabs>
          <w:tab w:val="left" w:pos="4536"/>
        </w:tabs>
        <w:ind w:firstLine="708"/>
        <w:jc w:val="center"/>
        <w:outlineLvl w:val="0"/>
        <w:rPr>
          <w:b/>
          <w:sz w:val="28"/>
          <w:szCs w:val="28"/>
        </w:rPr>
      </w:pPr>
      <w:r w:rsidRPr="00946334">
        <w:rPr>
          <w:b/>
          <w:color w:val="000000" w:themeColor="text1"/>
          <w:sz w:val="28"/>
          <w:szCs w:val="28"/>
        </w:rPr>
        <w:t xml:space="preserve">5.3. </w:t>
      </w:r>
      <w:r w:rsidRPr="00946334">
        <w:rPr>
          <w:b/>
          <w:sz w:val="28"/>
          <w:szCs w:val="28"/>
        </w:rPr>
        <w:t xml:space="preserve">Способы информирования заявителей о порядке подачи и рассмотрения жалобы, в том числе с использованием </w:t>
      </w:r>
      <w:r>
        <w:rPr>
          <w:b/>
          <w:sz w:val="28"/>
          <w:szCs w:val="28"/>
        </w:rPr>
        <w:t>Портала государственных и муниципальных услуг (функций) Калужской области</w:t>
      </w:r>
    </w:p>
    <w:p w:rsidR="00637861" w:rsidRPr="005373C9" w:rsidRDefault="00637861" w:rsidP="00637861">
      <w:pPr>
        <w:tabs>
          <w:tab w:val="left" w:pos="4536"/>
        </w:tabs>
        <w:ind w:firstLine="708"/>
        <w:jc w:val="center"/>
        <w:outlineLvl w:val="0"/>
        <w:rPr>
          <w:b/>
          <w:sz w:val="28"/>
          <w:szCs w:val="28"/>
        </w:rPr>
      </w:pPr>
    </w:p>
    <w:p w:rsidR="004151BE" w:rsidRPr="007B5FFD" w:rsidRDefault="004151BE" w:rsidP="004151BE">
      <w:pPr>
        <w:pStyle w:val="af3"/>
        <w:tabs>
          <w:tab w:val="left" w:pos="4536"/>
        </w:tabs>
        <w:ind w:firstLine="709"/>
        <w:jc w:val="both"/>
        <w:rPr>
          <w:rFonts w:ascii="Times New Roman" w:hAnsi="Times New Roman"/>
          <w:sz w:val="28"/>
          <w:szCs w:val="28"/>
        </w:rPr>
      </w:pPr>
      <w:r w:rsidRPr="007B5FFD">
        <w:rPr>
          <w:rFonts w:ascii="Times New Roman" w:hAnsi="Times New Roman"/>
          <w:sz w:val="28"/>
          <w:szCs w:val="28"/>
        </w:rPr>
        <w:t xml:space="preserve">5.3.1. Информирование заявителей о порядке </w:t>
      </w:r>
      <w:r w:rsidRPr="007B5FFD">
        <w:rPr>
          <w:rFonts w:ascii="Times New Roman" w:hAnsi="Times New Roman"/>
          <w:kern w:val="2"/>
          <w:sz w:val="28"/>
          <w:szCs w:val="28"/>
        </w:rPr>
        <w:t xml:space="preserve">подачи и рассмотрения жалобы </w:t>
      </w:r>
      <w:r w:rsidRPr="007B5FFD">
        <w:rPr>
          <w:rFonts w:ascii="Times New Roman" w:hAnsi="Times New Roman"/>
          <w:sz w:val="28"/>
          <w:szCs w:val="28"/>
        </w:rPr>
        <w:t xml:space="preserve">осуществляется посредством размещения информации на стендах в местах предоставления </w:t>
      </w:r>
      <w:r w:rsidRPr="007B5FFD">
        <w:rPr>
          <w:rFonts w:ascii="Times New Roman" w:hAnsi="Times New Roman"/>
          <w:bCs/>
          <w:sz w:val="28"/>
          <w:szCs w:val="28"/>
        </w:rPr>
        <w:t>государственной</w:t>
      </w:r>
      <w:r w:rsidRPr="007B5FFD">
        <w:rPr>
          <w:rFonts w:ascii="Times New Roman" w:hAnsi="Times New Roman"/>
          <w:sz w:val="28"/>
          <w:szCs w:val="28"/>
        </w:rPr>
        <w:t xml:space="preserve"> услуги, </w:t>
      </w:r>
      <w:r w:rsidR="007B5FFD" w:rsidRPr="007B5FFD">
        <w:rPr>
          <w:rFonts w:ascii="Times New Roman" w:eastAsiaTheme="minorHAnsi" w:hAnsi="Times New Roman"/>
          <w:bCs/>
          <w:sz w:val="28"/>
          <w:szCs w:val="28"/>
        </w:rPr>
        <w:t>в Реестре государственных услуг,</w:t>
      </w:r>
      <w:r w:rsidRPr="007B5FFD">
        <w:rPr>
          <w:rFonts w:ascii="Times New Roman" w:hAnsi="Times New Roman"/>
          <w:sz w:val="28"/>
          <w:szCs w:val="28"/>
        </w:rPr>
        <w:t xml:space="preserve"> на Портале государственных и муниципальных услуг (функций) Калужской области, на официальном сайте </w:t>
      </w:r>
      <w:r w:rsidR="007B5FFD" w:rsidRPr="007B5FFD">
        <w:rPr>
          <w:rFonts w:ascii="Times New Roman" w:eastAsiaTheme="minorHAnsi" w:hAnsi="Times New Roman"/>
          <w:bCs/>
          <w:sz w:val="28"/>
          <w:szCs w:val="28"/>
        </w:rPr>
        <w:t>в информационно-телекоммуникационной сети Интернет</w:t>
      </w:r>
      <w:r w:rsidRPr="007B5FFD">
        <w:rPr>
          <w:rFonts w:ascii="Times New Roman" w:hAnsi="Times New Roman"/>
          <w:sz w:val="28"/>
          <w:szCs w:val="28"/>
        </w:rPr>
        <w:t xml:space="preserve">, </w:t>
      </w:r>
      <w:r w:rsidRPr="007B5FFD">
        <w:rPr>
          <w:rFonts w:ascii="Times New Roman" w:hAnsi="Times New Roman"/>
          <w:kern w:val="2"/>
          <w:sz w:val="28"/>
          <w:szCs w:val="28"/>
        </w:rPr>
        <w:t>а также по телефону, электронной почте, при личном приеме.</w:t>
      </w:r>
    </w:p>
    <w:p w:rsidR="004151BE" w:rsidRDefault="004151BE" w:rsidP="004151BE">
      <w:pPr>
        <w:widowControl w:val="0"/>
        <w:tabs>
          <w:tab w:val="left" w:pos="4536"/>
        </w:tabs>
        <w:autoSpaceDE w:val="0"/>
        <w:autoSpaceDN w:val="0"/>
        <w:adjustRightInd w:val="0"/>
        <w:jc w:val="center"/>
        <w:outlineLvl w:val="0"/>
        <w:rPr>
          <w:b/>
          <w:sz w:val="28"/>
          <w:szCs w:val="28"/>
        </w:rPr>
      </w:pPr>
    </w:p>
    <w:p w:rsidR="004151BE" w:rsidRPr="005373C9" w:rsidRDefault="004151BE" w:rsidP="00637861">
      <w:pPr>
        <w:widowControl w:val="0"/>
        <w:tabs>
          <w:tab w:val="left" w:pos="4536"/>
        </w:tabs>
        <w:autoSpaceDE w:val="0"/>
        <w:autoSpaceDN w:val="0"/>
        <w:adjustRightInd w:val="0"/>
        <w:ind w:firstLine="708"/>
        <w:jc w:val="center"/>
        <w:outlineLvl w:val="0"/>
        <w:rPr>
          <w:b/>
          <w:sz w:val="28"/>
          <w:szCs w:val="28"/>
        </w:rPr>
      </w:pPr>
      <w:r w:rsidRPr="00A966E1">
        <w:rPr>
          <w:b/>
          <w:sz w:val="28"/>
          <w:szCs w:val="28"/>
        </w:rPr>
        <w:t>5.4.</w:t>
      </w:r>
      <w:r w:rsidRPr="00A966E1">
        <w:rPr>
          <w:sz w:val="28"/>
          <w:szCs w:val="28"/>
        </w:rPr>
        <w:t xml:space="preserve"> </w:t>
      </w:r>
      <w:r w:rsidRPr="00A966E1">
        <w:rPr>
          <w:b/>
          <w:sz w:val="28"/>
          <w:szCs w:val="28"/>
        </w:rPr>
        <w:t>Перечень нормативных правовых актов, регулирующих порядок досудебного (внесудебного) обжалования решений</w:t>
      </w:r>
      <w:r w:rsidRPr="00946334">
        <w:rPr>
          <w:b/>
          <w:sz w:val="28"/>
          <w:szCs w:val="28"/>
        </w:rPr>
        <w:t xml:space="preserve"> и действий (бездействия) </w:t>
      </w:r>
      <w:r w:rsidR="00255AE1">
        <w:rPr>
          <w:b/>
          <w:sz w:val="28"/>
          <w:szCs w:val="28"/>
        </w:rPr>
        <w:t>комитета ветеринари</w:t>
      </w:r>
      <w:r w:rsidR="007B5FFD">
        <w:rPr>
          <w:b/>
          <w:sz w:val="28"/>
          <w:szCs w:val="28"/>
        </w:rPr>
        <w:t>и</w:t>
      </w:r>
      <w:r w:rsidRPr="00946334">
        <w:rPr>
          <w:b/>
          <w:sz w:val="28"/>
          <w:szCs w:val="28"/>
        </w:rPr>
        <w:t>,</w:t>
      </w:r>
      <w:r w:rsidRPr="00A966E1">
        <w:rPr>
          <w:b/>
          <w:sz w:val="28"/>
          <w:szCs w:val="28"/>
        </w:rPr>
        <w:t xml:space="preserve"> предоставляющего </w:t>
      </w:r>
      <w:r w:rsidRPr="00946334">
        <w:rPr>
          <w:b/>
          <w:sz w:val="28"/>
          <w:szCs w:val="28"/>
        </w:rPr>
        <w:t>государственную</w:t>
      </w:r>
      <w:r w:rsidRPr="00A966E1">
        <w:rPr>
          <w:b/>
          <w:sz w:val="28"/>
          <w:szCs w:val="28"/>
        </w:rPr>
        <w:t xml:space="preserve"> услу</w:t>
      </w:r>
      <w:r w:rsidRPr="00946334">
        <w:rPr>
          <w:b/>
          <w:sz w:val="28"/>
          <w:szCs w:val="28"/>
        </w:rPr>
        <w:t>гу, а также его должностных лиц</w:t>
      </w:r>
    </w:p>
    <w:p w:rsidR="00637861" w:rsidRPr="005373C9" w:rsidRDefault="00637861" w:rsidP="00637861">
      <w:pPr>
        <w:widowControl w:val="0"/>
        <w:tabs>
          <w:tab w:val="left" w:pos="4536"/>
        </w:tabs>
        <w:autoSpaceDE w:val="0"/>
        <w:autoSpaceDN w:val="0"/>
        <w:adjustRightInd w:val="0"/>
        <w:ind w:firstLine="708"/>
        <w:jc w:val="center"/>
        <w:outlineLvl w:val="0"/>
        <w:rPr>
          <w:b/>
          <w:sz w:val="28"/>
          <w:szCs w:val="28"/>
        </w:rPr>
      </w:pPr>
    </w:p>
    <w:p w:rsidR="00255AE1" w:rsidRPr="00255AE1" w:rsidRDefault="00255AE1" w:rsidP="00255AE1">
      <w:pPr>
        <w:jc w:val="both"/>
        <w:rPr>
          <w:rFonts w:eastAsiaTheme="minorHAnsi"/>
          <w:sz w:val="28"/>
          <w:szCs w:val="28"/>
        </w:rPr>
      </w:pPr>
      <w:r>
        <w:rPr>
          <w:rFonts w:eastAsiaTheme="minorHAnsi"/>
          <w:lang w:eastAsia="en-US"/>
        </w:rPr>
        <w:t xml:space="preserve">           </w:t>
      </w:r>
      <w:r w:rsidRPr="00255AE1">
        <w:rPr>
          <w:rFonts w:eastAsiaTheme="minorHAnsi"/>
          <w:sz w:val="28"/>
          <w:szCs w:val="28"/>
        </w:rPr>
        <w:t xml:space="preserve">5.4.1. Порядок досудебного (внесудебного) обжалования решений и действий (бездействия) </w:t>
      </w:r>
      <w:r w:rsidR="00355FC7">
        <w:rPr>
          <w:rFonts w:eastAsiaTheme="minorHAnsi"/>
          <w:sz w:val="28"/>
          <w:szCs w:val="28"/>
        </w:rPr>
        <w:t>комитета ветеринарии</w:t>
      </w:r>
      <w:r w:rsidRPr="00255AE1">
        <w:rPr>
          <w:rFonts w:eastAsiaTheme="minorHAnsi"/>
          <w:sz w:val="28"/>
          <w:szCs w:val="28"/>
        </w:rPr>
        <w:t>, а также его должностных лиц регулируется следующими нормативными правовыми актами:</w:t>
      </w:r>
    </w:p>
    <w:p w:rsidR="00255AE1" w:rsidRPr="00255AE1" w:rsidRDefault="00255AE1" w:rsidP="00255AE1">
      <w:pPr>
        <w:jc w:val="both"/>
        <w:rPr>
          <w:rFonts w:eastAsiaTheme="minorHAnsi"/>
          <w:sz w:val="28"/>
          <w:szCs w:val="28"/>
        </w:rPr>
      </w:pPr>
      <w:r>
        <w:rPr>
          <w:rFonts w:eastAsiaTheme="minorHAnsi"/>
          <w:sz w:val="28"/>
          <w:szCs w:val="28"/>
        </w:rPr>
        <w:t xml:space="preserve">        </w:t>
      </w:r>
      <w:proofErr w:type="gramStart"/>
      <w:r w:rsidRPr="00255AE1">
        <w:rPr>
          <w:rFonts w:eastAsiaTheme="minorHAnsi"/>
          <w:sz w:val="28"/>
          <w:szCs w:val="28"/>
        </w:rPr>
        <w:t xml:space="preserve">- Федеральный </w:t>
      </w:r>
      <w:hyperlink r:id="rId20" w:history="1">
        <w:r w:rsidRPr="00255AE1">
          <w:rPr>
            <w:rStyle w:val="a5"/>
            <w:rFonts w:eastAsiaTheme="minorHAnsi"/>
            <w:color w:val="auto"/>
            <w:sz w:val="28"/>
            <w:szCs w:val="28"/>
            <w:u w:val="none"/>
          </w:rPr>
          <w:t>закон</w:t>
        </w:r>
      </w:hyperlink>
      <w:r w:rsidR="00BB50A1">
        <w:rPr>
          <w:rFonts w:eastAsiaTheme="minorHAnsi"/>
          <w:sz w:val="28"/>
          <w:szCs w:val="28"/>
        </w:rPr>
        <w:t xml:space="preserve"> от 27.07.2010 № 210-ФЗ «</w:t>
      </w:r>
      <w:r w:rsidRPr="00255AE1">
        <w:rPr>
          <w:rFonts w:eastAsiaTheme="minorHAnsi"/>
          <w:sz w:val="28"/>
          <w:szCs w:val="28"/>
        </w:rPr>
        <w:t>Об организации предоставления государственных и муниципаль</w:t>
      </w:r>
      <w:r w:rsidR="00BB50A1">
        <w:rPr>
          <w:rFonts w:eastAsiaTheme="minorHAnsi"/>
          <w:sz w:val="28"/>
          <w:szCs w:val="28"/>
        </w:rPr>
        <w:t>ных услуг» (первоначально опубликован:</w:t>
      </w:r>
      <w:proofErr w:type="gramEnd"/>
      <w:r w:rsidR="00BB50A1">
        <w:rPr>
          <w:rFonts w:eastAsiaTheme="minorHAnsi"/>
          <w:sz w:val="28"/>
          <w:szCs w:val="28"/>
        </w:rPr>
        <w:t xml:space="preserve"> </w:t>
      </w:r>
      <w:proofErr w:type="gramStart"/>
      <w:r w:rsidR="00BB50A1">
        <w:rPr>
          <w:rFonts w:eastAsiaTheme="minorHAnsi"/>
          <w:sz w:val="28"/>
          <w:szCs w:val="28"/>
        </w:rPr>
        <w:t>«Российская газета»</w:t>
      </w:r>
      <w:r w:rsidRPr="00255AE1">
        <w:rPr>
          <w:rFonts w:eastAsiaTheme="minorHAnsi"/>
          <w:sz w:val="28"/>
          <w:szCs w:val="28"/>
        </w:rPr>
        <w:t xml:space="preserve">, № 168, 30.07.2010, Собрание законодательства Российской Федерации, 02.08.2010, </w:t>
      </w:r>
      <w:r w:rsidR="00BB50A1">
        <w:rPr>
          <w:rFonts w:eastAsiaTheme="minorHAnsi"/>
          <w:sz w:val="28"/>
          <w:szCs w:val="28"/>
        </w:rPr>
        <w:t>№</w:t>
      </w:r>
      <w:r w:rsidRPr="00255AE1">
        <w:rPr>
          <w:rFonts w:eastAsiaTheme="minorHAnsi"/>
          <w:sz w:val="28"/>
          <w:szCs w:val="28"/>
        </w:rPr>
        <w:t xml:space="preserve"> 31, ст. 4179) (в ред. Федерального закона от </w:t>
      </w:r>
      <w:r w:rsidR="00BB50A1">
        <w:rPr>
          <w:rFonts w:eastAsiaTheme="minorHAnsi"/>
          <w:sz w:val="28"/>
          <w:szCs w:val="28"/>
        </w:rPr>
        <w:t>01</w:t>
      </w:r>
      <w:r w:rsidRPr="00255AE1">
        <w:rPr>
          <w:rFonts w:eastAsiaTheme="minorHAnsi"/>
          <w:sz w:val="28"/>
          <w:szCs w:val="28"/>
        </w:rPr>
        <w:t>.0</w:t>
      </w:r>
      <w:r w:rsidR="00BB50A1">
        <w:rPr>
          <w:rFonts w:eastAsiaTheme="minorHAnsi"/>
          <w:sz w:val="28"/>
          <w:szCs w:val="28"/>
        </w:rPr>
        <w:t>4</w:t>
      </w:r>
      <w:r w:rsidRPr="00255AE1">
        <w:rPr>
          <w:rFonts w:eastAsiaTheme="minorHAnsi"/>
          <w:sz w:val="28"/>
          <w:szCs w:val="28"/>
        </w:rPr>
        <w:t>.201</w:t>
      </w:r>
      <w:r w:rsidR="00BB50A1">
        <w:rPr>
          <w:rFonts w:eastAsiaTheme="minorHAnsi"/>
          <w:sz w:val="28"/>
          <w:szCs w:val="28"/>
        </w:rPr>
        <w:t>9</w:t>
      </w:r>
      <w:r w:rsidRPr="00255AE1">
        <w:rPr>
          <w:rFonts w:eastAsiaTheme="minorHAnsi"/>
          <w:sz w:val="28"/>
          <w:szCs w:val="28"/>
        </w:rPr>
        <w:t xml:space="preserve"> </w:t>
      </w:r>
      <w:r w:rsidR="00BB50A1">
        <w:rPr>
          <w:rFonts w:eastAsiaTheme="minorHAnsi"/>
          <w:sz w:val="28"/>
          <w:szCs w:val="28"/>
        </w:rPr>
        <w:t>№ 48</w:t>
      </w:r>
      <w:r w:rsidRPr="00255AE1">
        <w:rPr>
          <w:rFonts w:eastAsiaTheme="minorHAnsi"/>
          <w:sz w:val="28"/>
          <w:szCs w:val="28"/>
        </w:rPr>
        <w:t>-ФЗ);</w:t>
      </w:r>
      <w:proofErr w:type="gramEnd"/>
    </w:p>
    <w:p w:rsidR="00255AE1" w:rsidRPr="00255AE1" w:rsidRDefault="00255AE1" w:rsidP="00255AE1">
      <w:pPr>
        <w:jc w:val="both"/>
        <w:rPr>
          <w:rFonts w:eastAsiaTheme="minorHAnsi"/>
          <w:sz w:val="28"/>
          <w:szCs w:val="28"/>
        </w:rPr>
      </w:pPr>
      <w:r>
        <w:rPr>
          <w:rFonts w:eastAsiaTheme="minorHAnsi"/>
          <w:sz w:val="28"/>
          <w:szCs w:val="28"/>
        </w:rPr>
        <w:t xml:space="preserve">        </w:t>
      </w:r>
      <w:proofErr w:type="gramStart"/>
      <w:r w:rsidRPr="00255AE1">
        <w:rPr>
          <w:rFonts w:eastAsiaTheme="minorHAnsi"/>
          <w:sz w:val="28"/>
          <w:szCs w:val="28"/>
        </w:rPr>
        <w:t xml:space="preserve">- </w:t>
      </w:r>
      <w:hyperlink r:id="rId21" w:history="1">
        <w:r w:rsidRPr="00255AE1">
          <w:rPr>
            <w:rStyle w:val="a5"/>
            <w:rFonts w:eastAsiaTheme="minorHAnsi"/>
            <w:color w:val="auto"/>
            <w:sz w:val="28"/>
            <w:szCs w:val="28"/>
            <w:u w:val="none"/>
          </w:rPr>
          <w:t>постановление</w:t>
        </w:r>
      </w:hyperlink>
      <w:r w:rsidRPr="00255AE1">
        <w:rPr>
          <w:rFonts w:eastAsiaTheme="minorHAnsi"/>
          <w:sz w:val="28"/>
          <w:szCs w:val="28"/>
        </w:rPr>
        <w:t xml:space="preserve"> Правите</w:t>
      </w:r>
      <w:r w:rsidR="00BB50A1">
        <w:rPr>
          <w:rFonts w:eastAsiaTheme="minorHAnsi"/>
          <w:sz w:val="28"/>
          <w:szCs w:val="28"/>
        </w:rPr>
        <w:t>льства РФ от 20.11.2012 № 1198 «</w:t>
      </w:r>
      <w:r w:rsidRPr="00255AE1">
        <w:rPr>
          <w:rFonts w:eastAsiaTheme="minorHAnsi"/>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BB50A1">
        <w:rPr>
          <w:rFonts w:eastAsiaTheme="minorHAnsi"/>
          <w:sz w:val="28"/>
          <w:szCs w:val="28"/>
        </w:rPr>
        <w:t>рственных и муниципальных услуг»</w:t>
      </w:r>
      <w:r w:rsidRPr="00255AE1">
        <w:rPr>
          <w:rFonts w:eastAsiaTheme="minorHAnsi"/>
          <w:sz w:val="28"/>
          <w:szCs w:val="28"/>
        </w:rPr>
        <w:t xml:space="preserve"> (первоначальный текст до</w:t>
      </w:r>
      <w:r w:rsidR="00BB50A1">
        <w:rPr>
          <w:rFonts w:eastAsiaTheme="minorHAnsi"/>
          <w:sz w:val="28"/>
          <w:szCs w:val="28"/>
        </w:rPr>
        <w:t>кумента опубликован в изданиях «Российская газета», № 271, 23.11.2012, «</w:t>
      </w:r>
      <w:r w:rsidRPr="00255AE1">
        <w:rPr>
          <w:rFonts w:eastAsiaTheme="minorHAnsi"/>
          <w:sz w:val="28"/>
          <w:szCs w:val="28"/>
        </w:rPr>
        <w:t>Собрание законодательства Росс</w:t>
      </w:r>
      <w:r w:rsidR="00BB50A1">
        <w:rPr>
          <w:rFonts w:eastAsiaTheme="minorHAnsi"/>
          <w:sz w:val="28"/>
          <w:szCs w:val="28"/>
        </w:rPr>
        <w:t>ийской Федерации», 26.11.2012, №</w:t>
      </w:r>
      <w:r w:rsidR="00570697">
        <w:rPr>
          <w:rFonts w:eastAsiaTheme="minorHAnsi"/>
          <w:sz w:val="28"/>
          <w:szCs w:val="28"/>
        </w:rPr>
        <w:t xml:space="preserve"> 48, ст. 6706 (в ред. П</w:t>
      </w:r>
      <w:r w:rsidRPr="00255AE1">
        <w:rPr>
          <w:rFonts w:eastAsiaTheme="minorHAnsi"/>
          <w:sz w:val="28"/>
          <w:szCs w:val="28"/>
        </w:rPr>
        <w:t xml:space="preserve">остановления правительства Российской Федерации от </w:t>
      </w:r>
      <w:r w:rsidR="00BB50A1">
        <w:rPr>
          <w:rFonts w:eastAsiaTheme="minorHAnsi"/>
          <w:sz w:val="28"/>
          <w:szCs w:val="28"/>
        </w:rPr>
        <w:t>10.1</w:t>
      </w:r>
      <w:r w:rsidRPr="00255AE1">
        <w:rPr>
          <w:rFonts w:eastAsiaTheme="minorHAnsi"/>
          <w:sz w:val="28"/>
          <w:szCs w:val="28"/>
        </w:rPr>
        <w:t>1.201</w:t>
      </w:r>
      <w:r w:rsidR="00BB50A1">
        <w:rPr>
          <w:rFonts w:eastAsiaTheme="minorHAnsi"/>
          <w:sz w:val="28"/>
          <w:szCs w:val="28"/>
        </w:rPr>
        <w:t>8</w:t>
      </w:r>
      <w:r w:rsidRPr="00255AE1">
        <w:rPr>
          <w:rFonts w:eastAsiaTheme="minorHAnsi"/>
          <w:sz w:val="28"/>
          <w:szCs w:val="28"/>
        </w:rPr>
        <w:t xml:space="preserve"> </w:t>
      </w:r>
      <w:r w:rsidR="00BB50A1">
        <w:rPr>
          <w:rFonts w:eastAsiaTheme="minorHAnsi"/>
          <w:sz w:val="28"/>
          <w:szCs w:val="28"/>
        </w:rPr>
        <w:t>№</w:t>
      </w:r>
      <w:r w:rsidRPr="00255AE1">
        <w:rPr>
          <w:rFonts w:eastAsiaTheme="minorHAnsi"/>
          <w:sz w:val="28"/>
          <w:szCs w:val="28"/>
        </w:rPr>
        <w:t xml:space="preserve"> </w:t>
      </w:r>
      <w:r w:rsidR="00BB50A1">
        <w:rPr>
          <w:rFonts w:eastAsiaTheme="minorHAnsi"/>
          <w:sz w:val="28"/>
          <w:szCs w:val="28"/>
        </w:rPr>
        <w:t>1391</w:t>
      </w:r>
      <w:r w:rsidRPr="00255AE1">
        <w:rPr>
          <w:rFonts w:eastAsiaTheme="minorHAnsi"/>
          <w:sz w:val="28"/>
          <w:szCs w:val="28"/>
        </w:rPr>
        <w:t>);</w:t>
      </w:r>
      <w:proofErr w:type="gramEnd"/>
    </w:p>
    <w:p w:rsidR="00255AE1" w:rsidRPr="00255AE1" w:rsidRDefault="00255AE1" w:rsidP="00255AE1">
      <w:pPr>
        <w:jc w:val="both"/>
        <w:rPr>
          <w:rFonts w:eastAsiaTheme="minorHAnsi"/>
          <w:sz w:val="28"/>
          <w:szCs w:val="28"/>
        </w:rPr>
      </w:pPr>
      <w:r>
        <w:rPr>
          <w:rFonts w:eastAsiaTheme="minorHAnsi"/>
          <w:sz w:val="28"/>
          <w:szCs w:val="28"/>
        </w:rPr>
        <w:t xml:space="preserve">        </w:t>
      </w:r>
      <w:proofErr w:type="gramStart"/>
      <w:r w:rsidRPr="00255AE1">
        <w:rPr>
          <w:rFonts w:eastAsiaTheme="minorHAnsi"/>
          <w:sz w:val="28"/>
          <w:szCs w:val="28"/>
        </w:rPr>
        <w:t xml:space="preserve">- </w:t>
      </w:r>
      <w:hyperlink r:id="rId22" w:history="1">
        <w:r w:rsidRPr="00255AE1">
          <w:rPr>
            <w:rStyle w:val="a5"/>
            <w:rFonts w:eastAsiaTheme="minorHAnsi"/>
            <w:color w:val="auto"/>
            <w:sz w:val="28"/>
            <w:szCs w:val="28"/>
            <w:u w:val="none"/>
          </w:rPr>
          <w:t>постановление</w:t>
        </w:r>
      </w:hyperlink>
      <w:r w:rsidRPr="00255AE1">
        <w:rPr>
          <w:rFonts w:eastAsiaTheme="minorHAnsi"/>
          <w:sz w:val="28"/>
          <w:szCs w:val="28"/>
        </w:rPr>
        <w:t xml:space="preserve"> Правительства Калужской области от 15.01.2013 № 5 «Об утверждении Положения об особенностях подачи и рассмотрения жалоб на решения и действия (бездействие) органов исполнительной власти Калужской области и их должностных лиц, государственных гражданских служащих органов исполнительной власти Калужской области, а также на решения и действия (бездействие) многофункционального центра предоставления государственных и муниципальных услуг и его работников» (первоначальный текст документа опубликован в</w:t>
      </w:r>
      <w:proofErr w:type="gramEnd"/>
      <w:r w:rsidRPr="00255AE1">
        <w:rPr>
          <w:rFonts w:eastAsiaTheme="minorHAnsi"/>
          <w:sz w:val="28"/>
          <w:szCs w:val="28"/>
        </w:rPr>
        <w:t xml:space="preserve"> </w:t>
      </w:r>
      <w:proofErr w:type="gramStart"/>
      <w:r w:rsidRPr="00255AE1">
        <w:rPr>
          <w:rFonts w:eastAsiaTheme="minorHAnsi"/>
          <w:sz w:val="28"/>
          <w:szCs w:val="28"/>
        </w:rPr>
        <w:t>издании</w:t>
      </w:r>
      <w:proofErr w:type="gramEnd"/>
      <w:r w:rsidRPr="00255AE1">
        <w:rPr>
          <w:rFonts w:eastAsiaTheme="minorHAnsi"/>
          <w:sz w:val="28"/>
          <w:szCs w:val="28"/>
        </w:rPr>
        <w:t xml:space="preserve"> "Весть </w:t>
      </w:r>
      <w:r w:rsidRPr="00255AE1">
        <w:rPr>
          <w:rFonts w:eastAsiaTheme="minorHAnsi"/>
          <w:sz w:val="28"/>
          <w:szCs w:val="28"/>
        </w:rPr>
        <w:lastRenderedPageBreak/>
        <w:t>докум</w:t>
      </w:r>
      <w:r w:rsidR="00570697">
        <w:rPr>
          <w:rFonts w:eastAsiaTheme="minorHAnsi"/>
          <w:sz w:val="28"/>
          <w:szCs w:val="28"/>
        </w:rPr>
        <w:t>енты", № 1, 18.01.2013 (в ред. П</w:t>
      </w:r>
      <w:r w:rsidRPr="00255AE1">
        <w:rPr>
          <w:rFonts w:eastAsiaTheme="minorHAnsi"/>
          <w:sz w:val="28"/>
          <w:szCs w:val="28"/>
        </w:rPr>
        <w:t>остановления Правительства Калужской области от 01.10.2018 № 594).</w:t>
      </w:r>
    </w:p>
    <w:p w:rsidR="00255AE1" w:rsidRPr="00255AE1" w:rsidRDefault="00255AE1" w:rsidP="00255AE1">
      <w:pPr>
        <w:tabs>
          <w:tab w:val="left" w:pos="709"/>
        </w:tabs>
        <w:jc w:val="both"/>
        <w:rPr>
          <w:rFonts w:eastAsiaTheme="minorHAnsi"/>
          <w:sz w:val="28"/>
          <w:szCs w:val="28"/>
        </w:rPr>
      </w:pPr>
      <w:r>
        <w:rPr>
          <w:rFonts w:eastAsiaTheme="minorHAnsi"/>
          <w:sz w:val="28"/>
          <w:szCs w:val="28"/>
        </w:rPr>
        <w:t xml:space="preserve">          </w:t>
      </w:r>
      <w:r w:rsidRPr="00255AE1">
        <w:rPr>
          <w:rFonts w:eastAsiaTheme="minorHAnsi"/>
          <w:sz w:val="28"/>
          <w:szCs w:val="28"/>
        </w:rPr>
        <w:t>5.4.2. Перечень нормативных правовых актов, регулирующих порядок досудебного (внесудебного) обжалования решений и действий (бездействия) комитета ветеринарии, а также его должностных лиц подлежит обязательному размещению на портале государственных и муниципальных услуг (функций) Калужской области.</w:t>
      </w:r>
    </w:p>
    <w:p w:rsidR="0006180D" w:rsidRDefault="0006180D" w:rsidP="00E52EC4">
      <w:pPr>
        <w:tabs>
          <w:tab w:val="left" w:pos="4536"/>
        </w:tabs>
        <w:ind w:left="2880"/>
        <w:jc w:val="center"/>
        <w:rPr>
          <w:sz w:val="28"/>
          <w:szCs w:val="28"/>
        </w:rPr>
      </w:pPr>
    </w:p>
    <w:p w:rsidR="0006180D" w:rsidRDefault="0006180D"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6D0770" w:rsidRDefault="006D0770" w:rsidP="00E52EC4">
      <w:pPr>
        <w:tabs>
          <w:tab w:val="left" w:pos="4536"/>
        </w:tabs>
        <w:ind w:left="2880"/>
        <w:jc w:val="center"/>
        <w:rPr>
          <w:sz w:val="28"/>
          <w:szCs w:val="28"/>
        </w:rPr>
      </w:pPr>
    </w:p>
    <w:p w:rsidR="006D0770" w:rsidRDefault="006D0770" w:rsidP="00E52EC4">
      <w:pPr>
        <w:tabs>
          <w:tab w:val="left" w:pos="4536"/>
        </w:tabs>
        <w:ind w:left="2880"/>
        <w:jc w:val="center"/>
        <w:rPr>
          <w:sz w:val="28"/>
          <w:szCs w:val="28"/>
        </w:rPr>
      </w:pPr>
    </w:p>
    <w:p w:rsidR="006D0770" w:rsidRDefault="006D0770" w:rsidP="00E52EC4">
      <w:pPr>
        <w:tabs>
          <w:tab w:val="left" w:pos="4536"/>
        </w:tabs>
        <w:ind w:left="2880"/>
        <w:jc w:val="center"/>
        <w:rPr>
          <w:sz w:val="28"/>
          <w:szCs w:val="28"/>
        </w:rPr>
      </w:pPr>
    </w:p>
    <w:p w:rsidR="00D90170" w:rsidRDefault="00D90170" w:rsidP="00E52EC4">
      <w:pPr>
        <w:tabs>
          <w:tab w:val="left" w:pos="4536"/>
        </w:tabs>
        <w:ind w:left="2880"/>
        <w:jc w:val="center"/>
        <w:rPr>
          <w:sz w:val="28"/>
          <w:szCs w:val="28"/>
        </w:rPr>
      </w:pPr>
    </w:p>
    <w:p w:rsidR="00D90170" w:rsidRPr="005373C9" w:rsidRDefault="00D90170"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Default="00637861" w:rsidP="00E52EC4">
      <w:pPr>
        <w:tabs>
          <w:tab w:val="left" w:pos="4536"/>
        </w:tabs>
        <w:ind w:left="2880"/>
        <w:jc w:val="center"/>
        <w:rPr>
          <w:sz w:val="28"/>
          <w:szCs w:val="28"/>
        </w:rPr>
      </w:pPr>
    </w:p>
    <w:p w:rsidR="00445BBD" w:rsidRDefault="00445BBD" w:rsidP="00E52EC4">
      <w:pPr>
        <w:tabs>
          <w:tab w:val="left" w:pos="4536"/>
        </w:tabs>
        <w:ind w:left="2880"/>
        <w:jc w:val="center"/>
        <w:rPr>
          <w:sz w:val="28"/>
          <w:szCs w:val="28"/>
        </w:rPr>
      </w:pPr>
    </w:p>
    <w:p w:rsidR="00445BBD" w:rsidRDefault="00445BBD" w:rsidP="00E52EC4">
      <w:pPr>
        <w:tabs>
          <w:tab w:val="left" w:pos="4536"/>
        </w:tabs>
        <w:ind w:left="2880"/>
        <w:jc w:val="center"/>
        <w:rPr>
          <w:sz w:val="28"/>
          <w:szCs w:val="28"/>
        </w:rPr>
      </w:pPr>
    </w:p>
    <w:p w:rsidR="00445BBD" w:rsidRDefault="00445BBD" w:rsidP="00E52EC4">
      <w:pPr>
        <w:tabs>
          <w:tab w:val="left" w:pos="4536"/>
        </w:tabs>
        <w:ind w:left="2880"/>
        <w:jc w:val="center"/>
        <w:rPr>
          <w:sz w:val="28"/>
          <w:szCs w:val="28"/>
        </w:rPr>
      </w:pPr>
    </w:p>
    <w:p w:rsidR="00445BBD" w:rsidRPr="005373C9" w:rsidRDefault="00445BBD"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637861" w:rsidRPr="005373C9" w:rsidRDefault="00637861" w:rsidP="00E52EC4">
      <w:pPr>
        <w:tabs>
          <w:tab w:val="left" w:pos="4536"/>
        </w:tabs>
        <w:ind w:left="2880"/>
        <w:jc w:val="center"/>
        <w:rPr>
          <w:sz w:val="28"/>
          <w:szCs w:val="28"/>
        </w:rPr>
      </w:pPr>
    </w:p>
    <w:p w:rsidR="002B57F2" w:rsidRDefault="002B57F2" w:rsidP="00E52EC4">
      <w:pPr>
        <w:tabs>
          <w:tab w:val="left" w:pos="4536"/>
        </w:tabs>
        <w:ind w:left="2880"/>
        <w:jc w:val="center"/>
      </w:pPr>
    </w:p>
    <w:p w:rsidR="001E48B3" w:rsidRPr="00D90170" w:rsidRDefault="00314322" w:rsidP="006D0770">
      <w:pPr>
        <w:tabs>
          <w:tab w:val="left" w:pos="4536"/>
        </w:tabs>
        <w:ind w:left="2880" w:right="-143"/>
        <w:jc w:val="right"/>
      </w:pPr>
      <w:r w:rsidRPr="00D90170">
        <w:lastRenderedPageBreak/>
        <w:t xml:space="preserve">                                  </w:t>
      </w:r>
      <w:r w:rsidR="001E48B3" w:rsidRPr="00D90170">
        <w:t>Приложение № 1</w:t>
      </w:r>
    </w:p>
    <w:p w:rsidR="00314322" w:rsidRPr="00D90170" w:rsidRDefault="00314322" w:rsidP="006D0770">
      <w:pPr>
        <w:pStyle w:val="ConsPlusNormal"/>
        <w:tabs>
          <w:tab w:val="left" w:pos="1918"/>
        </w:tabs>
        <w:ind w:right="-143"/>
        <w:jc w:val="right"/>
        <w:rPr>
          <w:rFonts w:ascii="Times New Roman" w:hAnsi="Times New Roman" w:cs="Times New Roman"/>
          <w:sz w:val="24"/>
          <w:szCs w:val="24"/>
        </w:rPr>
      </w:pPr>
      <w:r w:rsidRPr="00D90170">
        <w:rPr>
          <w:rFonts w:ascii="Times New Roman" w:hAnsi="Times New Roman" w:cs="Times New Roman"/>
          <w:sz w:val="24"/>
          <w:szCs w:val="24"/>
        </w:rPr>
        <w:t xml:space="preserve">к  Административному регламенту </w:t>
      </w:r>
    </w:p>
    <w:p w:rsidR="00314322" w:rsidRPr="00D90170" w:rsidRDefault="00314322" w:rsidP="006D0770">
      <w:pPr>
        <w:pStyle w:val="ConsPlusNormal"/>
        <w:tabs>
          <w:tab w:val="left" w:pos="1918"/>
        </w:tabs>
        <w:ind w:right="-143"/>
        <w:jc w:val="right"/>
        <w:rPr>
          <w:rFonts w:ascii="Times New Roman" w:hAnsi="Times New Roman" w:cs="Times New Roman"/>
          <w:sz w:val="24"/>
          <w:szCs w:val="24"/>
        </w:rPr>
      </w:pPr>
      <w:r w:rsidRPr="00D90170">
        <w:rPr>
          <w:rFonts w:ascii="Times New Roman" w:hAnsi="Times New Roman" w:cs="Times New Roman"/>
          <w:sz w:val="24"/>
          <w:szCs w:val="24"/>
        </w:rPr>
        <w:t>предоставления комитетом ветеринарии</w:t>
      </w:r>
    </w:p>
    <w:p w:rsidR="00314322" w:rsidRPr="00D90170" w:rsidRDefault="00314322" w:rsidP="006D0770">
      <w:pPr>
        <w:pStyle w:val="ConsPlusNormal"/>
        <w:tabs>
          <w:tab w:val="left" w:pos="1918"/>
        </w:tabs>
        <w:ind w:right="-143"/>
        <w:jc w:val="right"/>
        <w:rPr>
          <w:rFonts w:ascii="Times New Roman" w:hAnsi="Times New Roman" w:cs="Times New Roman"/>
          <w:sz w:val="24"/>
          <w:szCs w:val="24"/>
        </w:rPr>
      </w:pPr>
      <w:r w:rsidRPr="00D90170">
        <w:rPr>
          <w:rFonts w:ascii="Times New Roman" w:hAnsi="Times New Roman" w:cs="Times New Roman"/>
          <w:sz w:val="24"/>
          <w:szCs w:val="24"/>
        </w:rPr>
        <w:t xml:space="preserve"> при Правительстве Калужской области </w:t>
      </w:r>
    </w:p>
    <w:p w:rsidR="00314322" w:rsidRPr="00D90170" w:rsidRDefault="00314322" w:rsidP="006D0770">
      <w:pPr>
        <w:pStyle w:val="ConsPlusNormal"/>
        <w:tabs>
          <w:tab w:val="left" w:pos="1918"/>
        </w:tabs>
        <w:ind w:right="-143"/>
        <w:jc w:val="right"/>
        <w:rPr>
          <w:rFonts w:ascii="Times New Roman" w:eastAsiaTheme="minorHAnsi" w:hAnsi="Times New Roman" w:cs="Times New Roman"/>
          <w:sz w:val="24"/>
          <w:szCs w:val="24"/>
          <w:lang w:eastAsia="en-US"/>
        </w:rPr>
      </w:pPr>
      <w:r w:rsidRPr="00D90170">
        <w:rPr>
          <w:rFonts w:ascii="Times New Roman" w:hAnsi="Times New Roman" w:cs="Times New Roman"/>
          <w:sz w:val="24"/>
          <w:szCs w:val="24"/>
        </w:rPr>
        <w:t xml:space="preserve"> государственной услуги  «Р</w:t>
      </w:r>
      <w:r w:rsidRPr="00D90170">
        <w:rPr>
          <w:rFonts w:ascii="Times New Roman" w:eastAsiaTheme="minorHAnsi" w:hAnsi="Times New Roman" w:cs="Times New Roman"/>
          <w:sz w:val="24"/>
          <w:szCs w:val="24"/>
          <w:lang w:eastAsia="en-US"/>
        </w:rPr>
        <w:t xml:space="preserve">егистрация специалистов в области ветеринарии, </w:t>
      </w:r>
    </w:p>
    <w:p w:rsidR="00314322" w:rsidRPr="00D90170" w:rsidRDefault="00314322" w:rsidP="006D0770">
      <w:pPr>
        <w:pStyle w:val="ConsPlusNormal"/>
        <w:tabs>
          <w:tab w:val="left" w:pos="1918"/>
        </w:tabs>
        <w:ind w:right="-143"/>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не являющихся уполномоченными лицами органов и организаций,</w:t>
      </w:r>
    </w:p>
    <w:p w:rsidR="00314322" w:rsidRPr="00D90170" w:rsidRDefault="00314322" w:rsidP="006D0770">
      <w:pPr>
        <w:pStyle w:val="ConsPlusNormal"/>
        <w:tabs>
          <w:tab w:val="left" w:pos="1918"/>
        </w:tabs>
        <w:ind w:right="-143"/>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 входящих в систему Государственной ветеринарной службы </w:t>
      </w:r>
    </w:p>
    <w:p w:rsidR="00314322" w:rsidRPr="00D90170" w:rsidRDefault="00314322" w:rsidP="006D0770">
      <w:pPr>
        <w:pStyle w:val="ConsPlusNormal"/>
        <w:tabs>
          <w:tab w:val="left" w:pos="1918"/>
        </w:tabs>
        <w:ind w:right="-143"/>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Российской Федерации, </w:t>
      </w:r>
    </w:p>
    <w:p w:rsidR="00314322" w:rsidRPr="00D90170" w:rsidRDefault="00314322" w:rsidP="006D0770">
      <w:pPr>
        <w:pStyle w:val="ConsPlusNormal"/>
        <w:tabs>
          <w:tab w:val="left" w:pos="1918"/>
        </w:tabs>
        <w:ind w:right="-143"/>
        <w:jc w:val="right"/>
        <w:rPr>
          <w:rFonts w:ascii="Times New Roman" w:eastAsiaTheme="minorHAnsi" w:hAnsi="Times New Roman" w:cs="Times New Roman"/>
          <w:sz w:val="24"/>
          <w:szCs w:val="24"/>
          <w:lang w:eastAsia="en-US"/>
        </w:rPr>
      </w:pPr>
      <w:proofErr w:type="gramStart"/>
      <w:r w:rsidRPr="00D90170">
        <w:rPr>
          <w:rFonts w:ascii="Times New Roman" w:eastAsiaTheme="minorHAnsi" w:hAnsi="Times New Roman" w:cs="Times New Roman"/>
          <w:sz w:val="24"/>
          <w:szCs w:val="24"/>
          <w:lang w:eastAsia="en-US"/>
        </w:rPr>
        <w:t>занимающихся</w:t>
      </w:r>
      <w:proofErr w:type="gramEnd"/>
      <w:r w:rsidRPr="00D90170">
        <w:rPr>
          <w:rFonts w:ascii="Times New Roman" w:eastAsiaTheme="minorHAnsi" w:hAnsi="Times New Roman" w:cs="Times New Roman"/>
          <w:sz w:val="24"/>
          <w:szCs w:val="24"/>
          <w:lang w:eastAsia="en-US"/>
        </w:rPr>
        <w:t xml:space="preserve"> предпринимательской деятельностью</w:t>
      </w:r>
    </w:p>
    <w:p w:rsidR="00314322" w:rsidRPr="00D90170" w:rsidRDefault="00314322" w:rsidP="006D0770">
      <w:pPr>
        <w:pStyle w:val="ConsPlusNormal"/>
        <w:tabs>
          <w:tab w:val="left" w:pos="1918"/>
        </w:tabs>
        <w:ind w:right="-143"/>
        <w:jc w:val="right"/>
        <w:rPr>
          <w:rFonts w:ascii="Times New Roman" w:hAnsi="Times New Roman" w:cs="Times New Roman"/>
          <w:sz w:val="24"/>
          <w:szCs w:val="24"/>
        </w:rPr>
      </w:pPr>
      <w:r w:rsidRPr="00D90170">
        <w:rPr>
          <w:rFonts w:ascii="Times New Roman" w:eastAsiaTheme="minorHAnsi" w:hAnsi="Times New Roman" w:cs="Times New Roman"/>
          <w:sz w:val="24"/>
          <w:szCs w:val="24"/>
          <w:lang w:eastAsia="en-US"/>
        </w:rPr>
        <w:t xml:space="preserve"> в области ветеринарии</w:t>
      </w:r>
      <w:r w:rsidRPr="00D90170">
        <w:rPr>
          <w:rFonts w:ascii="Times New Roman" w:hAnsi="Times New Roman" w:cs="Times New Roman"/>
          <w:sz w:val="24"/>
          <w:szCs w:val="24"/>
        </w:rPr>
        <w:t xml:space="preserve">» </w:t>
      </w:r>
    </w:p>
    <w:p w:rsidR="00314322" w:rsidRPr="00D90170" w:rsidRDefault="00314322" w:rsidP="006D0770">
      <w:pPr>
        <w:pStyle w:val="ConsPlusNormal"/>
        <w:tabs>
          <w:tab w:val="left" w:pos="1918"/>
        </w:tabs>
        <w:ind w:right="-143"/>
        <w:jc w:val="right"/>
        <w:rPr>
          <w:rFonts w:ascii="Times New Roman" w:hAnsi="Times New Roman" w:cs="Times New Roman"/>
          <w:sz w:val="24"/>
          <w:szCs w:val="24"/>
        </w:rPr>
      </w:pPr>
    </w:p>
    <w:p w:rsidR="00314322" w:rsidRPr="00D90170" w:rsidRDefault="00314322" w:rsidP="00314322">
      <w:pPr>
        <w:pStyle w:val="ConsPlusNormal"/>
        <w:tabs>
          <w:tab w:val="left" w:pos="1918"/>
        </w:tabs>
        <w:jc w:val="right"/>
        <w:rPr>
          <w:rFonts w:ascii="Times New Roman" w:hAnsi="Times New Roman" w:cs="Times New Roman"/>
        </w:rPr>
      </w:pPr>
      <w:r w:rsidRPr="00D90170">
        <w:rPr>
          <w:rFonts w:ascii="Times New Roman" w:hAnsi="Times New Roman" w:cs="Times New Roman"/>
        </w:rPr>
        <w:t xml:space="preserve">                  </w:t>
      </w:r>
    </w:p>
    <w:p w:rsidR="00314322" w:rsidRPr="00D90170" w:rsidRDefault="00314322" w:rsidP="00314322">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В комитет ветеринарии при Правительстве Калужской области</w:t>
      </w:r>
    </w:p>
    <w:p w:rsidR="00314322" w:rsidRPr="00D90170" w:rsidRDefault="00314322" w:rsidP="00D90170">
      <w:pPr>
        <w:pStyle w:val="ConsPlusNonformat"/>
        <w:tabs>
          <w:tab w:val="left" w:pos="1918"/>
        </w:tabs>
        <w:jc w:val="right"/>
        <w:rPr>
          <w:rFonts w:ascii="Times New Roman" w:hAnsi="Times New Roman" w:cs="Times New Roman"/>
        </w:rPr>
      </w:pPr>
      <w:r w:rsidRPr="00D90170">
        <w:rPr>
          <w:rFonts w:ascii="Times New Roman" w:hAnsi="Times New Roman" w:cs="Times New Roman"/>
        </w:rPr>
        <w:t xml:space="preserve">                  от _____________________________________________________,</w:t>
      </w:r>
    </w:p>
    <w:p w:rsidR="00314322" w:rsidRPr="00D90170" w:rsidRDefault="00D90170" w:rsidP="00D90170">
      <w:pPr>
        <w:pStyle w:val="ConsPlusNonformat"/>
        <w:tabs>
          <w:tab w:val="left" w:pos="1918"/>
        </w:tabs>
        <w:jc w:val="center"/>
        <w:rPr>
          <w:rFonts w:ascii="Times New Roman" w:hAnsi="Times New Roman" w:cs="Times New Roman"/>
        </w:rPr>
      </w:pPr>
      <w:r>
        <w:rPr>
          <w:rFonts w:ascii="Times New Roman" w:hAnsi="Times New Roman" w:cs="Times New Roman"/>
        </w:rPr>
        <w:t xml:space="preserve">                                                                          </w:t>
      </w:r>
      <w:r w:rsidR="00314322" w:rsidRPr="00D90170">
        <w:rPr>
          <w:rFonts w:ascii="Times New Roman" w:hAnsi="Times New Roman" w:cs="Times New Roman"/>
        </w:rPr>
        <w:t xml:space="preserve">(фамилия, имя, отчество (последнее - при </w:t>
      </w:r>
      <w:proofErr w:type="gramStart"/>
      <w:r w:rsidR="00314322" w:rsidRPr="00D90170">
        <w:rPr>
          <w:rFonts w:ascii="Times New Roman" w:hAnsi="Times New Roman" w:cs="Times New Roman"/>
        </w:rPr>
        <w:t>наличии</w:t>
      </w:r>
      <w:proofErr w:type="gramEnd"/>
      <w:r w:rsidR="00314322" w:rsidRPr="00D90170">
        <w:rPr>
          <w:rFonts w:ascii="Times New Roman" w:hAnsi="Times New Roman" w:cs="Times New Roman"/>
        </w:rPr>
        <w:t>)</w:t>
      </w:r>
      <w:r>
        <w:rPr>
          <w:rFonts w:ascii="Times New Roman" w:hAnsi="Times New Roman" w:cs="Times New Roman"/>
        </w:rPr>
        <w:t xml:space="preserve"> </w:t>
      </w:r>
      <w:r w:rsidR="00314322" w:rsidRPr="00D90170">
        <w:rPr>
          <w:rFonts w:ascii="Times New Roman" w:hAnsi="Times New Roman" w:cs="Times New Roman"/>
        </w:rPr>
        <w:t>заявителя)</w:t>
      </w:r>
    </w:p>
    <w:p w:rsidR="00314322" w:rsidRDefault="00314322" w:rsidP="00D90170">
      <w:pPr>
        <w:pStyle w:val="ConsPlusNonformat"/>
        <w:tabs>
          <w:tab w:val="left" w:pos="1918"/>
        </w:tabs>
        <w:jc w:val="right"/>
        <w:rPr>
          <w:rFonts w:ascii="Times New Roman" w:hAnsi="Times New Roman" w:cs="Times New Roman"/>
        </w:rPr>
      </w:pPr>
      <w:r w:rsidRPr="00D90170">
        <w:rPr>
          <w:rFonts w:ascii="Times New Roman" w:hAnsi="Times New Roman" w:cs="Times New Roman"/>
        </w:rPr>
        <w:t xml:space="preserve">                  проживающег</w:t>
      </w:r>
      <w:proofErr w:type="gramStart"/>
      <w:r w:rsidRPr="00D90170">
        <w:rPr>
          <w:rFonts w:ascii="Times New Roman" w:hAnsi="Times New Roman" w:cs="Times New Roman"/>
        </w:rPr>
        <w:t>о(</w:t>
      </w:r>
      <w:proofErr w:type="gramEnd"/>
      <w:r w:rsidRPr="00D90170">
        <w:rPr>
          <w:rFonts w:ascii="Times New Roman" w:hAnsi="Times New Roman" w:cs="Times New Roman"/>
        </w:rPr>
        <w:t>ей) по адресу: _____________________________</w:t>
      </w:r>
    </w:p>
    <w:p w:rsidR="00D90170" w:rsidRPr="00D90170" w:rsidRDefault="00D90170" w:rsidP="00D90170">
      <w:pPr>
        <w:pStyle w:val="ConsPlusNonformat"/>
        <w:tabs>
          <w:tab w:val="left" w:pos="1918"/>
        </w:tabs>
        <w:jc w:val="right"/>
        <w:rPr>
          <w:rFonts w:ascii="Times New Roman" w:hAnsi="Times New Roman" w:cs="Times New Roman"/>
        </w:rPr>
      </w:pPr>
      <w:r>
        <w:rPr>
          <w:rFonts w:ascii="Times New Roman" w:hAnsi="Times New Roman" w:cs="Times New Roman"/>
        </w:rPr>
        <w:t>_______________________________________________________</w:t>
      </w:r>
    </w:p>
    <w:p w:rsidR="00314322" w:rsidRPr="00D90170" w:rsidRDefault="00314322" w:rsidP="00D90170">
      <w:pPr>
        <w:pStyle w:val="ConsPlusNonformat"/>
        <w:tabs>
          <w:tab w:val="left" w:pos="1918"/>
        </w:tabs>
        <w:jc w:val="right"/>
        <w:rPr>
          <w:rFonts w:ascii="Times New Roman" w:hAnsi="Times New Roman" w:cs="Times New Roman"/>
        </w:rPr>
      </w:pPr>
      <w:r w:rsidRPr="00D90170">
        <w:rPr>
          <w:rFonts w:ascii="Times New Roman" w:hAnsi="Times New Roman" w:cs="Times New Roman"/>
        </w:rPr>
        <w:t xml:space="preserve">                  Паспорт: серия _______ N ____________, выдан ____________</w:t>
      </w:r>
    </w:p>
    <w:p w:rsidR="00314322" w:rsidRPr="00D90170" w:rsidRDefault="00314322" w:rsidP="00D90170">
      <w:pPr>
        <w:pStyle w:val="ConsPlusNonformat"/>
        <w:tabs>
          <w:tab w:val="left" w:pos="1918"/>
        </w:tabs>
        <w:jc w:val="right"/>
        <w:rPr>
          <w:rFonts w:ascii="Times New Roman" w:hAnsi="Times New Roman" w:cs="Times New Roman"/>
        </w:rPr>
      </w:pPr>
      <w:r w:rsidRPr="00D90170">
        <w:rPr>
          <w:rFonts w:ascii="Times New Roman" w:hAnsi="Times New Roman" w:cs="Times New Roman"/>
        </w:rPr>
        <w:t xml:space="preserve">                  ___________________, дата выдачи ___ ____________ ____ </w:t>
      </w:r>
      <w:proofErr w:type="gramStart"/>
      <w:r w:rsidRPr="00D90170">
        <w:rPr>
          <w:rFonts w:ascii="Times New Roman" w:hAnsi="Times New Roman" w:cs="Times New Roman"/>
        </w:rPr>
        <w:t>г</w:t>
      </w:r>
      <w:proofErr w:type="gramEnd"/>
      <w:r w:rsidRPr="00D90170">
        <w:rPr>
          <w:rFonts w:ascii="Times New Roman" w:hAnsi="Times New Roman" w:cs="Times New Roman"/>
        </w:rPr>
        <w:t>.</w:t>
      </w:r>
    </w:p>
    <w:p w:rsidR="00314322" w:rsidRPr="00D90170" w:rsidRDefault="00314322" w:rsidP="00D90170">
      <w:pPr>
        <w:pStyle w:val="ConsPlusNonformat"/>
        <w:tabs>
          <w:tab w:val="left" w:pos="1918"/>
        </w:tabs>
        <w:jc w:val="right"/>
        <w:rPr>
          <w:rFonts w:ascii="Times New Roman" w:hAnsi="Times New Roman" w:cs="Times New Roman"/>
        </w:rPr>
      </w:pPr>
      <w:r w:rsidRPr="00D90170">
        <w:rPr>
          <w:rFonts w:ascii="Times New Roman" w:hAnsi="Times New Roman" w:cs="Times New Roman"/>
        </w:rPr>
        <w:t xml:space="preserve">                  Контактный телефон ______________________________________</w:t>
      </w:r>
    </w:p>
    <w:p w:rsidR="00314322" w:rsidRPr="00D90170" w:rsidRDefault="00314322" w:rsidP="00D90170">
      <w:pPr>
        <w:pStyle w:val="ConsPlusNonformat"/>
        <w:tabs>
          <w:tab w:val="left" w:pos="1918"/>
        </w:tabs>
        <w:jc w:val="right"/>
        <w:rPr>
          <w:rFonts w:ascii="Times New Roman" w:hAnsi="Times New Roman" w:cs="Times New Roman"/>
        </w:rPr>
      </w:pPr>
    </w:p>
    <w:p w:rsidR="00314322" w:rsidRPr="00D90170" w:rsidRDefault="00314322" w:rsidP="00D90170">
      <w:pPr>
        <w:pStyle w:val="ConsPlusNonformat"/>
        <w:tabs>
          <w:tab w:val="left" w:pos="1918"/>
        </w:tabs>
        <w:jc w:val="center"/>
        <w:rPr>
          <w:rFonts w:ascii="Times New Roman" w:hAnsi="Times New Roman" w:cs="Times New Roman"/>
          <w:sz w:val="24"/>
          <w:szCs w:val="24"/>
        </w:rPr>
      </w:pPr>
      <w:bookmarkStart w:id="2" w:name="P702"/>
      <w:bookmarkEnd w:id="2"/>
      <w:r w:rsidRPr="00D90170">
        <w:rPr>
          <w:rFonts w:ascii="Times New Roman" w:hAnsi="Times New Roman" w:cs="Times New Roman"/>
          <w:sz w:val="24"/>
          <w:szCs w:val="24"/>
        </w:rPr>
        <w:t>ЗАЯВЛЕНИЕ</w:t>
      </w:r>
    </w:p>
    <w:p w:rsidR="00314322" w:rsidRPr="00D90170" w:rsidRDefault="00314322" w:rsidP="00314322">
      <w:pPr>
        <w:pStyle w:val="ConsPlusNonformat"/>
        <w:tabs>
          <w:tab w:val="left" w:pos="1918"/>
        </w:tabs>
        <w:jc w:val="both"/>
        <w:rPr>
          <w:rFonts w:ascii="Times New Roman" w:hAnsi="Times New Roman" w:cs="Times New Roman"/>
        </w:rPr>
      </w:pPr>
    </w:p>
    <w:p w:rsidR="00314322" w:rsidRPr="00D90170" w:rsidRDefault="00314322" w:rsidP="00314322">
      <w:pPr>
        <w:pStyle w:val="ConsPlusNonformat"/>
        <w:tabs>
          <w:tab w:val="left" w:pos="1918"/>
        </w:tabs>
        <w:jc w:val="both"/>
        <w:rPr>
          <w:rFonts w:ascii="Times New Roman" w:hAnsi="Times New Roman" w:cs="Times New Roman"/>
        </w:rPr>
      </w:pPr>
    </w:p>
    <w:p w:rsidR="00314322" w:rsidRPr="00D90170" w:rsidRDefault="00314322" w:rsidP="00314322">
      <w:pPr>
        <w:jc w:val="both"/>
        <w:rPr>
          <w:rFonts w:eastAsiaTheme="minorHAnsi"/>
        </w:rPr>
      </w:pPr>
      <w:r w:rsidRPr="00D90170">
        <w:t xml:space="preserve">    Прошу  зарегистрировать  в  качестве специалиста </w:t>
      </w:r>
      <w:r w:rsidRPr="00D90170">
        <w:rPr>
          <w:rFonts w:eastAsiaTheme="minorHAnsi"/>
        </w:rPr>
        <w:t>в области ветеринарии, не являющ</w:t>
      </w:r>
      <w:r w:rsidR="00D90170">
        <w:rPr>
          <w:rFonts w:eastAsiaTheme="minorHAnsi"/>
        </w:rPr>
        <w:t>его</w:t>
      </w:r>
      <w:r w:rsidRPr="00D90170">
        <w:rPr>
          <w:rFonts w:eastAsiaTheme="minorHAnsi"/>
        </w:rPr>
        <w:t>ся уполномоченным лиц</w:t>
      </w:r>
      <w:r w:rsidR="00D90170">
        <w:rPr>
          <w:rFonts w:eastAsiaTheme="minorHAnsi"/>
        </w:rPr>
        <w:t>ом</w:t>
      </w:r>
      <w:r w:rsidRPr="00D90170">
        <w:rPr>
          <w:rFonts w:eastAsiaTheme="minorHAnsi"/>
        </w:rPr>
        <w:t xml:space="preserve"> органов и организаций, входящих в систему Государственной ветеринарной службы  Российской Федерации,  занимающ</w:t>
      </w:r>
      <w:r w:rsidR="00815917">
        <w:rPr>
          <w:rFonts w:eastAsiaTheme="minorHAnsi"/>
        </w:rPr>
        <w:t>его</w:t>
      </w:r>
      <w:r w:rsidRPr="00D90170">
        <w:rPr>
          <w:rFonts w:eastAsiaTheme="minorHAnsi"/>
        </w:rPr>
        <w:t>ся предпринимательской деятельностью</w:t>
      </w:r>
      <w:r w:rsidRPr="00D90170">
        <w:t xml:space="preserve"> в области ветеринарии</w:t>
      </w:r>
    </w:p>
    <w:p w:rsidR="00314322" w:rsidRPr="00D90170" w:rsidRDefault="00314322" w:rsidP="00D90170">
      <w:pPr>
        <w:pStyle w:val="ConsPlusNonformat"/>
        <w:tabs>
          <w:tab w:val="left" w:pos="1918"/>
        </w:tabs>
        <w:jc w:val="both"/>
        <w:rPr>
          <w:rFonts w:ascii="Times New Roman" w:hAnsi="Times New Roman" w:cs="Times New Roman"/>
        </w:rPr>
      </w:pPr>
      <w:r w:rsidRPr="00D90170">
        <w:rPr>
          <w:rFonts w:ascii="Times New Roman" w:hAnsi="Times New Roman" w:cs="Times New Roman"/>
        </w:rPr>
        <w:t>_______</w:t>
      </w:r>
      <w:r w:rsidR="00D90170">
        <w:rPr>
          <w:rFonts w:ascii="Times New Roman" w:hAnsi="Times New Roman" w:cs="Times New Roman"/>
        </w:rPr>
        <w:t>_________</w:t>
      </w:r>
      <w:r w:rsidRPr="00D90170">
        <w:rPr>
          <w:rFonts w:ascii="Times New Roman" w:hAnsi="Times New Roman" w:cs="Times New Roman"/>
        </w:rPr>
        <w:t>____________________________________________________________________</w:t>
      </w:r>
    </w:p>
    <w:p w:rsidR="00314322" w:rsidRPr="00D90170" w:rsidRDefault="00314322" w:rsidP="00D90170">
      <w:pPr>
        <w:pStyle w:val="ConsPlusNonformat"/>
        <w:tabs>
          <w:tab w:val="left" w:pos="1918"/>
        </w:tabs>
        <w:jc w:val="both"/>
        <w:rPr>
          <w:rFonts w:ascii="Times New Roman" w:hAnsi="Times New Roman" w:cs="Times New Roman"/>
        </w:rPr>
      </w:pPr>
      <w:r w:rsidRPr="00D90170">
        <w:rPr>
          <w:rFonts w:ascii="Times New Roman" w:hAnsi="Times New Roman" w:cs="Times New Roman"/>
        </w:rPr>
        <w:t xml:space="preserve">                   </w:t>
      </w:r>
      <w:r w:rsidR="00D90170">
        <w:rPr>
          <w:rFonts w:ascii="Times New Roman" w:hAnsi="Times New Roman" w:cs="Times New Roman"/>
        </w:rPr>
        <w:t xml:space="preserve">                                 </w:t>
      </w:r>
      <w:r w:rsidRPr="00D90170">
        <w:rPr>
          <w:rFonts w:ascii="Times New Roman" w:hAnsi="Times New Roman" w:cs="Times New Roman"/>
        </w:rPr>
        <w:t>(Ф.И.О. получателя услуги полностью)</w:t>
      </w:r>
    </w:p>
    <w:p w:rsidR="00314322" w:rsidRPr="00D90170" w:rsidRDefault="009772E9" w:rsidP="00D90170">
      <w:pPr>
        <w:pStyle w:val="ConsPlusNonformat"/>
        <w:tabs>
          <w:tab w:val="left" w:pos="1918"/>
        </w:tabs>
        <w:jc w:val="both"/>
        <w:rPr>
          <w:rFonts w:ascii="Times New Roman" w:hAnsi="Times New Roman" w:cs="Times New Roman"/>
          <w:sz w:val="24"/>
          <w:szCs w:val="24"/>
        </w:rPr>
      </w:pPr>
      <w:hyperlink w:anchor="P769" w:history="1">
        <w:r w:rsidR="00314322" w:rsidRPr="00D90170">
          <w:rPr>
            <w:rFonts w:ascii="Times New Roman" w:hAnsi="Times New Roman" w:cs="Times New Roman"/>
            <w:color w:val="0000FF"/>
            <w:sz w:val="24"/>
            <w:szCs w:val="24"/>
          </w:rPr>
          <w:t>&lt;*&gt;</w:t>
        </w:r>
      </w:hyperlink>
      <w:r w:rsidR="00314322" w:rsidRPr="00D90170">
        <w:rPr>
          <w:rFonts w:ascii="Times New Roman" w:hAnsi="Times New Roman" w:cs="Times New Roman"/>
          <w:sz w:val="24"/>
          <w:szCs w:val="24"/>
        </w:rPr>
        <w:t xml:space="preserve"> Виды планируемых к оказанию ветеринарных услуг:</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___________________________________________________________________________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___________________________________________________________________________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__________________________________________________________________________.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Адрес   осуществления   предпринимательской   деятельности   в  области</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ветеринари</w:t>
      </w:r>
      <w:r w:rsidR="00677C3A">
        <w:rPr>
          <w:rFonts w:ascii="Times New Roman" w:hAnsi="Times New Roman" w:cs="Times New Roman"/>
          <w:sz w:val="24"/>
          <w:szCs w:val="24"/>
        </w:rPr>
        <w:t>и</w:t>
      </w:r>
      <w:r w:rsidRPr="00D90170">
        <w:rPr>
          <w:rFonts w:ascii="Times New Roman" w:hAnsi="Times New Roman" w:cs="Times New Roman"/>
          <w:sz w:val="24"/>
          <w:szCs w:val="24"/>
        </w:rPr>
        <w:t>___________________________________________________________________________</w:t>
      </w:r>
      <w:r w:rsidR="00D90170">
        <w:rPr>
          <w:rFonts w:ascii="Times New Roman" w:hAnsi="Times New Roman" w:cs="Times New Roman"/>
          <w:sz w:val="24"/>
          <w:szCs w:val="24"/>
        </w:rPr>
        <w:t>_________________________________________________________________</w:t>
      </w:r>
      <w:r w:rsidRPr="00D90170">
        <w:rPr>
          <w:rFonts w:ascii="Times New Roman" w:hAnsi="Times New Roman" w:cs="Times New Roman"/>
          <w:sz w:val="24"/>
          <w:szCs w:val="24"/>
        </w:rPr>
        <w:t>.</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Также сообщаю следующие сведения:</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номер  записи  о государственной регистрации сведений об индивидуальном</w:t>
      </w:r>
      <w:r w:rsidR="00D90170" w:rsidRPr="00D90170">
        <w:rPr>
          <w:rFonts w:ascii="Times New Roman" w:hAnsi="Times New Roman" w:cs="Times New Roman"/>
          <w:sz w:val="24"/>
          <w:szCs w:val="24"/>
        </w:rPr>
        <w:t xml:space="preserve"> </w:t>
      </w:r>
      <w:r w:rsidRPr="00D90170">
        <w:rPr>
          <w:rFonts w:ascii="Times New Roman" w:hAnsi="Times New Roman" w:cs="Times New Roman"/>
          <w:sz w:val="24"/>
          <w:szCs w:val="24"/>
        </w:rPr>
        <w:t>предпринимателе    в    Едином   государственном   реестре   индивидуальных</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предпринимателей __________________________________________________________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Идентификационный номер налогоплательщика ____________________________.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К  заявлению  прилагаю  следующие  документы  (указать  -  оригинал или</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копия, а также количество представленных экземпляров каждого документа):</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1. ________________________________________________________________</w:t>
      </w:r>
      <w:r w:rsidR="00D90170">
        <w:rPr>
          <w:rFonts w:ascii="Times New Roman" w:hAnsi="Times New Roman" w:cs="Times New Roman"/>
          <w:sz w:val="24"/>
          <w:szCs w:val="24"/>
        </w:rPr>
        <w:t>___</w:t>
      </w:r>
      <w:r w:rsidRPr="00D90170">
        <w:rPr>
          <w:rFonts w:ascii="Times New Roman" w:hAnsi="Times New Roman" w:cs="Times New Roman"/>
          <w:sz w:val="24"/>
          <w:szCs w:val="24"/>
        </w:rPr>
        <w:t>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2. _______________________________________________________</w:t>
      </w:r>
      <w:r w:rsidR="00D90170">
        <w:rPr>
          <w:rFonts w:ascii="Times New Roman" w:hAnsi="Times New Roman" w:cs="Times New Roman"/>
          <w:sz w:val="24"/>
          <w:szCs w:val="24"/>
        </w:rPr>
        <w:t>___</w:t>
      </w:r>
      <w:r w:rsidRPr="00D90170">
        <w:rPr>
          <w:rFonts w:ascii="Times New Roman" w:hAnsi="Times New Roman" w:cs="Times New Roman"/>
          <w:sz w:val="24"/>
          <w:szCs w:val="24"/>
        </w:rPr>
        <w:t>_____________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3. ______________________________________________________</w:t>
      </w:r>
      <w:r w:rsidR="00D90170">
        <w:rPr>
          <w:rFonts w:ascii="Times New Roman" w:hAnsi="Times New Roman" w:cs="Times New Roman"/>
          <w:sz w:val="24"/>
          <w:szCs w:val="24"/>
        </w:rPr>
        <w:t>___</w:t>
      </w:r>
      <w:r w:rsidRPr="00D90170">
        <w:rPr>
          <w:rFonts w:ascii="Times New Roman" w:hAnsi="Times New Roman" w:cs="Times New Roman"/>
          <w:sz w:val="24"/>
          <w:szCs w:val="24"/>
        </w:rPr>
        <w:t>______________</w:t>
      </w:r>
    </w:p>
    <w:p w:rsidR="00D90170"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4. __________________________________________________________</w:t>
      </w:r>
      <w:r w:rsidR="00D90170">
        <w:rPr>
          <w:rFonts w:ascii="Times New Roman" w:hAnsi="Times New Roman" w:cs="Times New Roman"/>
          <w:sz w:val="24"/>
          <w:szCs w:val="24"/>
        </w:rPr>
        <w:t>____</w:t>
      </w:r>
      <w:r w:rsidRPr="00D90170">
        <w:rPr>
          <w:rFonts w:ascii="Times New Roman" w:hAnsi="Times New Roman" w:cs="Times New Roman"/>
          <w:sz w:val="24"/>
          <w:szCs w:val="24"/>
        </w:rPr>
        <w:t>_________.</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Против проверки представленных мною сведений и документов не возражаю.</w:t>
      </w:r>
    </w:p>
    <w:p w:rsidR="00314322" w:rsidRPr="00D90170" w:rsidRDefault="00314322" w:rsidP="00D90170">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Настоящим  подтверждаю свое согласие на обработку комитетом ветеринарии</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при  Правительстве Калужской области своих персональных данных, в том числе</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в  автоматизированном  режиме,  в  целях предоставления мне государственной</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услуги,  включая фамилию, имя, отчество, год, месяц, дату и место рождения,</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место     регистрации,     образование,     ИНН,     адрес    осуществления</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предпринимательской</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lastRenderedPageBreak/>
        <w:t>деятельности.</w:t>
      </w:r>
    </w:p>
    <w:p w:rsidR="00314322" w:rsidRPr="00D90170" w:rsidRDefault="00314322" w:rsidP="009836E2">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w:t>
      </w:r>
    </w:p>
    <w:p w:rsidR="00314322" w:rsidRPr="00D90170" w:rsidRDefault="00D90170" w:rsidP="00314322">
      <w:pPr>
        <w:pStyle w:val="ConsPlusNonformat"/>
        <w:tabs>
          <w:tab w:val="left" w:pos="1918"/>
        </w:tabs>
        <w:jc w:val="both"/>
        <w:rPr>
          <w:rFonts w:ascii="Times New Roman" w:hAnsi="Times New Roman" w:cs="Times New Roman"/>
          <w:sz w:val="24"/>
          <w:szCs w:val="24"/>
        </w:rPr>
      </w:pPr>
      <w:r>
        <w:rPr>
          <w:rFonts w:ascii="Times New Roman" w:hAnsi="Times New Roman" w:cs="Times New Roman"/>
          <w:sz w:val="24"/>
          <w:szCs w:val="24"/>
        </w:rPr>
        <w:t>_____________</w:t>
      </w:r>
      <w:r w:rsidR="00314322" w:rsidRPr="00D90170">
        <w:rPr>
          <w:rFonts w:ascii="Times New Roman" w:hAnsi="Times New Roman" w:cs="Times New Roman"/>
          <w:sz w:val="24"/>
          <w:szCs w:val="24"/>
        </w:rPr>
        <w:t xml:space="preserve">                   _______________________________ "__" ___________ 20__ г.</w:t>
      </w:r>
    </w:p>
    <w:p w:rsidR="00314322" w:rsidRDefault="00314322" w:rsidP="00314322">
      <w:pPr>
        <w:pStyle w:val="ConsPlusNonformat"/>
        <w:tabs>
          <w:tab w:val="left" w:pos="1918"/>
        </w:tabs>
        <w:jc w:val="both"/>
        <w:rPr>
          <w:rFonts w:ascii="Times New Roman" w:hAnsi="Times New Roman" w:cs="Times New Roman"/>
          <w:sz w:val="24"/>
          <w:szCs w:val="24"/>
        </w:rPr>
      </w:pPr>
      <w:r w:rsidRPr="00D90170">
        <w:rPr>
          <w:rFonts w:ascii="Times New Roman" w:hAnsi="Times New Roman" w:cs="Times New Roman"/>
          <w:sz w:val="24"/>
          <w:szCs w:val="24"/>
        </w:rPr>
        <w:t xml:space="preserve"> </w:t>
      </w:r>
      <w:r w:rsidR="00D90170">
        <w:rPr>
          <w:rFonts w:ascii="Times New Roman" w:hAnsi="Times New Roman" w:cs="Times New Roman"/>
          <w:sz w:val="24"/>
          <w:szCs w:val="24"/>
        </w:rPr>
        <w:t>(подпись)</w:t>
      </w:r>
      <w:r w:rsidRPr="00D90170">
        <w:rPr>
          <w:rFonts w:ascii="Times New Roman" w:hAnsi="Times New Roman" w:cs="Times New Roman"/>
          <w:sz w:val="24"/>
          <w:szCs w:val="24"/>
        </w:rPr>
        <w:t xml:space="preserve">                  </w:t>
      </w:r>
      <w:r w:rsidR="00D90170">
        <w:rPr>
          <w:rFonts w:ascii="Times New Roman" w:hAnsi="Times New Roman" w:cs="Times New Roman"/>
          <w:sz w:val="24"/>
          <w:szCs w:val="24"/>
        </w:rPr>
        <w:t xml:space="preserve">                             </w:t>
      </w:r>
      <w:r w:rsidRPr="00D90170">
        <w:rPr>
          <w:rFonts w:ascii="Times New Roman" w:hAnsi="Times New Roman" w:cs="Times New Roman"/>
          <w:sz w:val="24"/>
          <w:szCs w:val="24"/>
        </w:rPr>
        <w:t>(расшифровка подписи заявителя)</w:t>
      </w:r>
    </w:p>
    <w:p w:rsidR="000D1B95" w:rsidRPr="00D90170" w:rsidRDefault="000D1B95" w:rsidP="00314322">
      <w:pPr>
        <w:pStyle w:val="ConsPlusNonformat"/>
        <w:tabs>
          <w:tab w:val="left" w:pos="1918"/>
        </w:tabs>
        <w:jc w:val="both"/>
        <w:rPr>
          <w:rFonts w:ascii="Times New Roman" w:hAnsi="Times New Roman" w:cs="Times New Roman"/>
          <w:sz w:val="24"/>
          <w:szCs w:val="24"/>
        </w:rPr>
      </w:pPr>
    </w:p>
    <w:p w:rsidR="00314322" w:rsidRDefault="000D1B95" w:rsidP="00314322">
      <w:pPr>
        <w:pStyle w:val="ConsPlusNonformat"/>
        <w:tabs>
          <w:tab w:val="left" w:pos="1918"/>
        </w:tabs>
        <w:jc w:val="both"/>
        <w:rPr>
          <w:rFonts w:ascii="Times New Roman" w:hAnsi="Times New Roman" w:cs="Times New Roman"/>
          <w:sz w:val="24"/>
          <w:szCs w:val="24"/>
        </w:rPr>
      </w:pPr>
      <w:r>
        <w:rPr>
          <w:rFonts w:ascii="Times New Roman" w:hAnsi="Times New Roman" w:cs="Times New Roman"/>
          <w:sz w:val="24"/>
          <w:szCs w:val="24"/>
        </w:rPr>
        <w:t>--------------------------------------------------------------------------------------------------------------</w:t>
      </w:r>
    </w:p>
    <w:p w:rsidR="000D1B95" w:rsidRPr="00D90170" w:rsidRDefault="000D1B95" w:rsidP="00314322">
      <w:pPr>
        <w:pStyle w:val="ConsPlusNonformat"/>
        <w:tabs>
          <w:tab w:val="left" w:pos="1918"/>
        </w:tabs>
        <w:jc w:val="both"/>
        <w:rPr>
          <w:rFonts w:ascii="Times New Roman" w:hAnsi="Times New Roman" w:cs="Times New Roman"/>
          <w:sz w:val="24"/>
          <w:szCs w:val="24"/>
        </w:rPr>
      </w:pPr>
    </w:p>
    <w:p w:rsidR="000D1B95" w:rsidRPr="004756A0" w:rsidRDefault="000D1B95" w:rsidP="000D1B95">
      <w:pPr>
        <w:tabs>
          <w:tab w:val="left" w:pos="4536"/>
        </w:tabs>
        <w:jc w:val="center"/>
        <w:rPr>
          <w:b/>
        </w:rPr>
      </w:pPr>
      <w:r w:rsidRPr="004756A0">
        <w:rPr>
          <w:b/>
        </w:rPr>
        <w:t>Расписка-уведомление</w:t>
      </w:r>
    </w:p>
    <w:p w:rsidR="000D1B95" w:rsidRPr="004756A0" w:rsidRDefault="000D1B95" w:rsidP="000D1B95">
      <w:pPr>
        <w:tabs>
          <w:tab w:val="left" w:pos="4536"/>
        </w:tabs>
        <w:jc w:val="both"/>
      </w:pPr>
      <w:proofErr w:type="gramStart"/>
      <w:r w:rsidRPr="004756A0">
        <w:t>Регистрационный</w:t>
      </w:r>
      <w:proofErr w:type="gramEnd"/>
      <w:r w:rsidRPr="004756A0">
        <w:t xml:space="preserve"> № заявления  _______________________________________</w:t>
      </w:r>
    </w:p>
    <w:p w:rsidR="000D1B95" w:rsidRPr="004756A0" w:rsidRDefault="000D1B95" w:rsidP="000D1B95">
      <w:pPr>
        <w:tabs>
          <w:tab w:val="left" w:pos="4536"/>
        </w:tabs>
        <w:jc w:val="both"/>
      </w:pPr>
      <w:r w:rsidRPr="004756A0">
        <w:t>Заявление и документы  гр. __________________________________________</w:t>
      </w:r>
    </w:p>
    <w:p w:rsidR="000D1B95" w:rsidRPr="004756A0" w:rsidRDefault="000D1B95" w:rsidP="000D1B95">
      <w:pPr>
        <w:tabs>
          <w:tab w:val="left" w:pos="4536"/>
        </w:tabs>
        <w:jc w:val="both"/>
      </w:pPr>
      <w:r w:rsidRPr="004756A0">
        <w:t>принял _______________ /_____________________/  ____ __________20___г.</w:t>
      </w:r>
    </w:p>
    <w:p w:rsidR="000D1B95" w:rsidRPr="00CC17B1" w:rsidRDefault="000D1B95" w:rsidP="000D1B95">
      <w:pPr>
        <w:tabs>
          <w:tab w:val="left" w:pos="4536"/>
        </w:tabs>
        <w:ind w:firstLine="709"/>
        <w:jc w:val="both"/>
        <w:rPr>
          <w:b/>
          <w:sz w:val="20"/>
          <w:szCs w:val="20"/>
        </w:rPr>
      </w:pPr>
      <w:r w:rsidRPr="00CC17B1">
        <w:rPr>
          <w:b/>
          <w:sz w:val="20"/>
          <w:szCs w:val="20"/>
        </w:rPr>
        <w:t xml:space="preserve">        (подпись)                  (расшифровка подписи)</w:t>
      </w:r>
    </w:p>
    <w:p w:rsidR="000D1B95" w:rsidRDefault="000D1B95" w:rsidP="000D1B95">
      <w:pPr>
        <w:tabs>
          <w:tab w:val="left" w:pos="4536"/>
        </w:tabs>
        <w:jc w:val="both"/>
      </w:pPr>
      <w:r w:rsidRPr="004756A0">
        <w:t>Количество документов  ____ экз.  _________ листов</w:t>
      </w:r>
    </w:p>
    <w:p w:rsidR="00314322" w:rsidRPr="00D90170" w:rsidRDefault="00314322" w:rsidP="00314322">
      <w:pPr>
        <w:pStyle w:val="ConsPlusNonformat"/>
        <w:tabs>
          <w:tab w:val="left" w:pos="1918"/>
        </w:tabs>
        <w:jc w:val="both"/>
        <w:rPr>
          <w:rFonts w:ascii="Times New Roman" w:hAnsi="Times New Roman" w:cs="Times New Roman"/>
          <w:sz w:val="24"/>
          <w:szCs w:val="24"/>
        </w:rPr>
      </w:pPr>
    </w:p>
    <w:p w:rsidR="002B57F2" w:rsidRDefault="002B57F2" w:rsidP="007D3720">
      <w:pPr>
        <w:tabs>
          <w:tab w:val="left" w:pos="4536"/>
        </w:tabs>
        <w:ind w:left="2880"/>
        <w:jc w:val="center"/>
      </w:pPr>
      <w:bookmarkStart w:id="3" w:name="P769"/>
      <w:bookmarkEnd w:id="3"/>
    </w:p>
    <w:p w:rsidR="002B57F2" w:rsidRDefault="002B57F2"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p w:rsidR="000D1B95" w:rsidRDefault="000D1B95" w:rsidP="007D3720">
      <w:pPr>
        <w:tabs>
          <w:tab w:val="left" w:pos="4536"/>
        </w:tabs>
        <w:ind w:left="2880"/>
        <w:jc w:val="center"/>
      </w:pPr>
    </w:p>
    <w:tbl>
      <w:tblPr>
        <w:tblW w:w="0" w:type="auto"/>
        <w:tblInd w:w="105" w:type="dxa"/>
        <w:tblLayout w:type="fixed"/>
        <w:tblCellMar>
          <w:left w:w="105" w:type="dxa"/>
          <w:right w:w="105" w:type="dxa"/>
        </w:tblCellMar>
        <w:tblLook w:val="0000"/>
      </w:tblPr>
      <w:tblGrid>
        <w:gridCol w:w="6060"/>
        <w:gridCol w:w="3120"/>
      </w:tblGrid>
      <w:tr w:rsidR="00D73E40" w:rsidTr="00815917">
        <w:tc>
          <w:tcPr>
            <w:tcW w:w="9180" w:type="dxa"/>
            <w:gridSpan w:val="2"/>
            <w:tcBorders>
              <w:top w:val="nil"/>
              <w:left w:val="nil"/>
              <w:bottom w:val="nil"/>
              <w:right w:val="nil"/>
            </w:tcBorders>
          </w:tcPr>
          <w:p w:rsidR="00D73E40" w:rsidRPr="000A04E1" w:rsidRDefault="00D73E40" w:rsidP="00D73E40">
            <w:pPr>
              <w:tabs>
                <w:tab w:val="left" w:pos="4536"/>
              </w:tabs>
              <w:ind w:left="2880"/>
              <w:jc w:val="right"/>
            </w:pPr>
            <w:r w:rsidRPr="00DB0245">
              <w:lastRenderedPageBreak/>
              <w:t xml:space="preserve">Приложение № </w:t>
            </w:r>
            <w:r w:rsidR="00815917">
              <w:t>2</w:t>
            </w:r>
          </w:p>
          <w:p w:rsidR="00677C3A" w:rsidRPr="00D90170" w:rsidRDefault="00677C3A" w:rsidP="00677C3A">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к  Административному регламенту </w:t>
            </w:r>
          </w:p>
          <w:p w:rsidR="00677C3A" w:rsidRPr="00D90170" w:rsidRDefault="00677C3A" w:rsidP="00677C3A">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предоставления комитетом ветеринарии</w:t>
            </w:r>
          </w:p>
          <w:p w:rsidR="00677C3A" w:rsidRPr="00D90170" w:rsidRDefault="00677C3A" w:rsidP="00677C3A">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 при Правительстве Калужской области </w:t>
            </w:r>
          </w:p>
          <w:p w:rsidR="00677C3A" w:rsidRPr="00D90170" w:rsidRDefault="00677C3A" w:rsidP="00677C3A">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hAnsi="Times New Roman" w:cs="Times New Roman"/>
                <w:sz w:val="24"/>
                <w:szCs w:val="24"/>
              </w:rPr>
              <w:t xml:space="preserve"> государственной услуги  «Р</w:t>
            </w:r>
            <w:r w:rsidRPr="00D90170">
              <w:rPr>
                <w:rFonts w:ascii="Times New Roman" w:eastAsiaTheme="minorHAnsi" w:hAnsi="Times New Roman" w:cs="Times New Roman"/>
                <w:sz w:val="24"/>
                <w:szCs w:val="24"/>
                <w:lang w:eastAsia="en-US"/>
              </w:rPr>
              <w:t xml:space="preserve">егистрация специалистов в области ветеринарии, </w:t>
            </w:r>
          </w:p>
          <w:p w:rsidR="00677C3A" w:rsidRPr="00D90170" w:rsidRDefault="00677C3A" w:rsidP="00677C3A">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не являющихся уполномоченными лицами органов и организаций,</w:t>
            </w:r>
          </w:p>
          <w:p w:rsidR="00677C3A" w:rsidRPr="00D90170" w:rsidRDefault="00677C3A" w:rsidP="00677C3A">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 входящих в систему Государственной ветеринарной службы </w:t>
            </w:r>
          </w:p>
          <w:p w:rsidR="00677C3A" w:rsidRPr="00D90170" w:rsidRDefault="00677C3A" w:rsidP="00677C3A">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Российской Федерации, </w:t>
            </w:r>
          </w:p>
          <w:p w:rsidR="00677C3A" w:rsidRPr="00D90170" w:rsidRDefault="00677C3A" w:rsidP="00677C3A">
            <w:pPr>
              <w:pStyle w:val="ConsPlusNormal"/>
              <w:tabs>
                <w:tab w:val="left" w:pos="1918"/>
              </w:tabs>
              <w:jc w:val="right"/>
              <w:rPr>
                <w:rFonts w:ascii="Times New Roman" w:eastAsiaTheme="minorHAnsi" w:hAnsi="Times New Roman" w:cs="Times New Roman"/>
                <w:sz w:val="24"/>
                <w:szCs w:val="24"/>
                <w:lang w:eastAsia="en-US"/>
              </w:rPr>
            </w:pPr>
            <w:proofErr w:type="gramStart"/>
            <w:r w:rsidRPr="00D90170">
              <w:rPr>
                <w:rFonts w:ascii="Times New Roman" w:eastAsiaTheme="minorHAnsi" w:hAnsi="Times New Roman" w:cs="Times New Roman"/>
                <w:sz w:val="24"/>
                <w:szCs w:val="24"/>
                <w:lang w:eastAsia="en-US"/>
              </w:rPr>
              <w:t>занимающихся</w:t>
            </w:r>
            <w:proofErr w:type="gramEnd"/>
            <w:r w:rsidRPr="00D90170">
              <w:rPr>
                <w:rFonts w:ascii="Times New Roman" w:eastAsiaTheme="minorHAnsi" w:hAnsi="Times New Roman" w:cs="Times New Roman"/>
                <w:sz w:val="24"/>
                <w:szCs w:val="24"/>
                <w:lang w:eastAsia="en-US"/>
              </w:rPr>
              <w:t xml:space="preserve"> предпринимательской деятельностью</w:t>
            </w:r>
          </w:p>
          <w:p w:rsidR="00D73E40" w:rsidRDefault="00677C3A" w:rsidP="00677C3A">
            <w:pPr>
              <w:tabs>
                <w:tab w:val="left" w:pos="4536"/>
              </w:tabs>
              <w:ind w:left="3960"/>
              <w:jc w:val="center"/>
              <w:rPr>
                <w:sz w:val="28"/>
                <w:szCs w:val="28"/>
              </w:rPr>
            </w:pPr>
            <w:r w:rsidRPr="00D90170">
              <w:rPr>
                <w:rFonts w:eastAsiaTheme="minorHAnsi"/>
                <w:lang w:eastAsia="en-US"/>
              </w:rPr>
              <w:t xml:space="preserve"> </w:t>
            </w:r>
            <w:r>
              <w:rPr>
                <w:rFonts w:eastAsiaTheme="minorHAnsi"/>
                <w:lang w:eastAsia="en-US"/>
              </w:rPr>
              <w:t xml:space="preserve">                                         </w:t>
            </w:r>
            <w:r w:rsidRPr="00D90170">
              <w:rPr>
                <w:rFonts w:eastAsiaTheme="minorHAnsi"/>
                <w:lang w:eastAsia="en-US"/>
              </w:rPr>
              <w:t>в области ветеринарии</w:t>
            </w:r>
            <w:r w:rsidRPr="00D90170">
              <w:t xml:space="preserve">» </w:t>
            </w:r>
          </w:p>
          <w:p w:rsidR="00D73E40" w:rsidRDefault="00D73E40" w:rsidP="00815917">
            <w:pPr>
              <w:rPr>
                <w:color w:val="000000"/>
              </w:rPr>
            </w:pPr>
            <w:r>
              <w:rPr>
                <w:color w:val="000000"/>
              </w:rPr>
              <w:t xml:space="preserve"> </w:t>
            </w:r>
          </w:p>
        </w:tc>
      </w:tr>
      <w:tr w:rsidR="00D73E40" w:rsidTr="00815917">
        <w:tc>
          <w:tcPr>
            <w:tcW w:w="9180" w:type="dxa"/>
            <w:gridSpan w:val="2"/>
            <w:tcBorders>
              <w:top w:val="nil"/>
              <w:left w:val="nil"/>
              <w:bottom w:val="nil"/>
              <w:right w:val="nil"/>
            </w:tcBorders>
          </w:tcPr>
          <w:p w:rsidR="00D73E40" w:rsidRDefault="00D73E40" w:rsidP="00815917">
            <w:pPr>
              <w:rPr>
                <w:color w:val="000000"/>
              </w:rPr>
            </w:pPr>
          </w:p>
          <w:p w:rsidR="00635FA4" w:rsidRDefault="00635FA4" w:rsidP="00815917">
            <w:pPr>
              <w:rPr>
                <w:color w:val="000000"/>
              </w:rPr>
            </w:pPr>
          </w:p>
        </w:tc>
      </w:tr>
      <w:tr w:rsidR="00D73E40" w:rsidTr="00815917">
        <w:tc>
          <w:tcPr>
            <w:tcW w:w="6060" w:type="dxa"/>
            <w:tcBorders>
              <w:top w:val="nil"/>
              <w:left w:val="nil"/>
              <w:bottom w:val="nil"/>
              <w:right w:val="nil"/>
            </w:tcBorders>
          </w:tcPr>
          <w:p w:rsidR="00D73E40" w:rsidRDefault="00D73E40" w:rsidP="00815917">
            <w:pPr>
              <w:rPr>
                <w:color w:val="000000"/>
              </w:rPr>
            </w:pPr>
          </w:p>
        </w:tc>
        <w:tc>
          <w:tcPr>
            <w:tcW w:w="3120" w:type="dxa"/>
            <w:tcBorders>
              <w:top w:val="nil"/>
              <w:left w:val="nil"/>
              <w:bottom w:val="single" w:sz="2" w:space="0" w:color="auto"/>
              <w:right w:val="nil"/>
            </w:tcBorders>
          </w:tcPr>
          <w:p w:rsidR="00D73E40" w:rsidRDefault="00D73E40" w:rsidP="00815917">
            <w:pPr>
              <w:rPr>
                <w:color w:val="000000"/>
              </w:rPr>
            </w:pPr>
          </w:p>
        </w:tc>
      </w:tr>
      <w:tr w:rsidR="00D73E40" w:rsidTr="00815917">
        <w:tc>
          <w:tcPr>
            <w:tcW w:w="6060" w:type="dxa"/>
            <w:tcBorders>
              <w:top w:val="nil"/>
              <w:left w:val="nil"/>
              <w:bottom w:val="nil"/>
              <w:right w:val="nil"/>
            </w:tcBorders>
          </w:tcPr>
          <w:p w:rsidR="00D73E40" w:rsidRDefault="00D73E40" w:rsidP="00815917">
            <w:pPr>
              <w:rPr>
                <w:color w:val="000000"/>
              </w:rPr>
            </w:pPr>
          </w:p>
        </w:tc>
        <w:tc>
          <w:tcPr>
            <w:tcW w:w="3120" w:type="dxa"/>
            <w:tcBorders>
              <w:top w:val="nil"/>
              <w:left w:val="nil"/>
              <w:bottom w:val="nil"/>
              <w:right w:val="nil"/>
            </w:tcBorders>
          </w:tcPr>
          <w:p w:rsidR="00D73E40" w:rsidRDefault="00D73E40" w:rsidP="00815917">
            <w:pPr>
              <w:jc w:val="center"/>
              <w:rPr>
                <w:color w:val="000000"/>
              </w:rPr>
            </w:pPr>
            <w:r>
              <w:rPr>
                <w:color w:val="000000"/>
              </w:rPr>
              <w:t>(заявитель)</w:t>
            </w:r>
          </w:p>
        </w:tc>
      </w:tr>
      <w:tr w:rsidR="00D73E40" w:rsidTr="00815917">
        <w:tc>
          <w:tcPr>
            <w:tcW w:w="6060" w:type="dxa"/>
            <w:tcBorders>
              <w:top w:val="nil"/>
              <w:left w:val="nil"/>
              <w:bottom w:val="nil"/>
              <w:right w:val="nil"/>
            </w:tcBorders>
          </w:tcPr>
          <w:p w:rsidR="00D73E40" w:rsidRDefault="00D73E40" w:rsidP="00815917">
            <w:pPr>
              <w:rPr>
                <w:color w:val="000000"/>
              </w:rPr>
            </w:pPr>
          </w:p>
        </w:tc>
        <w:tc>
          <w:tcPr>
            <w:tcW w:w="3120" w:type="dxa"/>
            <w:tcBorders>
              <w:top w:val="nil"/>
              <w:left w:val="nil"/>
              <w:bottom w:val="single" w:sz="2" w:space="0" w:color="auto"/>
              <w:right w:val="nil"/>
            </w:tcBorders>
          </w:tcPr>
          <w:p w:rsidR="00D73E40" w:rsidRDefault="00D73E40" w:rsidP="00815917">
            <w:pPr>
              <w:rPr>
                <w:color w:val="000000"/>
              </w:rPr>
            </w:pPr>
          </w:p>
        </w:tc>
      </w:tr>
      <w:tr w:rsidR="00D73E40" w:rsidTr="00815917">
        <w:tc>
          <w:tcPr>
            <w:tcW w:w="6060" w:type="dxa"/>
            <w:tcBorders>
              <w:top w:val="nil"/>
              <w:left w:val="nil"/>
              <w:bottom w:val="nil"/>
              <w:right w:val="nil"/>
            </w:tcBorders>
          </w:tcPr>
          <w:p w:rsidR="00D73E40" w:rsidRDefault="00D73E40" w:rsidP="00815917">
            <w:pPr>
              <w:rPr>
                <w:color w:val="000000"/>
              </w:rPr>
            </w:pPr>
          </w:p>
        </w:tc>
        <w:tc>
          <w:tcPr>
            <w:tcW w:w="3120" w:type="dxa"/>
            <w:tcBorders>
              <w:top w:val="nil"/>
              <w:left w:val="nil"/>
              <w:bottom w:val="nil"/>
              <w:right w:val="nil"/>
            </w:tcBorders>
          </w:tcPr>
          <w:p w:rsidR="00D73E40" w:rsidRDefault="00D73E40" w:rsidP="00815917">
            <w:pPr>
              <w:jc w:val="center"/>
              <w:rPr>
                <w:color w:val="000000"/>
              </w:rPr>
            </w:pPr>
            <w:r>
              <w:rPr>
                <w:color w:val="000000"/>
              </w:rPr>
              <w:t>(адрес)</w:t>
            </w:r>
          </w:p>
        </w:tc>
      </w:tr>
      <w:tr w:rsidR="00D73E40" w:rsidTr="00815917">
        <w:tc>
          <w:tcPr>
            <w:tcW w:w="9180" w:type="dxa"/>
            <w:gridSpan w:val="2"/>
            <w:tcBorders>
              <w:top w:val="nil"/>
              <w:left w:val="nil"/>
              <w:bottom w:val="nil"/>
              <w:right w:val="nil"/>
            </w:tcBorders>
          </w:tcPr>
          <w:p w:rsidR="00D73E40" w:rsidRDefault="00D73E40" w:rsidP="00815917">
            <w:pPr>
              <w:rPr>
                <w:color w:val="000000"/>
              </w:rPr>
            </w:pPr>
          </w:p>
        </w:tc>
      </w:tr>
      <w:tr w:rsidR="00D73E40" w:rsidTr="00815917">
        <w:tc>
          <w:tcPr>
            <w:tcW w:w="9180" w:type="dxa"/>
            <w:gridSpan w:val="2"/>
            <w:tcBorders>
              <w:top w:val="nil"/>
              <w:left w:val="nil"/>
              <w:bottom w:val="nil"/>
              <w:right w:val="nil"/>
            </w:tcBorders>
          </w:tcPr>
          <w:p w:rsidR="00D73E40" w:rsidRDefault="00D73E40" w:rsidP="00815917">
            <w:pPr>
              <w:rPr>
                <w:color w:val="000000"/>
              </w:rPr>
            </w:pPr>
          </w:p>
        </w:tc>
      </w:tr>
    </w:tbl>
    <w:p w:rsidR="00D73E40" w:rsidRDefault="00D73E40" w:rsidP="00677C3A">
      <w:pPr>
        <w:rPr>
          <w:color w:val="000000"/>
        </w:rPr>
      </w:pPr>
    </w:p>
    <w:p w:rsidR="00815917" w:rsidRPr="004B24CB" w:rsidRDefault="00815917" w:rsidP="00815917">
      <w:pPr>
        <w:tabs>
          <w:tab w:val="left" w:pos="4536"/>
        </w:tabs>
        <w:jc w:val="center"/>
        <w:rPr>
          <w:b/>
          <w:sz w:val="28"/>
          <w:szCs w:val="28"/>
        </w:rPr>
      </w:pPr>
    </w:p>
    <w:p w:rsidR="00815917" w:rsidRPr="004B24CB" w:rsidRDefault="00815917" w:rsidP="00815917">
      <w:pPr>
        <w:tabs>
          <w:tab w:val="left" w:pos="4536"/>
        </w:tabs>
        <w:jc w:val="center"/>
        <w:rPr>
          <w:b/>
          <w:sz w:val="28"/>
          <w:szCs w:val="28"/>
        </w:rPr>
      </w:pPr>
      <w:r>
        <w:rPr>
          <w:b/>
          <w:sz w:val="28"/>
          <w:szCs w:val="28"/>
        </w:rPr>
        <w:t xml:space="preserve">Отказ в </w:t>
      </w:r>
      <w:r w:rsidRPr="004B24CB">
        <w:rPr>
          <w:b/>
          <w:sz w:val="28"/>
          <w:szCs w:val="28"/>
        </w:rPr>
        <w:t xml:space="preserve">регистрации специалиста </w:t>
      </w:r>
      <w:r w:rsidRPr="004B24CB">
        <w:rPr>
          <w:rFonts w:eastAsiaTheme="minorHAnsi"/>
          <w:b/>
          <w:sz w:val="28"/>
          <w:szCs w:val="28"/>
          <w:lang w:eastAsia="en-US"/>
        </w:rPr>
        <w:t>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p>
    <w:p w:rsidR="00815917" w:rsidRDefault="00815917" w:rsidP="00815917">
      <w:pPr>
        <w:pStyle w:val="a3"/>
        <w:tabs>
          <w:tab w:val="left" w:pos="4536"/>
        </w:tabs>
      </w:pPr>
      <w:r>
        <w:t xml:space="preserve">                                     </w:t>
      </w:r>
      <w:r>
        <w:tab/>
      </w:r>
    </w:p>
    <w:p w:rsidR="00677C3A" w:rsidRDefault="00677C3A" w:rsidP="00677C3A">
      <w:pPr>
        <w:pStyle w:val="a3"/>
        <w:tabs>
          <w:tab w:val="left" w:pos="4536"/>
        </w:tabs>
        <w:jc w:val="both"/>
        <w:rPr>
          <w:rFonts w:eastAsiaTheme="minorHAnsi"/>
          <w:sz w:val="26"/>
          <w:szCs w:val="26"/>
          <w:lang w:eastAsia="en-US"/>
        </w:rPr>
      </w:pPr>
      <w:r>
        <w:rPr>
          <w:sz w:val="26"/>
          <w:szCs w:val="26"/>
        </w:rPr>
        <w:t xml:space="preserve">         </w:t>
      </w:r>
      <w:r w:rsidR="00815917">
        <w:rPr>
          <w:sz w:val="26"/>
          <w:szCs w:val="26"/>
        </w:rPr>
        <w:t xml:space="preserve">Рассмотрев заявление </w:t>
      </w:r>
      <w:proofErr w:type="gramStart"/>
      <w:r w:rsidR="00815917">
        <w:rPr>
          <w:sz w:val="26"/>
          <w:szCs w:val="26"/>
        </w:rPr>
        <w:t>от</w:t>
      </w:r>
      <w:proofErr w:type="gramEnd"/>
      <w:r w:rsidR="00815917">
        <w:rPr>
          <w:sz w:val="26"/>
          <w:szCs w:val="26"/>
        </w:rPr>
        <w:t xml:space="preserve"> __________ № ___________</w:t>
      </w:r>
      <w:r>
        <w:rPr>
          <w:sz w:val="26"/>
          <w:szCs w:val="26"/>
        </w:rPr>
        <w:t xml:space="preserve"> </w:t>
      </w:r>
      <w:proofErr w:type="gramStart"/>
      <w:r>
        <w:rPr>
          <w:sz w:val="26"/>
          <w:szCs w:val="26"/>
        </w:rPr>
        <w:t>о</w:t>
      </w:r>
      <w:proofErr w:type="gramEnd"/>
      <w:r>
        <w:rPr>
          <w:sz w:val="26"/>
          <w:szCs w:val="26"/>
        </w:rPr>
        <w:t xml:space="preserve"> регистрации </w:t>
      </w:r>
      <w:r w:rsidRPr="004B24CB">
        <w:rPr>
          <w:sz w:val="26"/>
          <w:szCs w:val="26"/>
        </w:rPr>
        <w:t xml:space="preserve">специалиста </w:t>
      </w:r>
      <w:r w:rsidRPr="004B24CB">
        <w:rPr>
          <w:rFonts w:eastAsiaTheme="minorHAnsi"/>
          <w:sz w:val="26"/>
          <w:szCs w:val="26"/>
          <w:lang w:eastAsia="en-US"/>
        </w:rPr>
        <w:t>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Pr>
          <w:rFonts w:eastAsiaTheme="minorHAnsi"/>
          <w:sz w:val="26"/>
          <w:szCs w:val="26"/>
          <w:lang w:eastAsia="en-US"/>
        </w:rPr>
        <w:t>, комитет ветеринарии при Правительстве Калужской области отказывает Вам в его удовлетворении по следующим основаниям:__________________________________________________________</w:t>
      </w:r>
    </w:p>
    <w:p w:rsidR="00677C3A" w:rsidRDefault="00677C3A" w:rsidP="00677C3A">
      <w:pPr>
        <w:pStyle w:val="a3"/>
        <w:tabs>
          <w:tab w:val="left" w:pos="4536"/>
        </w:tabs>
        <w:jc w:val="both"/>
        <w:rPr>
          <w:rFonts w:eastAsiaTheme="minorHAnsi"/>
          <w:sz w:val="26"/>
          <w:szCs w:val="26"/>
          <w:lang w:eastAsia="en-US"/>
        </w:rPr>
      </w:pPr>
      <w:r>
        <w:rPr>
          <w:rFonts w:eastAsiaTheme="minorHAnsi"/>
          <w:sz w:val="26"/>
          <w:szCs w:val="26"/>
          <w:lang w:eastAsia="en-US"/>
        </w:rPr>
        <w:t>_______________________________________________________________________________________________________________________________________________________________________________________________________________.</w:t>
      </w:r>
    </w:p>
    <w:p w:rsidR="00815917" w:rsidRPr="00677C3A" w:rsidRDefault="00677C3A" w:rsidP="00677C3A">
      <w:pPr>
        <w:pStyle w:val="a3"/>
        <w:tabs>
          <w:tab w:val="left" w:pos="709"/>
          <w:tab w:val="left" w:pos="4536"/>
        </w:tabs>
        <w:jc w:val="both"/>
        <w:rPr>
          <w:sz w:val="26"/>
          <w:szCs w:val="26"/>
        </w:rPr>
      </w:pPr>
      <w:r w:rsidRPr="00677C3A">
        <w:rPr>
          <w:rFonts w:eastAsiaTheme="minorHAnsi"/>
          <w:sz w:val="26"/>
          <w:szCs w:val="26"/>
          <w:lang w:eastAsia="en-US"/>
        </w:rPr>
        <w:t xml:space="preserve"> </w:t>
      </w:r>
      <w:r>
        <w:rPr>
          <w:rFonts w:eastAsiaTheme="minorHAnsi"/>
          <w:sz w:val="26"/>
          <w:szCs w:val="26"/>
          <w:lang w:eastAsia="en-US"/>
        </w:rPr>
        <w:t xml:space="preserve">        </w:t>
      </w:r>
      <w:r w:rsidRPr="00677C3A">
        <w:rPr>
          <w:sz w:val="26"/>
          <w:szCs w:val="26"/>
        </w:rPr>
        <w:t xml:space="preserve">Повторное обращение по вопросу регистрации специалиста </w:t>
      </w:r>
      <w:r w:rsidRPr="004B24CB">
        <w:rPr>
          <w:rFonts w:eastAsiaTheme="minorHAnsi"/>
          <w:sz w:val="26"/>
          <w:szCs w:val="26"/>
          <w:lang w:eastAsia="en-US"/>
        </w:rPr>
        <w:t>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r>
        <w:rPr>
          <w:rFonts w:eastAsiaTheme="minorHAnsi"/>
          <w:sz w:val="26"/>
          <w:szCs w:val="26"/>
          <w:lang w:eastAsia="en-US"/>
        </w:rPr>
        <w:t>,</w:t>
      </w:r>
      <w:r w:rsidRPr="00677C3A">
        <w:rPr>
          <w:sz w:val="26"/>
          <w:szCs w:val="26"/>
        </w:rPr>
        <w:t xml:space="preserve"> возможно после устранения причин, послуживших основанием настоящего отказа.</w:t>
      </w:r>
    </w:p>
    <w:p w:rsidR="00815917" w:rsidRDefault="00815917" w:rsidP="00815917">
      <w:pPr>
        <w:pStyle w:val="a3"/>
        <w:tabs>
          <w:tab w:val="left" w:pos="4536"/>
        </w:tabs>
        <w:jc w:val="both"/>
        <w:rPr>
          <w:rFonts w:eastAsiaTheme="minorHAnsi"/>
          <w:sz w:val="26"/>
          <w:szCs w:val="26"/>
          <w:lang w:eastAsia="en-US"/>
        </w:rPr>
      </w:pPr>
      <w:r w:rsidRPr="004B24CB">
        <w:rPr>
          <w:rFonts w:eastAsiaTheme="minorHAnsi"/>
          <w:b/>
          <w:sz w:val="26"/>
          <w:szCs w:val="26"/>
          <w:lang w:eastAsia="en-US"/>
        </w:rPr>
        <w:t>Председатель комитета ветеринари</w:t>
      </w:r>
      <w:r>
        <w:rPr>
          <w:rFonts w:eastAsiaTheme="minorHAnsi"/>
          <w:b/>
          <w:sz w:val="26"/>
          <w:szCs w:val="26"/>
          <w:lang w:eastAsia="en-US"/>
        </w:rPr>
        <w:t>и</w:t>
      </w:r>
      <w:r>
        <w:rPr>
          <w:rFonts w:eastAsiaTheme="minorHAnsi"/>
          <w:sz w:val="26"/>
          <w:szCs w:val="26"/>
          <w:lang w:eastAsia="en-US"/>
        </w:rPr>
        <w:t>_____________    _____________________</w:t>
      </w:r>
    </w:p>
    <w:p w:rsidR="00815917" w:rsidRPr="004B24CB" w:rsidRDefault="00815917" w:rsidP="00815917">
      <w:pPr>
        <w:pStyle w:val="a3"/>
        <w:tabs>
          <w:tab w:val="left" w:pos="4536"/>
        </w:tabs>
        <w:jc w:val="center"/>
        <w:rPr>
          <w:sz w:val="20"/>
          <w:szCs w:val="20"/>
        </w:rPr>
      </w:pPr>
      <w:r w:rsidRPr="004B24CB">
        <w:rPr>
          <w:sz w:val="20"/>
          <w:szCs w:val="20"/>
        </w:rPr>
        <w:t xml:space="preserve">                     </w:t>
      </w:r>
      <w:r>
        <w:rPr>
          <w:sz w:val="20"/>
          <w:szCs w:val="20"/>
        </w:rPr>
        <w:t xml:space="preserve">                                                   (подпись)                                   </w:t>
      </w:r>
      <w:r w:rsidRPr="004B24CB">
        <w:rPr>
          <w:sz w:val="20"/>
          <w:szCs w:val="20"/>
        </w:rPr>
        <w:t>(Ф.И.О.)</w:t>
      </w:r>
    </w:p>
    <w:p w:rsidR="00D73E40" w:rsidRDefault="00D73E40" w:rsidP="00677C3A">
      <w:pPr>
        <w:tabs>
          <w:tab w:val="left" w:pos="4536"/>
        </w:tabs>
      </w:pPr>
    </w:p>
    <w:p w:rsidR="00677C3A" w:rsidRDefault="00677C3A" w:rsidP="00677C3A">
      <w:pPr>
        <w:tabs>
          <w:tab w:val="left" w:pos="4536"/>
        </w:tabs>
      </w:pPr>
    </w:p>
    <w:p w:rsidR="00143958" w:rsidRPr="000A04E1" w:rsidRDefault="00143958" w:rsidP="00DB0245">
      <w:pPr>
        <w:tabs>
          <w:tab w:val="left" w:pos="4536"/>
        </w:tabs>
        <w:ind w:left="2880"/>
        <w:jc w:val="right"/>
      </w:pPr>
      <w:r w:rsidRPr="00DB0245">
        <w:lastRenderedPageBreak/>
        <w:t>Приложение №</w:t>
      </w:r>
      <w:r w:rsidR="00DB0245" w:rsidRPr="00DB0245">
        <w:t xml:space="preserve"> </w:t>
      </w:r>
      <w:r w:rsidR="00677C3A">
        <w:t>3</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к  Административному регламенту </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предоставления комитетом ветеринарии</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 при Правительстве Калужской области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hAnsi="Times New Roman" w:cs="Times New Roman"/>
          <w:sz w:val="24"/>
          <w:szCs w:val="24"/>
        </w:rPr>
        <w:t xml:space="preserve"> государственной услуги  «Р</w:t>
      </w:r>
      <w:r w:rsidRPr="00D90170">
        <w:rPr>
          <w:rFonts w:ascii="Times New Roman" w:eastAsiaTheme="minorHAnsi" w:hAnsi="Times New Roman" w:cs="Times New Roman"/>
          <w:sz w:val="24"/>
          <w:szCs w:val="24"/>
          <w:lang w:eastAsia="en-US"/>
        </w:rPr>
        <w:t xml:space="preserve">егистрация специалистов в области ветеринарии,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не являющихся уполномоченными лицами органов и организаций,</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 входящих в систему Государственной ветеринарной службы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Российской Федерации,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proofErr w:type="gramStart"/>
      <w:r w:rsidRPr="00D90170">
        <w:rPr>
          <w:rFonts w:ascii="Times New Roman" w:eastAsiaTheme="minorHAnsi" w:hAnsi="Times New Roman" w:cs="Times New Roman"/>
          <w:sz w:val="24"/>
          <w:szCs w:val="24"/>
          <w:lang w:eastAsia="en-US"/>
        </w:rPr>
        <w:t>занимающихся</w:t>
      </w:r>
      <w:proofErr w:type="gramEnd"/>
      <w:r w:rsidRPr="00D90170">
        <w:rPr>
          <w:rFonts w:ascii="Times New Roman" w:eastAsiaTheme="minorHAnsi" w:hAnsi="Times New Roman" w:cs="Times New Roman"/>
          <w:sz w:val="24"/>
          <w:szCs w:val="24"/>
          <w:lang w:eastAsia="en-US"/>
        </w:rPr>
        <w:t xml:space="preserve"> предпринимательской деятельностью</w:t>
      </w:r>
    </w:p>
    <w:p w:rsidR="001E48B3" w:rsidRDefault="00635FA4" w:rsidP="00635FA4">
      <w:pPr>
        <w:tabs>
          <w:tab w:val="left" w:pos="4536"/>
        </w:tabs>
        <w:ind w:left="3960"/>
        <w:jc w:val="right"/>
        <w:rPr>
          <w:sz w:val="28"/>
          <w:szCs w:val="28"/>
        </w:rPr>
      </w:pPr>
      <w:r w:rsidRPr="00D90170">
        <w:rPr>
          <w:rFonts w:eastAsiaTheme="minorHAnsi"/>
          <w:lang w:eastAsia="en-US"/>
        </w:rPr>
        <w:t xml:space="preserve"> в области ветеринарии</w:t>
      </w:r>
      <w:r w:rsidRPr="00D90170">
        <w:t>»</w:t>
      </w:r>
    </w:p>
    <w:p w:rsidR="00E87B4A" w:rsidRDefault="00E87B4A" w:rsidP="00E52EC4">
      <w:pPr>
        <w:tabs>
          <w:tab w:val="left" w:pos="4536"/>
        </w:tabs>
        <w:ind w:left="3960"/>
        <w:jc w:val="center"/>
        <w:rPr>
          <w:sz w:val="28"/>
          <w:szCs w:val="28"/>
        </w:rPr>
      </w:pPr>
    </w:p>
    <w:p w:rsidR="00E87B4A" w:rsidRPr="004B24CB" w:rsidRDefault="00E87B4A" w:rsidP="00E52EC4">
      <w:pPr>
        <w:tabs>
          <w:tab w:val="left" w:pos="4536"/>
        </w:tabs>
        <w:jc w:val="center"/>
        <w:rPr>
          <w:b/>
          <w:sz w:val="28"/>
          <w:szCs w:val="28"/>
        </w:rPr>
      </w:pPr>
      <w:r w:rsidRPr="004B24CB">
        <w:rPr>
          <w:b/>
          <w:sz w:val="28"/>
          <w:szCs w:val="28"/>
        </w:rPr>
        <w:t>КОМИТЕТ ВЕТЕРИНАРИИ ПРИ ПРАВИТЕЛЬСТВЕ</w:t>
      </w:r>
    </w:p>
    <w:p w:rsidR="00E87B4A" w:rsidRPr="004B24CB" w:rsidRDefault="00E87B4A" w:rsidP="00E52EC4">
      <w:pPr>
        <w:tabs>
          <w:tab w:val="left" w:pos="4536"/>
        </w:tabs>
        <w:jc w:val="center"/>
        <w:rPr>
          <w:b/>
          <w:sz w:val="28"/>
          <w:szCs w:val="28"/>
        </w:rPr>
      </w:pPr>
      <w:r w:rsidRPr="004B24CB">
        <w:rPr>
          <w:b/>
          <w:sz w:val="28"/>
          <w:szCs w:val="28"/>
        </w:rPr>
        <w:t xml:space="preserve"> КАЛУЖСКОЙ ОБЛАСТИ</w:t>
      </w:r>
    </w:p>
    <w:p w:rsidR="00E87B4A" w:rsidRPr="004B24CB" w:rsidRDefault="00E87B4A" w:rsidP="00E52EC4">
      <w:pPr>
        <w:tabs>
          <w:tab w:val="left" w:pos="4536"/>
        </w:tabs>
        <w:jc w:val="center"/>
        <w:rPr>
          <w:b/>
          <w:sz w:val="28"/>
          <w:szCs w:val="28"/>
        </w:rPr>
      </w:pPr>
    </w:p>
    <w:p w:rsidR="001E48B3" w:rsidRPr="004B24CB" w:rsidRDefault="001E48B3" w:rsidP="00E52EC4">
      <w:pPr>
        <w:tabs>
          <w:tab w:val="left" w:pos="4536"/>
        </w:tabs>
        <w:jc w:val="center"/>
        <w:rPr>
          <w:b/>
          <w:sz w:val="28"/>
          <w:szCs w:val="28"/>
        </w:rPr>
      </w:pPr>
      <w:r w:rsidRPr="004B24CB">
        <w:rPr>
          <w:b/>
          <w:sz w:val="28"/>
          <w:szCs w:val="28"/>
        </w:rPr>
        <w:t>СВИДЕТЕЛЬСТВО</w:t>
      </w:r>
    </w:p>
    <w:p w:rsidR="001E48B3" w:rsidRPr="004B24CB" w:rsidRDefault="001E48B3" w:rsidP="00143958">
      <w:pPr>
        <w:tabs>
          <w:tab w:val="left" w:pos="4536"/>
        </w:tabs>
        <w:spacing w:line="240" w:lineRule="exact"/>
        <w:ind w:left="426"/>
        <w:jc w:val="center"/>
        <w:rPr>
          <w:b/>
          <w:sz w:val="28"/>
          <w:szCs w:val="28"/>
        </w:rPr>
      </w:pPr>
      <w:r w:rsidRPr="004B24CB">
        <w:rPr>
          <w:b/>
          <w:sz w:val="28"/>
          <w:szCs w:val="28"/>
        </w:rPr>
        <w:t xml:space="preserve">о регистрации специалиста </w:t>
      </w:r>
      <w:r w:rsidR="00143958" w:rsidRPr="004B24CB">
        <w:rPr>
          <w:rFonts w:eastAsiaTheme="minorHAnsi"/>
          <w:b/>
          <w:sz w:val="28"/>
          <w:szCs w:val="28"/>
          <w:lang w:eastAsia="en-US"/>
        </w:rPr>
        <w:t>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w:t>
      </w:r>
    </w:p>
    <w:p w:rsidR="001E48B3" w:rsidRDefault="001E48B3" w:rsidP="00E52EC4">
      <w:pPr>
        <w:pStyle w:val="a3"/>
        <w:tabs>
          <w:tab w:val="left" w:pos="4536"/>
        </w:tabs>
      </w:pPr>
      <w:r>
        <w:t xml:space="preserve">                                     </w:t>
      </w:r>
      <w:r>
        <w:tab/>
      </w:r>
    </w:p>
    <w:p w:rsidR="00E87B4A" w:rsidRPr="004B24CB" w:rsidRDefault="00E87B4A" w:rsidP="00E87B4A">
      <w:pPr>
        <w:pStyle w:val="a3"/>
        <w:tabs>
          <w:tab w:val="left" w:pos="4536"/>
        </w:tabs>
        <w:jc w:val="center"/>
        <w:rPr>
          <w:sz w:val="26"/>
          <w:szCs w:val="26"/>
        </w:rPr>
      </w:pPr>
      <w:r w:rsidRPr="004B24CB">
        <w:rPr>
          <w:sz w:val="26"/>
          <w:szCs w:val="26"/>
        </w:rPr>
        <w:t xml:space="preserve">Регистрационный номер </w:t>
      </w:r>
      <w:proofErr w:type="spellStart"/>
      <w:r w:rsidRPr="004B24CB">
        <w:rPr>
          <w:sz w:val="26"/>
          <w:szCs w:val="26"/>
        </w:rPr>
        <w:t>___________от</w:t>
      </w:r>
      <w:proofErr w:type="spellEnd"/>
      <w:r w:rsidRPr="004B24CB">
        <w:rPr>
          <w:sz w:val="26"/>
          <w:szCs w:val="26"/>
        </w:rPr>
        <w:t xml:space="preserve"> «_____» ______________20____г.</w:t>
      </w:r>
    </w:p>
    <w:p w:rsidR="004B24CB" w:rsidRDefault="004B24CB" w:rsidP="00E87B4A">
      <w:pPr>
        <w:pStyle w:val="a3"/>
        <w:tabs>
          <w:tab w:val="left" w:pos="4536"/>
        </w:tabs>
        <w:jc w:val="center"/>
      </w:pPr>
    </w:p>
    <w:p w:rsidR="00E87B4A" w:rsidRDefault="004B24CB" w:rsidP="004B24CB">
      <w:pPr>
        <w:pStyle w:val="a3"/>
        <w:tabs>
          <w:tab w:val="left" w:pos="4536"/>
        </w:tabs>
      </w:pPr>
      <w:r>
        <w:t xml:space="preserve">            </w:t>
      </w:r>
      <w:r w:rsidR="00E87B4A" w:rsidRPr="004B24CB">
        <w:rPr>
          <w:sz w:val="26"/>
          <w:szCs w:val="26"/>
        </w:rPr>
        <w:t>Настоящее свидетельство удостоверяет, что</w:t>
      </w:r>
      <w:r w:rsidR="00615405" w:rsidRPr="004B24CB">
        <w:rPr>
          <w:sz w:val="26"/>
          <w:szCs w:val="26"/>
        </w:rPr>
        <w:t xml:space="preserve"> </w:t>
      </w:r>
      <w:r w:rsidR="00B17BAF">
        <w:t>___________________________________________________________________________</w:t>
      </w:r>
    </w:p>
    <w:p w:rsidR="00B17BAF" w:rsidRPr="004B24CB" w:rsidRDefault="00B17BAF" w:rsidP="004B24CB">
      <w:pPr>
        <w:pStyle w:val="a3"/>
        <w:tabs>
          <w:tab w:val="left" w:pos="4536"/>
        </w:tabs>
        <w:jc w:val="center"/>
        <w:rPr>
          <w:sz w:val="20"/>
          <w:szCs w:val="20"/>
        </w:rPr>
      </w:pPr>
      <w:r w:rsidRPr="004B24CB">
        <w:rPr>
          <w:sz w:val="20"/>
          <w:szCs w:val="20"/>
        </w:rPr>
        <w:t>(Ф</w:t>
      </w:r>
      <w:r w:rsidR="004B24CB" w:rsidRPr="004B24CB">
        <w:rPr>
          <w:sz w:val="20"/>
          <w:szCs w:val="20"/>
        </w:rPr>
        <w:t>.</w:t>
      </w:r>
      <w:r w:rsidRPr="004B24CB">
        <w:rPr>
          <w:sz w:val="20"/>
          <w:szCs w:val="20"/>
        </w:rPr>
        <w:t>И</w:t>
      </w:r>
      <w:r w:rsidR="004B24CB" w:rsidRPr="004B24CB">
        <w:rPr>
          <w:sz w:val="20"/>
          <w:szCs w:val="20"/>
        </w:rPr>
        <w:t>.</w:t>
      </w:r>
      <w:r w:rsidRPr="004B24CB">
        <w:rPr>
          <w:sz w:val="20"/>
          <w:szCs w:val="20"/>
        </w:rPr>
        <w:t>О</w:t>
      </w:r>
      <w:r w:rsidR="004B24CB" w:rsidRPr="004B24CB">
        <w:rPr>
          <w:sz w:val="20"/>
          <w:szCs w:val="20"/>
        </w:rPr>
        <w:t>.</w:t>
      </w:r>
      <w:r w:rsidRPr="004B24CB">
        <w:rPr>
          <w:sz w:val="20"/>
          <w:szCs w:val="20"/>
        </w:rPr>
        <w:t>)</w:t>
      </w:r>
    </w:p>
    <w:p w:rsidR="00B17BAF" w:rsidRDefault="004B24CB" w:rsidP="004B24CB">
      <w:pPr>
        <w:pStyle w:val="a3"/>
        <w:tabs>
          <w:tab w:val="left" w:pos="4536"/>
        </w:tabs>
        <w:jc w:val="both"/>
        <w:rPr>
          <w:rFonts w:eastAsiaTheme="minorHAnsi"/>
          <w:sz w:val="26"/>
          <w:szCs w:val="26"/>
          <w:lang w:eastAsia="en-US"/>
        </w:rPr>
      </w:pPr>
      <w:proofErr w:type="gramStart"/>
      <w:r w:rsidRPr="004B24CB">
        <w:rPr>
          <w:sz w:val="26"/>
          <w:szCs w:val="26"/>
        </w:rPr>
        <w:t>зарегистрирован</w:t>
      </w:r>
      <w:proofErr w:type="gramEnd"/>
      <w:r w:rsidRPr="004B24CB">
        <w:rPr>
          <w:sz w:val="26"/>
          <w:szCs w:val="26"/>
        </w:rPr>
        <w:t xml:space="preserve"> качестве специалиста </w:t>
      </w:r>
      <w:r w:rsidRPr="004B24CB">
        <w:rPr>
          <w:rFonts w:eastAsiaTheme="minorHAnsi"/>
          <w:sz w:val="26"/>
          <w:szCs w:val="26"/>
          <w:lang w:eastAsia="en-US"/>
        </w:rPr>
        <w:t>в области ветеринарии, не являющегося уполномоченным лицом органов и организаций, входящих в систему Государственной ветеринарной службы Российской Федерации, занимающегося предпринимательской деятельностью в области ветеринарии на территории Калужской области.</w:t>
      </w:r>
    </w:p>
    <w:p w:rsidR="00D90170" w:rsidRDefault="00D90170" w:rsidP="004B24CB">
      <w:pPr>
        <w:pStyle w:val="a3"/>
        <w:tabs>
          <w:tab w:val="left" w:pos="4536"/>
        </w:tabs>
        <w:jc w:val="both"/>
        <w:rPr>
          <w:rFonts w:eastAsiaTheme="minorHAnsi"/>
          <w:sz w:val="26"/>
          <w:szCs w:val="26"/>
          <w:lang w:eastAsia="en-US"/>
        </w:rPr>
      </w:pPr>
    </w:p>
    <w:p w:rsidR="004B24CB" w:rsidRDefault="004B24CB" w:rsidP="004B24CB">
      <w:pPr>
        <w:pStyle w:val="a3"/>
        <w:tabs>
          <w:tab w:val="left" w:pos="4536"/>
        </w:tabs>
        <w:jc w:val="both"/>
        <w:rPr>
          <w:rFonts w:eastAsiaTheme="minorHAnsi"/>
          <w:sz w:val="26"/>
          <w:szCs w:val="26"/>
          <w:lang w:eastAsia="en-US"/>
        </w:rPr>
      </w:pPr>
      <w:r w:rsidRPr="004B24CB">
        <w:rPr>
          <w:rFonts w:eastAsiaTheme="minorHAnsi"/>
          <w:b/>
          <w:sz w:val="26"/>
          <w:szCs w:val="26"/>
          <w:lang w:eastAsia="en-US"/>
        </w:rPr>
        <w:t>Председатель комитета ветеринари</w:t>
      </w:r>
      <w:r>
        <w:rPr>
          <w:rFonts w:eastAsiaTheme="minorHAnsi"/>
          <w:b/>
          <w:sz w:val="26"/>
          <w:szCs w:val="26"/>
          <w:lang w:eastAsia="en-US"/>
        </w:rPr>
        <w:t>и</w:t>
      </w:r>
      <w:r>
        <w:rPr>
          <w:rFonts w:eastAsiaTheme="minorHAnsi"/>
          <w:sz w:val="26"/>
          <w:szCs w:val="26"/>
          <w:lang w:eastAsia="en-US"/>
        </w:rPr>
        <w:t>_____________    _____________________</w:t>
      </w:r>
    </w:p>
    <w:p w:rsidR="004B24CB" w:rsidRPr="004B24CB" w:rsidRDefault="004B24CB" w:rsidP="004B24CB">
      <w:pPr>
        <w:pStyle w:val="a3"/>
        <w:tabs>
          <w:tab w:val="left" w:pos="4536"/>
        </w:tabs>
        <w:jc w:val="center"/>
        <w:rPr>
          <w:sz w:val="20"/>
          <w:szCs w:val="20"/>
        </w:rPr>
      </w:pPr>
      <w:r w:rsidRPr="004B24CB">
        <w:rPr>
          <w:sz w:val="20"/>
          <w:szCs w:val="20"/>
        </w:rPr>
        <w:t xml:space="preserve">                     </w:t>
      </w:r>
      <w:r>
        <w:rPr>
          <w:sz w:val="20"/>
          <w:szCs w:val="20"/>
        </w:rPr>
        <w:t xml:space="preserve">                                                   (подпись)                                   </w:t>
      </w:r>
      <w:r w:rsidRPr="004B24CB">
        <w:rPr>
          <w:sz w:val="20"/>
          <w:szCs w:val="20"/>
        </w:rPr>
        <w:t>(Ф.И.О.)</w:t>
      </w:r>
    </w:p>
    <w:p w:rsidR="00E87B4A" w:rsidRDefault="00D90170" w:rsidP="00E52EC4">
      <w:pPr>
        <w:pStyle w:val="a3"/>
        <w:tabs>
          <w:tab w:val="left" w:pos="4536"/>
        </w:tabs>
      </w:pPr>
      <w:r>
        <w:t>М.П.</w:t>
      </w: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D90170" w:rsidRDefault="00D90170" w:rsidP="00E52EC4">
      <w:pPr>
        <w:pStyle w:val="a3"/>
        <w:tabs>
          <w:tab w:val="left" w:pos="4536"/>
        </w:tabs>
      </w:pPr>
    </w:p>
    <w:p w:rsidR="001E48B3" w:rsidRDefault="001E48B3" w:rsidP="00E52EC4">
      <w:pPr>
        <w:tabs>
          <w:tab w:val="left" w:pos="4536"/>
        </w:tabs>
        <w:ind w:left="2880"/>
        <w:jc w:val="center"/>
        <w:rPr>
          <w:sz w:val="28"/>
          <w:szCs w:val="28"/>
        </w:rPr>
        <w:sectPr w:rsidR="001E48B3" w:rsidSect="006D0770">
          <w:headerReference w:type="even" r:id="rId23"/>
          <w:headerReference w:type="default" r:id="rId24"/>
          <w:headerReference w:type="first" r:id="rId25"/>
          <w:pgSz w:w="11906" w:h="16838"/>
          <w:pgMar w:top="1134" w:right="850" w:bottom="1134" w:left="1701" w:header="709" w:footer="709" w:gutter="0"/>
          <w:cols w:space="708"/>
          <w:titlePg/>
          <w:docGrid w:linePitch="360"/>
        </w:sectPr>
      </w:pPr>
    </w:p>
    <w:p w:rsidR="00714490" w:rsidRPr="000A04E1" w:rsidRDefault="00714490" w:rsidP="00635FA4">
      <w:pPr>
        <w:tabs>
          <w:tab w:val="left" w:pos="9923"/>
        </w:tabs>
        <w:ind w:left="9072"/>
        <w:jc w:val="right"/>
      </w:pPr>
      <w:r w:rsidRPr="00635FA4">
        <w:lastRenderedPageBreak/>
        <w:t>Приложение №</w:t>
      </w:r>
      <w:r w:rsidR="00DB0245" w:rsidRPr="00635FA4">
        <w:t xml:space="preserve"> 4</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к  Административному регламенту </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предоставления комитетом ветеринарии</w:t>
      </w:r>
    </w:p>
    <w:p w:rsidR="00635FA4" w:rsidRPr="00D90170" w:rsidRDefault="00635FA4" w:rsidP="00635FA4">
      <w:pPr>
        <w:pStyle w:val="ConsPlusNormal"/>
        <w:tabs>
          <w:tab w:val="left" w:pos="1918"/>
        </w:tabs>
        <w:jc w:val="right"/>
        <w:rPr>
          <w:rFonts w:ascii="Times New Roman" w:hAnsi="Times New Roman" w:cs="Times New Roman"/>
          <w:sz w:val="24"/>
          <w:szCs w:val="24"/>
        </w:rPr>
      </w:pPr>
      <w:r w:rsidRPr="00D90170">
        <w:rPr>
          <w:rFonts w:ascii="Times New Roman" w:hAnsi="Times New Roman" w:cs="Times New Roman"/>
          <w:sz w:val="24"/>
          <w:szCs w:val="24"/>
        </w:rPr>
        <w:t xml:space="preserve"> при Правительстве Калужской области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hAnsi="Times New Roman" w:cs="Times New Roman"/>
          <w:sz w:val="24"/>
          <w:szCs w:val="24"/>
        </w:rPr>
        <w:t xml:space="preserve"> государственной услуги  «Р</w:t>
      </w:r>
      <w:r w:rsidRPr="00D90170">
        <w:rPr>
          <w:rFonts w:ascii="Times New Roman" w:eastAsiaTheme="minorHAnsi" w:hAnsi="Times New Roman" w:cs="Times New Roman"/>
          <w:sz w:val="24"/>
          <w:szCs w:val="24"/>
          <w:lang w:eastAsia="en-US"/>
        </w:rPr>
        <w:t xml:space="preserve">егистрация специалистов в области ветеринарии,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не являющихся уполномоченными лицами органов и организаций,</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 входящих в систему Государственной ветеринарной службы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r w:rsidRPr="00D90170">
        <w:rPr>
          <w:rFonts w:ascii="Times New Roman" w:eastAsiaTheme="minorHAnsi" w:hAnsi="Times New Roman" w:cs="Times New Roman"/>
          <w:sz w:val="24"/>
          <w:szCs w:val="24"/>
          <w:lang w:eastAsia="en-US"/>
        </w:rPr>
        <w:t xml:space="preserve">Российской Федерации, </w:t>
      </w:r>
    </w:p>
    <w:p w:rsidR="00635FA4" w:rsidRPr="00D90170" w:rsidRDefault="00635FA4" w:rsidP="00635FA4">
      <w:pPr>
        <w:pStyle w:val="ConsPlusNormal"/>
        <w:tabs>
          <w:tab w:val="left" w:pos="1918"/>
        </w:tabs>
        <w:jc w:val="right"/>
        <w:rPr>
          <w:rFonts w:ascii="Times New Roman" w:eastAsiaTheme="minorHAnsi" w:hAnsi="Times New Roman" w:cs="Times New Roman"/>
          <w:sz w:val="24"/>
          <w:szCs w:val="24"/>
          <w:lang w:eastAsia="en-US"/>
        </w:rPr>
      </w:pPr>
      <w:proofErr w:type="gramStart"/>
      <w:r w:rsidRPr="00D90170">
        <w:rPr>
          <w:rFonts w:ascii="Times New Roman" w:eastAsiaTheme="minorHAnsi" w:hAnsi="Times New Roman" w:cs="Times New Roman"/>
          <w:sz w:val="24"/>
          <w:szCs w:val="24"/>
          <w:lang w:eastAsia="en-US"/>
        </w:rPr>
        <w:t>занимающихся</w:t>
      </w:r>
      <w:proofErr w:type="gramEnd"/>
      <w:r w:rsidRPr="00D90170">
        <w:rPr>
          <w:rFonts w:ascii="Times New Roman" w:eastAsiaTheme="minorHAnsi" w:hAnsi="Times New Roman" w:cs="Times New Roman"/>
          <w:sz w:val="24"/>
          <w:szCs w:val="24"/>
          <w:lang w:eastAsia="en-US"/>
        </w:rPr>
        <w:t xml:space="preserve"> предпринимательской деятельностью</w:t>
      </w:r>
    </w:p>
    <w:p w:rsidR="00635FA4" w:rsidRDefault="00635FA4" w:rsidP="00635FA4">
      <w:pPr>
        <w:tabs>
          <w:tab w:val="left" w:pos="4536"/>
        </w:tabs>
        <w:ind w:left="3960"/>
        <w:jc w:val="right"/>
        <w:rPr>
          <w:sz w:val="28"/>
          <w:szCs w:val="28"/>
        </w:rPr>
      </w:pPr>
      <w:r w:rsidRPr="00D90170">
        <w:rPr>
          <w:rFonts w:eastAsiaTheme="minorHAnsi"/>
          <w:lang w:eastAsia="en-US"/>
        </w:rPr>
        <w:t xml:space="preserve"> в области ветеринарии</w:t>
      </w:r>
      <w:r w:rsidRPr="00D90170">
        <w:t>»</w:t>
      </w:r>
    </w:p>
    <w:p w:rsidR="001E48B3" w:rsidRPr="00A71498" w:rsidRDefault="001E48B3" w:rsidP="00E52EC4">
      <w:pPr>
        <w:tabs>
          <w:tab w:val="left" w:pos="4536"/>
        </w:tabs>
        <w:ind w:left="3960"/>
        <w:rPr>
          <w:sz w:val="28"/>
          <w:szCs w:val="28"/>
        </w:rPr>
      </w:pPr>
    </w:p>
    <w:p w:rsidR="001E48B3" w:rsidRDefault="001E48B3" w:rsidP="00E52EC4">
      <w:pPr>
        <w:tabs>
          <w:tab w:val="left" w:pos="4536"/>
        </w:tabs>
        <w:ind w:firstLine="709"/>
        <w:jc w:val="right"/>
        <w:rPr>
          <w:b/>
          <w:sz w:val="28"/>
          <w:szCs w:val="28"/>
        </w:rPr>
      </w:pPr>
    </w:p>
    <w:p w:rsidR="001E48B3" w:rsidRDefault="001E48B3" w:rsidP="00E52EC4">
      <w:pPr>
        <w:tabs>
          <w:tab w:val="left" w:pos="4536"/>
        </w:tabs>
        <w:ind w:firstLine="709"/>
        <w:jc w:val="right"/>
        <w:rPr>
          <w:b/>
          <w:sz w:val="28"/>
          <w:szCs w:val="28"/>
        </w:rPr>
      </w:pPr>
    </w:p>
    <w:p w:rsidR="001E48B3" w:rsidRPr="00A71498" w:rsidRDefault="001E48B3" w:rsidP="00E52EC4">
      <w:pPr>
        <w:tabs>
          <w:tab w:val="left" w:pos="4536"/>
        </w:tabs>
        <w:ind w:firstLine="709"/>
        <w:jc w:val="center"/>
        <w:rPr>
          <w:b/>
          <w:sz w:val="28"/>
          <w:szCs w:val="28"/>
        </w:rPr>
      </w:pPr>
      <w:r w:rsidRPr="00A71498">
        <w:rPr>
          <w:b/>
          <w:sz w:val="28"/>
          <w:szCs w:val="28"/>
        </w:rPr>
        <w:t>СПЕЦИАЛЬНЫЙ ЖУРНАЛ</w:t>
      </w:r>
    </w:p>
    <w:p w:rsidR="001E48B3" w:rsidRPr="00A71498" w:rsidRDefault="001E48B3" w:rsidP="00E52EC4">
      <w:pPr>
        <w:tabs>
          <w:tab w:val="left" w:pos="4536"/>
        </w:tabs>
        <w:ind w:firstLine="709"/>
        <w:jc w:val="center"/>
        <w:rPr>
          <w:b/>
          <w:sz w:val="28"/>
          <w:szCs w:val="28"/>
        </w:rPr>
      </w:pPr>
      <w:r w:rsidRPr="00A71498">
        <w:rPr>
          <w:b/>
          <w:sz w:val="28"/>
          <w:szCs w:val="28"/>
        </w:rPr>
        <w:t xml:space="preserve">регистрации </w:t>
      </w:r>
      <w:r w:rsidR="009F6A2C" w:rsidRPr="009F6A2C">
        <w:rPr>
          <w:rFonts w:eastAsiaTheme="minorHAnsi"/>
          <w:b/>
          <w:sz w:val="28"/>
          <w:szCs w:val="28"/>
          <w:lang w:eastAsia="en-US"/>
        </w:rPr>
        <w:t>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1E48B3" w:rsidRDefault="001E48B3" w:rsidP="00E52EC4">
      <w:pPr>
        <w:tabs>
          <w:tab w:val="left" w:pos="4536"/>
        </w:tabs>
        <w:ind w:firstLine="709"/>
        <w:jc w:val="both"/>
        <w:rPr>
          <w:b/>
          <w:sz w:val="28"/>
          <w:szCs w:val="28"/>
        </w:rPr>
      </w:pPr>
    </w:p>
    <w:p w:rsidR="001E48B3" w:rsidRDefault="001E48B3" w:rsidP="00E52EC4">
      <w:pPr>
        <w:tabs>
          <w:tab w:val="left" w:pos="4536"/>
        </w:tabs>
        <w:ind w:firstLine="709"/>
        <w:jc w:val="both"/>
        <w:rPr>
          <w:b/>
          <w:sz w:val="28"/>
          <w:szCs w:val="28"/>
        </w:rPr>
      </w:pPr>
    </w:p>
    <w:tbl>
      <w:tblPr>
        <w:tblW w:w="153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
        <w:gridCol w:w="2292"/>
        <w:gridCol w:w="1721"/>
        <w:gridCol w:w="1412"/>
        <w:gridCol w:w="2880"/>
        <w:gridCol w:w="1909"/>
        <w:gridCol w:w="2736"/>
        <w:gridCol w:w="1909"/>
      </w:tblGrid>
      <w:tr w:rsidR="001E48B3" w:rsidRPr="006B02C7" w:rsidTr="006B190A">
        <w:tc>
          <w:tcPr>
            <w:tcW w:w="321" w:type="dxa"/>
          </w:tcPr>
          <w:p w:rsidR="001E48B3" w:rsidRPr="00635FA4" w:rsidRDefault="001E48B3" w:rsidP="00E52EC4">
            <w:pPr>
              <w:tabs>
                <w:tab w:val="left" w:pos="4536"/>
              </w:tabs>
              <w:jc w:val="center"/>
              <w:rPr>
                <w:b/>
                <w:sz w:val="26"/>
                <w:szCs w:val="26"/>
              </w:rPr>
            </w:pPr>
            <w:r w:rsidRPr="00635FA4">
              <w:rPr>
                <w:b/>
                <w:sz w:val="26"/>
                <w:szCs w:val="26"/>
              </w:rPr>
              <w:t>№</w:t>
            </w:r>
          </w:p>
          <w:p w:rsidR="00A7564A" w:rsidRPr="00635FA4" w:rsidRDefault="001E48B3" w:rsidP="00E52EC4">
            <w:pPr>
              <w:tabs>
                <w:tab w:val="left" w:pos="4536"/>
              </w:tabs>
              <w:jc w:val="center"/>
              <w:rPr>
                <w:b/>
                <w:sz w:val="26"/>
                <w:szCs w:val="26"/>
              </w:rPr>
            </w:pPr>
            <w:proofErr w:type="gramStart"/>
            <w:r w:rsidRPr="00635FA4">
              <w:rPr>
                <w:b/>
                <w:sz w:val="26"/>
                <w:szCs w:val="26"/>
              </w:rPr>
              <w:t>п</w:t>
            </w:r>
            <w:proofErr w:type="gramEnd"/>
            <w:r w:rsidR="009F6A2C" w:rsidRPr="00635FA4">
              <w:rPr>
                <w:b/>
                <w:sz w:val="26"/>
                <w:szCs w:val="26"/>
              </w:rPr>
              <w:t>/</w:t>
            </w:r>
          </w:p>
          <w:p w:rsidR="00A7564A" w:rsidRPr="00635FA4" w:rsidRDefault="00A7564A" w:rsidP="00E52EC4">
            <w:pPr>
              <w:tabs>
                <w:tab w:val="left" w:pos="4536"/>
              </w:tabs>
              <w:jc w:val="center"/>
              <w:rPr>
                <w:b/>
                <w:sz w:val="26"/>
                <w:szCs w:val="26"/>
              </w:rPr>
            </w:pPr>
          </w:p>
          <w:p w:rsidR="001E48B3" w:rsidRPr="00635FA4" w:rsidRDefault="001E48B3" w:rsidP="00E52EC4">
            <w:pPr>
              <w:tabs>
                <w:tab w:val="left" w:pos="4536"/>
              </w:tabs>
              <w:jc w:val="center"/>
              <w:rPr>
                <w:b/>
                <w:sz w:val="26"/>
                <w:szCs w:val="26"/>
              </w:rPr>
            </w:pPr>
            <w:proofErr w:type="gramStart"/>
            <w:r w:rsidRPr="00635FA4">
              <w:rPr>
                <w:b/>
                <w:sz w:val="26"/>
                <w:szCs w:val="26"/>
              </w:rPr>
              <w:t>п</w:t>
            </w:r>
            <w:proofErr w:type="gramEnd"/>
          </w:p>
        </w:tc>
        <w:tc>
          <w:tcPr>
            <w:tcW w:w="2452" w:type="dxa"/>
          </w:tcPr>
          <w:p w:rsidR="001E48B3" w:rsidRPr="00635FA4" w:rsidRDefault="001E48B3" w:rsidP="00E52EC4">
            <w:pPr>
              <w:tabs>
                <w:tab w:val="left" w:pos="4536"/>
              </w:tabs>
              <w:jc w:val="center"/>
              <w:rPr>
                <w:b/>
                <w:sz w:val="26"/>
                <w:szCs w:val="26"/>
              </w:rPr>
            </w:pPr>
            <w:r w:rsidRPr="00635FA4">
              <w:rPr>
                <w:b/>
                <w:sz w:val="26"/>
                <w:szCs w:val="26"/>
              </w:rPr>
              <w:t>Наименование входящей корреспонденции</w:t>
            </w:r>
          </w:p>
        </w:tc>
        <w:tc>
          <w:tcPr>
            <w:tcW w:w="1836" w:type="dxa"/>
          </w:tcPr>
          <w:p w:rsidR="001E48B3" w:rsidRPr="00635FA4" w:rsidRDefault="001E48B3" w:rsidP="00E52EC4">
            <w:pPr>
              <w:tabs>
                <w:tab w:val="left" w:pos="4536"/>
              </w:tabs>
              <w:jc w:val="center"/>
              <w:rPr>
                <w:b/>
                <w:sz w:val="26"/>
                <w:szCs w:val="26"/>
              </w:rPr>
            </w:pPr>
            <w:r w:rsidRPr="00635FA4">
              <w:rPr>
                <w:b/>
                <w:sz w:val="26"/>
                <w:szCs w:val="26"/>
              </w:rPr>
              <w:t>Дата поступления</w:t>
            </w:r>
          </w:p>
        </w:tc>
        <w:tc>
          <w:tcPr>
            <w:tcW w:w="1503" w:type="dxa"/>
          </w:tcPr>
          <w:p w:rsidR="001E48B3" w:rsidRPr="00635FA4" w:rsidRDefault="001E48B3" w:rsidP="00E52EC4">
            <w:pPr>
              <w:tabs>
                <w:tab w:val="left" w:pos="4536"/>
              </w:tabs>
              <w:jc w:val="center"/>
              <w:rPr>
                <w:b/>
                <w:sz w:val="26"/>
                <w:szCs w:val="26"/>
              </w:rPr>
            </w:pPr>
            <w:r w:rsidRPr="00635FA4">
              <w:rPr>
                <w:b/>
                <w:sz w:val="26"/>
                <w:szCs w:val="26"/>
              </w:rPr>
              <w:t>Фамилия, имя, отчество заявителя</w:t>
            </w:r>
          </w:p>
        </w:tc>
        <w:tc>
          <w:tcPr>
            <w:tcW w:w="3085" w:type="dxa"/>
          </w:tcPr>
          <w:p w:rsidR="001E48B3" w:rsidRPr="00635FA4" w:rsidRDefault="001E48B3" w:rsidP="00E52EC4">
            <w:pPr>
              <w:tabs>
                <w:tab w:val="left" w:pos="4536"/>
              </w:tabs>
              <w:jc w:val="center"/>
              <w:rPr>
                <w:b/>
                <w:sz w:val="26"/>
                <w:szCs w:val="26"/>
              </w:rPr>
            </w:pPr>
            <w:r w:rsidRPr="00635FA4">
              <w:rPr>
                <w:b/>
                <w:sz w:val="26"/>
                <w:szCs w:val="26"/>
              </w:rPr>
              <w:t>Адрес осуществления предпринимательской деятельности</w:t>
            </w:r>
          </w:p>
        </w:tc>
        <w:tc>
          <w:tcPr>
            <w:tcW w:w="2039" w:type="dxa"/>
          </w:tcPr>
          <w:p w:rsidR="001E48B3" w:rsidRPr="00635FA4" w:rsidRDefault="001E48B3" w:rsidP="00E52EC4">
            <w:pPr>
              <w:tabs>
                <w:tab w:val="left" w:pos="4536"/>
              </w:tabs>
              <w:jc w:val="center"/>
              <w:rPr>
                <w:b/>
                <w:sz w:val="26"/>
                <w:szCs w:val="26"/>
              </w:rPr>
            </w:pPr>
            <w:r w:rsidRPr="00635FA4">
              <w:rPr>
                <w:b/>
                <w:sz w:val="26"/>
                <w:szCs w:val="26"/>
              </w:rPr>
              <w:t>Серия и номер свидетельства</w:t>
            </w:r>
          </w:p>
        </w:tc>
        <w:tc>
          <w:tcPr>
            <w:tcW w:w="2039" w:type="dxa"/>
          </w:tcPr>
          <w:p w:rsidR="001E48B3" w:rsidRPr="00635FA4" w:rsidRDefault="001E48B3" w:rsidP="00E52EC4">
            <w:pPr>
              <w:tabs>
                <w:tab w:val="left" w:pos="4536"/>
              </w:tabs>
              <w:jc w:val="center"/>
              <w:rPr>
                <w:b/>
                <w:sz w:val="26"/>
                <w:szCs w:val="26"/>
              </w:rPr>
            </w:pPr>
            <w:r w:rsidRPr="00635FA4">
              <w:rPr>
                <w:b/>
                <w:sz w:val="26"/>
                <w:szCs w:val="26"/>
              </w:rPr>
              <w:t>Дата</w:t>
            </w:r>
          </w:p>
          <w:p w:rsidR="001E48B3" w:rsidRPr="00635FA4" w:rsidRDefault="007876AF" w:rsidP="00E52EC4">
            <w:pPr>
              <w:tabs>
                <w:tab w:val="left" w:pos="4536"/>
              </w:tabs>
              <w:jc w:val="center"/>
              <w:rPr>
                <w:b/>
                <w:sz w:val="26"/>
                <w:szCs w:val="26"/>
              </w:rPr>
            </w:pPr>
            <w:proofErr w:type="spellStart"/>
            <w:r w:rsidRPr="00635FA4">
              <w:rPr>
                <w:b/>
                <w:sz w:val="26"/>
                <w:szCs w:val="26"/>
              </w:rPr>
              <w:t>в</w:t>
            </w:r>
            <w:r w:rsidR="001E48B3" w:rsidRPr="00635FA4">
              <w:rPr>
                <w:b/>
                <w:sz w:val="26"/>
                <w:szCs w:val="26"/>
              </w:rPr>
              <w:t>ыдачи</w:t>
            </w:r>
            <w:r w:rsidRPr="00635FA4">
              <w:rPr>
                <w:b/>
                <w:sz w:val="26"/>
                <w:szCs w:val="26"/>
              </w:rPr>
              <w:t>\направления</w:t>
            </w:r>
            <w:proofErr w:type="spellEnd"/>
            <w:r w:rsidR="001E48B3" w:rsidRPr="00635FA4">
              <w:rPr>
                <w:b/>
                <w:sz w:val="26"/>
                <w:szCs w:val="26"/>
              </w:rPr>
              <w:t xml:space="preserve"> свидетельства</w:t>
            </w:r>
          </w:p>
        </w:tc>
        <w:tc>
          <w:tcPr>
            <w:tcW w:w="2039" w:type="dxa"/>
          </w:tcPr>
          <w:p w:rsidR="001E48B3" w:rsidRPr="00635FA4" w:rsidRDefault="001E48B3" w:rsidP="00E52EC4">
            <w:pPr>
              <w:tabs>
                <w:tab w:val="left" w:pos="4536"/>
              </w:tabs>
              <w:jc w:val="center"/>
              <w:rPr>
                <w:b/>
                <w:sz w:val="26"/>
                <w:szCs w:val="26"/>
              </w:rPr>
            </w:pPr>
            <w:r w:rsidRPr="00635FA4">
              <w:rPr>
                <w:b/>
                <w:sz w:val="26"/>
                <w:szCs w:val="26"/>
              </w:rPr>
              <w:t>Подпись получения свидетельства</w:t>
            </w:r>
          </w:p>
        </w:tc>
      </w:tr>
      <w:tr w:rsidR="001E48B3" w:rsidRPr="006B02C7" w:rsidTr="006B190A">
        <w:tc>
          <w:tcPr>
            <w:tcW w:w="321" w:type="dxa"/>
          </w:tcPr>
          <w:p w:rsidR="001E48B3" w:rsidRPr="00635FA4" w:rsidRDefault="001E48B3" w:rsidP="00E52EC4">
            <w:pPr>
              <w:tabs>
                <w:tab w:val="left" w:pos="4536"/>
              </w:tabs>
              <w:jc w:val="both"/>
              <w:rPr>
                <w:sz w:val="26"/>
                <w:szCs w:val="26"/>
              </w:rPr>
            </w:pPr>
          </w:p>
        </w:tc>
        <w:tc>
          <w:tcPr>
            <w:tcW w:w="2452" w:type="dxa"/>
          </w:tcPr>
          <w:p w:rsidR="001E48B3" w:rsidRPr="00635FA4" w:rsidRDefault="001E48B3" w:rsidP="00E52EC4">
            <w:pPr>
              <w:tabs>
                <w:tab w:val="left" w:pos="4536"/>
              </w:tabs>
              <w:jc w:val="both"/>
              <w:rPr>
                <w:sz w:val="26"/>
                <w:szCs w:val="26"/>
              </w:rPr>
            </w:pPr>
          </w:p>
        </w:tc>
        <w:tc>
          <w:tcPr>
            <w:tcW w:w="1836" w:type="dxa"/>
          </w:tcPr>
          <w:p w:rsidR="001E48B3" w:rsidRPr="00635FA4" w:rsidRDefault="001E48B3" w:rsidP="00E52EC4">
            <w:pPr>
              <w:tabs>
                <w:tab w:val="left" w:pos="4536"/>
              </w:tabs>
              <w:jc w:val="both"/>
              <w:rPr>
                <w:sz w:val="26"/>
                <w:szCs w:val="26"/>
              </w:rPr>
            </w:pPr>
          </w:p>
        </w:tc>
        <w:tc>
          <w:tcPr>
            <w:tcW w:w="1503" w:type="dxa"/>
          </w:tcPr>
          <w:p w:rsidR="001E48B3" w:rsidRPr="00635FA4" w:rsidRDefault="001E48B3" w:rsidP="00E52EC4">
            <w:pPr>
              <w:tabs>
                <w:tab w:val="left" w:pos="4536"/>
              </w:tabs>
              <w:jc w:val="both"/>
              <w:rPr>
                <w:sz w:val="26"/>
                <w:szCs w:val="26"/>
              </w:rPr>
            </w:pPr>
          </w:p>
        </w:tc>
        <w:tc>
          <w:tcPr>
            <w:tcW w:w="3085" w:type="dxa"/>
          </w:tcPr>
          <w:p w:rsidR="001E48B3" w:rsidRPr="00635FA4" w:rsidRDefault="001E48B3" w:rsidP="00E52EC4">
            <w:pPr>
              <w:tabs>
                <w:tab w:val="left" w:pos="4536"/>
              </w:tabs>
              <w:jc w:val="both"/>
              <w:rPr>
                <w:sz w:val="26"/>
                <w:szCs w:val="26"/>
              </w:rPr>
            </w:pPr>
          </w:p>
        </w:tc>
        <w:tc>
          <w:tcPr>
            <w:tcW w:w="2039" w:type="dxa"/>
          </w:tcPr>
          <w:p w:rsidR="001E48B3" w:rsidRPr="00635FA4" w:rsidRDefault="001E48B3" w:rsidP="00E52EC4">
            <w:pPr>
              <w:tabs>
                <w:tab w:val="left" w:pos="4536"/>
              </w:tabs>
              <w:jc w:val="both"/>
              <w:rPr>
                <w:sz w:val="26"/>
                <w:szCs w:val="26"/>
              </w:rPr>
            </w:pPr>
          </w:p>
        </w:tc>
        <w:tc>
          <w:tcPr>
            <w:tcW w:w="2039" w:type="dxa"/>
          </w:tcPr>
          <w:p w:rsidR="001E48B3" w:rsidRPr="00635FA4" w:rsidRDefault="001E48B3" w:rsidP="00E52EC4">
            <w:pPr>
              <w:tabs>
                <w:tab w:val="left" w:pos="4536"/>
              </w:tabs>
              <w:jc w:val="both"/>
              <w:rPr>
                <w:sz w:val="26"/>
                <w:szCs w:val="26"/>
              </w:rPr>
            </w:pPr>
          </w:p>
        </w:tc>
        <w:tc>
          <w:tcPr>
            <w:tcW w:w="2039" w:type="dxa"/>
          </w:tcPr>
          <w:p w:rsidR="001E48B3" w:rsidRPr="00635FA4" w:rsidRDefault="001E48B3" w:rsidP="00E52EC4">
            <w:pPr>
              <w:tabs>
                <w:tab w:val="left" w:pos="4536"/>
              </w:tabs>
              <w:jc w:val="both"/>
              <w:rPr>
                <w:sz w:val="26"/>
                <w:szCs w:val="26"/>
              </w:rPr>
            </w:pPr>
          </w:p>
        </w:tc>
      </w:tr>
    </w:tbl>
    <w:p w:rsidR="00635FA4" w:rsidRDefault="00635FA4" w:rsidP="00635FA4">
      <w:pPr>
        <w:tabs>
          <w:tab w:val="left" w:pos="4536"/>
        </w:tabs>
        <w:autoSpaceDE w:val="0"/>
        <w:autoSpaceDN w:val="0"/>
        <w:adjustRightInd w:val="0"/>
        <w:jc w:val="both"/>
        <w:rPr>
          <w:rFonts w:eastAsiaTheme="minorHAnsi"/>
          <w:b/>
          <w:bCs/>
          <w:sz w:val="28"/>
          <w:szCs w:val="28"/>
          <w:lang w:eastAsia="en-US"/>
        </w:rPr>
      </w:pPr>
    </w:p>
    <w:sectPr w:rsidR="00635FA4" w:rsidSect="00635FA4">
      <w:pgSz w:w="16838" w:h="11906" w:orient="landscape"/>
      <w:pgMar w:top="1559" w:right="113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8A" w:rsidRDefault="00857A8A">
      <w:r>
        <w:separator/>
      </w:r>
    </w:p>
  </w:endnote>
  <w:endnote w:type="continuationSeparator" w:id="0">
    <w:p w:rsidR="00857A8A" w:rsidRDefault="00857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Open Sans">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8A" w:rsidRDefault="00857A8A">
      <w:r>
        <w:separator/>
      </w:r>
    </w:p>
  </w:footnote>
  <w:footnote w:type="continuationSeparator" w:id="0">
    <w:p w:rsidR="00857A8A" w:rsidRDefault="00857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FA" w:rsidRDefault="009772E9" w:rsidP="006B190A">
    <w:pPr>
      <w:pStyle w:val="a6"/>
      <w:framePr w:wrap="around" w:vAnchor="text" w:hAnchor="margin" w:xAlign="center" w:y="1"/>
      <w:rPr>
        <w:rStyle w:val="a8"/>
      </w:rPr>
    </w:pPr>
    <w:r>
      <w:rPr>
        <w:rStyle w:val="a8"/>
      </w:rPr>
      <w:fldChar w:fldCharType="begin"/>
    </w:r>
    <w:r w:rsidR="00ED46FA">
      <w:rPr>
        <w:rStyle w:val="a8"/>
      </w:rPr>
      <w:instrText xml:space="preserve">PAGE  </w:instrText>
    </w:r>
    <w:r>
      <w:rPr>
        <w:rStyle w:val="a8"/>
      </w:rPr>
      <w:fldChar w:fldCharType="end"/>
    </w:r>
  </w:p>
  <w:p w:rsidR="00ED46FA" w:rsidRDefault="00ED46FA" w:rsidP="006B190A">
    <w:pPr>
      <w:pStyle w:val="a6"/>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12396"/>
    </w:sdtPr>
    <w:sdtContent>
      <w:p w:rsidR="00ED46FA" w:rsidRDefault="009772E9">
        <w:pPr>
          <w:pStyle w:val="a6"/>
          <w:jc w:val="center"/>
        </w:pPr>
        <w:fldSimple w:instr="PAGE   \* MERGEFORMAT">
          <w:r w:rsidR="00486FA8">
            <w:rPr>
              <w:noProof/>
            </w:rPr>
            <w:t>3</w:t>
          </w:r>
        </w:fldSimple>
      </w:p>
    </w:sdtContent>
  </w:sdt>
  <w:p w:rsidR="00ED46FA" w:rsidRDefault="00ED46FA" w:rsidP="006B190A">
    <w:pPr>
      <w:pStyle w:val="a6"/>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6FA" w:rsidRDefault="00ED46FA">
    <w:pPr>
      <w:pStyle w:val="a6"/>
      <w:jc w:val="center"/>
    </w:pPr>
  </w:p>
  <w:p w:rsidR="00ED46FA" w:rsidRDefault="00ED46F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7B78"/>
    <w:multiLevelType w:val="hybridMultilevel"/>
    <w:tmpl w:val="018006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F30B85"/>
    <w:multiLevelType w:val="hybridMultilevel"/>
    <w:tmpl w:val="4D9AA580"/>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57F6A"/>
    <w:multiLevelType w:val="hybridMultilevel"/>
    <w:tmpl w:val="D29EB954"/>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221E97"/>
    <w:multiLevelType w:val="hybridMultilevel"/>
    <w:tmpl w:val="9F2CF8D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277600"/>
    <w:multiLevelType w:val="hybridMultilevel"/>
    <w:tmpl w:val="84FE84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4043C"/>
    <w:multiLevelType w:val="hybridMultilevel"/>
    <w:tmpl w:val="63B824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40010"/>
    <w:multiLevelType w:val="hybridMultilevel"/>
    <w:tmpl w:val="243ECC78"/>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876CB9"/>
    <w:multiLevelType w:val="hybridMultilevel"/>
    <w:tmpl w:val="787ED58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C65FDD"/>
    <w:multiLevelType w:val="multilevel"/>
    <w:tmpl w:val="B446591C"/>
    <w:lvl w:ilvl="0">
      <w:start w:val="1"/>
      <w:numFmt w:val="decimal"/>
      <w:lvlText w:val="%1."/>
      <w:lvlJc w:val="left"/>
      <w:pPr>
        <w:ind w:left="672" w:hanging="67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9">
    <w:nsid w:val="15ED61F8"/>
    <w:multiLevelType w:val="hybridMultilevel"/>
    <w:tmpl w:val="522863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7C2F6E"/>
    <w:multiLevelType w:val="hybridMultilevel"/>
    <w:tmpl w:val="72C8C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12">
    <w:nsid w:val="20E108CB"/>
    <w:multiLevelType w:val="hybridMultilevel"/>
    <w:tmpl w:val="FE92C3E2"/>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125509A"/>
    <w:multiLevelType w:val="hybridMultilevel"/>
    <w:tmpl w:val="BF94112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2D33585"/>
    <w:multiLevelType w:val="hybridMultilevel"/>
    <w:tmpl w:val="C4D6EC2C"/>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DD45F65"/>
    <w:multiLevelType w:val="hybridMultilevel"/>
    <w:tmpl w:val="CAB044C2"/>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F593452"/>
    <w:multiLevelType w:val="hybridMultilevel"/>
    <w:tmpl w:val="F3C44528"/>
    <w:lvl w:ilvl="0" w:tplc="8632CA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049146E"/>
    <w:multiLevelType w:val="hybridMultilevel"/>
    <w:tmpl w:val="D36A003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3AF7535"/>
    <w:multiLevelType w:val="hybridMultilevel"/>
    <w:tmpl w:val="79F40C44"/>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5E30F66"/>
    <w:multiLevelType w:val="hybridMultilevel"/>
    <w:tmpl w:val="0136F58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8B65B2C"/>
    <w:multiLevelType w:val="hybridMultilevel"/>
    <w:tmpl w:val="CED08F4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3BBD04C8"/>
    <w:multiLevelType w:val="hybridMultilevel"/>
    <w:tmpl w:val="3330355A"/>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3E9B77F4"/>
    <w:multiLevelType w:val="multilevel"/>
    <w:tmpl w:val="4940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5B4EC2"/>
    <w:multiLevelType w:val="hybridMultilevel"/>
    <w:tmpl w:val="72F832DE"/>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3292D27"/>
    <w:multiLevelType w:val="hybridMultilevel"/>
    <w:tmpl w:val="F4A05AE8"/>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61790D"/>
    <w:multiLevelType w:val="hybridMultilevel"/>
    <w:tmpl w:val="5260BFF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nsid w:val="47DB7026"/>
    <w:multiLevelType w:val="hybridMultilevel"/>
    <w:tmpl w:val="41027C1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4ECD5381"/>
    <w:multiLevelType w:val="hybridMultilevel"/>
    <w:tmpl w:val="9FB2E1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27351D7"/>
    <w:multiLevelType w:val="hybridMultilevel"/>
    <w:tmpl w:val="C38078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FA6BC3"/>
    <w:multiLevelType w:val="hybridMultilevel"/>
    <w:tmpl w:val="DB446E4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5FC54CFA"/>
    <w:multiLevelType w:val="hybridMultilevel"/>
    <w:tmpl w:val="B78ACF30"/>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2F50EA8"/>
    <w:multiLevelType w:val="multilevel"/>
    <w:tmpl w:val="7896701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2">
    <w:nsid w:val="63CF3588"/>
    <w:multiLevelType w:val="hybridMultilevel"/>
    <w:tmpl w:val="B6AEC57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7AE57D5"/>
    <w:multiLevelType w:val="hybridMultilevel"/>
    <w:tmpl w:val="9AC6486C"/>
    <w:lvl w:ilvl="0" w:tplc="8632CA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93907D4"/>
    <w:multiLevelType w:val="hybridMultilevel"/>
    <w:tmpl w:val="EAE4D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1C7D8F"/>
    <w:multiLevelType w:val="hybridMultilevel"/>
    <w:tmpl w:val="471202B8"/>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nsid w:val="72E51627"/>
    <w:multiLevelType w:val="hybridMultilevel"/>
    <w:tmpl w:val="F9B4F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48729F2"/>
    <w:multiLevelType w:val="hybridMultilevel"/>
    <w:tmpl w:val="B8983176"/>
    <w:lvl w:ilvl="0" w:tplc="8632CA9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nsid w:val="74896F4E"/>
    <w:multiLevelType w:val="hybridMultilevel"/>
    <w:tmpl w:val="0E88DD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3B42F5"/>
    <w:multiLevelType w:val="hybridMultilevel"/>
    <w:tmpl w:val="0E2AB5C2"/>
    <w:lvl w:ilvl="0" w:tplc="E46C8F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BEC5FA2"/>
    <w:multiLevelType w:val="hybridMultilevel"/>
    <w:tmpl w:val="48601440"/>
    <w:lvl w:ilvl="0" w:tplc="454CDC30">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1">
    <w:nsid w:val="7D422F0F"/>
    <w:multiLevelType w:val="multilevel"/>
    <w:tmpl w:val="BE54472A"/>
    <w:lvl w:ilvl="0">
      <w:start w:val="4"/>
      <w:numFmt w:val="decimal"/>
      <w:lvlText w:val="%1."/>
      <w:lvlJc w:val="left"/>
      <w:pPr>
        <w:tabs>
          <w:tab w:val="num" w:pos="630"/>
        </w:tabs>
        <w:ind w:left="630" w:hanging="630"/>
      </w:pPr>
    </w:lvl>
    <w:lvl w:ilvl="1">
      <w:start w:val="1"/>
      <w:numFmt w:val="decimal"/>
      <w:lvlText w:val="%1.%2."/>
      <w:lvlJc w:val="left"/>
      <w:pPr>
        <w:tabs>
          <w:tab w:val="num" w:pos="7099"/>
        </w:tabs>
        <w:ind w:left="7099" w:hanging="720"/>
      </w:pPr>
    </w:lvl>
    <w:lvl w:ilvl="2">
      <w:start w:val="2"/>
      <w:numFmt w:val="decimal"/>
      <w:lvlText w:val="%1.%2.%3."/>
      <w:lvlJc w:val="left"/>
      <w:pPr>
        <w:tabs>
          <w:tab w:val="num" w:pos="1658"/>
        </w:tabs>
        <w:ind w:left="1658" w:hanging="720"/>
      </w:pPr>
      <w:rPr>
        <w:sz w:val="28"/>
        <w:szCs w:val="28"/>
      </w:rPr>
    </w:lvl>
    <w:lvl w:ilvl="3">
      <w:start w:val="1"/>
      <w:numFmt w:val="decimal"/>
      <w:lvlText w:val="%1.%2.%3.%4."/>
      <w:lvlJc w:val="left"/>
      <w:pPr>
        <w:tabs>
          <w:tab w:val="num" w:pos="1890"/>
        </w:tabs>
        <w:ind w:left="1890" w:hanging="1080"/>
      </w:pPr>
    </w:lvl>
    <w:lvl w:ilvl="4">
      <w:start w:val="1"/>
      <w:numFmt w:val="decimal"/>
      <w:lvlText w:val="%1.%2.%3.%4.%5."/>
      <w:lvlJc w:val="left"/>
      <w:pPr>
        <w:tabs>
          <w:tab w:val="num" w:pos="2160"/>
        </w:tabs>
        <w:ind w:left="2160" w:hanging="1080"/>
      </w:pPr>
    </w:lvl>
    <w:lvl w:ilvl="5">
      <w:start w:val="1"/>
      <w:numFmt w:val="decimal"/>
      <w:lvlText w:val="%1.%2.%3.%4.%5.%6."/>
      <w:lvlJc w:val="left"/>
      <w:pPr>
        <w:tabs>
          <w:tab w:val="num" w:pos="2790"/>
        </w:tabs>
        <w:ind w:left="2790" w:hanging="1440"/>
      </w:pPr>
    </w:lvl>
    <w:lvl w:ilvl="6">
      <w:start w:val="1"/>
      <w:numFmt w:val="decimal"/>
      <w:lvlText w:val="%1.%2.%3.%4.%5.%6.%7."/>
      <w:lvlJc w:val="left"/>
      <w:pPr>
        <w:tabs>
          <w:tab w:val="num" w:pos="3420"/>
        </w:tabs>
        <w:ind w:left="3420" w:hanging="1800"/>
      </w:pPr>
    </w:lvl>
    <w:lvl w:ilvl="7">
      <w:start w:val="1"/>
      <w:numFmt w:val="decimal"/>
      <w:lvlText w:val="%1.%2.%3.%4.%5.%6.%7.%8."/>
      <w:lvlJc w:val="left"/>
      <w:pPr>
        <w:tabs>
          <w:tab w:val="num" w:pos="3690"/>
        </w:tabs>
        <w:ind w:left="3690" w:hanging="1800"/>
      </w:pPr>
    </w:lvl>
    <w:lvl w:ilvl="8">
      <w:start w:val="1"/>
      <w:numFmt w:val="decimal"/>
      <w:lvlText w:val="%1.%2.%3.%4.%5.%6.%7.%8.%9."/>
      <w:lvlJc w:val="left"/>
      <w:pPr>
        <w:tabs>
          <w:tab w:val="num" w:pos="4320"/>
        </w:tabs>
        <w:ind w:left="4320" w:hanging="2160"/>
      </w:pPr>
    </w:lvl>
  </w:abstractNum>
  <w:abstractNum w:abstractNumId="42">
    <w:nsid w:val="7FCF0F7C"/>
    <w:multiLevelType w:val="hybridMultilevel"/>
    <w:tmpl w:val="5116396A"/>
    <w:lvl w:ilvl="0" w:tplc="454CDC30">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num w:numId="1">
    <w:abstractNumId w:val="5"/>
  </w:num>
  <w:num w:numId="2">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31"/>
  </w:num>
  <w:num w:numId="6">
    <w:abstractNumId w:val="24"/>
  </w:num>
  <w:num w:numId="7">
    <w:abstractNumId w:val="6"/>
  </w:num>
  <w:num w:numId="8">
    <w:abstractNumId w:val="4"/>
  </w:num>
  <w:num w:numId="9">
    <w:abstractNumId w:val="9"/>
  </w:num>
  <w:num w:numId="10">
    <w:abstractNumId w:val="34"/>
  </w:num>
  <w:num w:numId="11">
    <w:abstractNumId w:val="27"/>
  </w:num>
  <w:num w:numId="12">
    <w:abstractNumId w:val="36"/>
  </w:num>
  <w:num w:numId="13">
    <w:abstractNumId w:val="28"/>
  </w:num>
  <w:num w:numId="14">
    <w:abstractNumId w:val="37"/>
  </w:num>
  <w:num w:numId="15">
    <w:abstractNumId w:val="42"/>
  </w:num>
  <w:num w:numId="16">
    <w:abstractNumId w:val="2"/>
  </w:num>
  <w:num w:numId="17">
    <w:abstractNumId w:val="16"/>
  </w:num>
  <w:num w:numId="18">
    <w:abstractNumId w:val="33"/>
  </w:num>
  <w:num w:numId="19">
    <w:abstractNumId w:val="12"/>
  </w:num>
  <w:num w:numId="20">
    <w:abstractNumId w:val="0"/>
  </w:num>
  <w:num w:numId="21">
    <w:abstractNumId w:val="30"/>
  </w:num>
  <w:num w:numId="22">
    <w:abstractNumId w:val="35"/>
  </w:num>
  <w:num w:numId="23">
    <w:abstractNumId w:val="1"/>
  </w:num>
  <w:num w:numId="24">
    <w:abstractNumId w:val="25"/>
  </w:num>
  <w:num w:numId="25">
    <w:abstractNumId w:val="3"/>
  </w:num>
  <w:num w:numId="26">
    <w:abstractNumId w:val="26"/>
  </w:num>
  <w:num w:numId="27">
    <w:abstractNumId w:val="32"/>
  </w:num>
  <w:num w:numId="28">
    <w:abstractNumId w:val="40"/>
  </w:num>
  <w:num w:numId="29">
    <w:abstractNumId w:val="17"/>
  </w:num>
  <w:num w:numId="30">
    <w:abstractNumId w:val="18"/>
  </w:num>
  <w:num w:numId="31">
    <w:abstractNumId w:val="19"/>
  </w:num>
  <w:num w:numId="32">
    <w:abstractNumId w:val="13"/>
  </w:num>
  <w:num w:numId="33">
    <w:abstractNumId w:val="29"/>
  </w:num>
  <w:num w:numId="34">
    <w:abstractNumId w:val="15"/>
  </w:num>
  <w:num w:numId="35">
    <w:abstractNumId w:val="21"/>
  </w:num>
  <w:num w:numId="36">
    <w:abstractNumId w:val="14"/>
  </w:num>
  <w:num w:numId="37">
    <w:abstractNumId w:val="7"/>
  </w:num>
  <w:num w:numId="38">
    <w:abstractNumId w:val="23"/>
  </w:num>
  <w:num w:numId="39">
    <w:abstractNumId w:val="20"/>
  </w:num>
  <w:num w:numId="40">
    <w:abstractNumId w:val="38"/>
  </w:num>
  <w:num w:numId="41">
    <w:abstractNumId w:val="8"/>
  </w:num>
  <w:num w:numId="42">
    <w:abstractNumId w:val="22"/>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1E48B3"/>
    <w:rsid w:val="000003E4"/>
    <w:rsid w:val="0000178D"/>
    <w:rsid w:val="0000275B"/>
    <w:rsid w:val="00007DE0"/>
    <w:rsid w:val="000110A9"/>
    <w:rsid w:val="00011959"/>
    <w:rsid w:val="00012173"/>
    <w:rsid w:val="00014760"/>
    <w:rsid w:val="00022139"/>
    <w:rsid w:val="000222FE"/>
    <w:rsid w:val="000242A7"/>
    <w:rsid w:val="00024888"/>
    <w:rsid w:val="000322C6"/>
    <w:rsid w:val="0003688C"/>
    <w:rsid w:val="00037825"/>
    <w:rsid w:val="00044D55"/>
    <w:rsid w:val="00045A9D"/>
    <w:rsid w:val="00045B58"/>
    <w:rsid w:val="00047273"/>
    <w:rsid w:val="000540F5"/>
    <w:rsid w:val="000559A5"/>
    <w:rsid w:val="000564CD"/>
    <w:rsid w:val="00057669"/>
    <w:rsid w:val="000608BD"/>
    <w:rsid w:val="0006180D"/>
    <w:rsid w:val="00062447"/>
    <w:rsid w:val="00064450"/>
    <w:rsid w:val="00074824"/>
    <w:rsid w:val="00076C81"/>
    <w:rsid w:val="00080865"/>
    <w:rsid w:val="00081E2C"/>
    <w:rsid w:val="0008280D"/>
    <w:rsid w:val="00086568"/>
    <w:rsid w:val="000873B2"/>
    <w:rsid w:val="00092D1A"/>
    <w:rsid w:val="00094925"/>
    <w:rsid w:val="00094E55"/>
    <w:rsid w:val="00094F3C"/>
    <w:rsid w:val="00096CF5"/>
    <w:rsid w:val="0009781D"/>
    <w:rsid w:val="000A04E1"/>
    <w:rsid w:val="000A258C"/>
    <w:rsid w:val="000A3981"/>
    <w:rsid w:val="000A3C00"/>
    <w:rsid w:val="000A42A2"/>
    <w:rsid w:val="000A461B"/>
    <w:rsid w:val="000B4504"/>
    <w:rsid w:val="000B4F6D"/>
    <w:rsid w:val="000B5421"/>
    <w:rsid w:val="000C00A0"/>
    <w:rsid w:val="000C0B09"/>
    <w:rsid w:val="000C28BB"/>
    <w:rsid w:val="000C2A7B"/>
    <w:rsid w:val="000C4B90"/>
    <w:rsid w:val="000D09B5"/>
    <w:rsid w:val="000D1B95"/>
    <w:rsid w:val="000D2265"/>
    <w:rsid w:val="000E7B62"/>
    <w:rsid w:val="000F2F0F"/>
    <w:rsid w:val="000F3E0A"/>
    <w:rsid w:val="000F4E5A"/>
    <w:rsid w:val="000F762E"/>
    <w:rsid w:val="000F7F19"/>
    <w:rsid w:val="00101176"/>
    <w:rsid w:val="00101EDB"/>
    <w:rsid w:val="00105327"/>
    <w:rsid w:val="00105DFA"/>
    <w:rsid w:val="00112183"/>
    <w:rsid w:val="00112548"/>
    <w:rsid w:val="001146C4"/>
    <w:rsid w:val="00116D3E"/>
    <w:rsid w:val="00122FF2"/>
    <w:rsid w:val="00124777"/>
    <w:rsid w:val="0012529B"/>
    <w:rsid w:val="00125FE2"/>
    <w:rsid w:val="00132DE6"/>
    <w:rsid w:val="00133554"/>
    <w:rsid w:val="00137500"/>
    <w:rsid w:val="00143958"/>
    <w:rsid w:val="001500CC"/>
    <w:rsid w:val="001540A6"/>
    <w:rsid w:val="00156AEB"/>
    <w:rsid w:val="00160E68"/>
    <w:rsid w:val="00162C35"/>
    <w:rsid w:val="00162C99"/>
    <w:rsid w:val="0016494E"/>
    <w:rsid w:val="00170072"/>
    <w:rsid w:val="0017372A"/>
    <w:rsid w:val="00175195"/>
    <w:rsid w:val="001812D3"/>
    <w:rsid w:val="00185162"/>
    <w:rsid w:val="00185B32"/>
    <w:rsid w:val="001863AE"/>
    <w:rsid w:val="00187290"/>
    <w:rsid w:val="00190859"/>
    <w:rsid w:val="0019651C"/>
    <w:rsid w:val="00196B16"/>
    <w:rsid w:val="00197A05"/>
    <w:rsid w:val="001A0B68"/>
    <w:rsid w:val="001A2197"/>
    <w:rsid w:val="001A22C0"/>
    <w:rsid w:val="001A262D"/>
    <w:rsid w:val="001A4022"/>
    <w:rsid w:val="001A43AF"/>
    <w:rsid w:val="001A6DD3"/>
    <w:rsid w:val="001B669E"/>
    <w:rsid w:val="001B7743"/>
    <w:rsid w:val="001C1C7F"/>
    <w:rsid w:val="001C30E6"/>
    <w:rsid w:val="001C68C7"/>
    <w:rsid w:val="001D06E4"/>
    <w:rsid w:val="001D3A34"/>
    <w:rsid w:val="001E0671"/>
    <w:rsid w:val="001E1848"/>
    <w:rsid w:val="001E226D"/>
    <w:rsid w:val="001E48B3"/>
    <w:rsid w:val="001E621E"/>
    <w:rsid w:val="001F12EE"/>
    <w:rsid w:val="001F1939"/>
    <w:rsid w:val="001F42E7"/>
    <w:rsid w:val="001F5C37"/>
    <w:rsid w:val="001F72C1"/>
    <w:rsid w:val="002020D9"/>
    <w:rsid w:val="00202685"/>
    <w:rsid w:val="00202C42"/>
    <w:rsid w:val="0020447B"/>
    <w:rsid w:val="00204BA7"/>
    <w:rsid w:val="00206F43"/>
    <w:rsid w:val="002108D7"/>
    <w:rsid w:val="00215AE9"/>
    <w:rsid w:val="002167B4"/>
    <w:rsid w:val="00217A43"/>
    <w:rsid w:val="00217D38"/>
    <w:rsid w:val="00225343"/>
    <w:rsid w:val="0022585A"/>
    <w:rsid w:val="002272CE"/>
    <w:rsid w:val="002328C9"/>
    <w:rsid w:val="00232F6B"/>
    <w:rsid w:val="002341D7"/>
    <w:rsid w:val="0023541D"/>
    <w:rsid w:val="00236788"/>
    <w:rsid w:val="0024030F"/>
    <w:rsid w:val="00241016"/>
    <w:rsid w:val="00244CD8"/>
    <w:rsid w:val="0024717C"/>
    <w:rsid w:val="00251498"/>
    <w:rsid w:val="00251D33"/>
    <w:rsid w:val="002521BD"/>
    <w:rsid w:val="00254379"/>
    <w:rsid w:val="002550BB"/>
    <w:rsid w:val="00255AE1"/>
    <w:rsid w:val="00262C16"/>
    <w:rsid w:val="002651C8"/>
    <w:rsid w:val="00265F19"/>
    <w:rsid w:val="0026617A"/>
    <w:rsid w:val="00275A99"/>
    <w:rsid w:val="002770DF"/>
    <w:rsid w:val="002771B8"/>
    <w:rsid w:val="0028121A"/>
    <w:rsid w:val="00281982"/>
    <w:rsid w:val="00282F87"/>
    <w:rsid w:val="002841FD"/>
    <w:rsid w:val="0028533A"/>
    <w:rsid w:val="0029136A"/>
    <w:rsid w:val="00292908"/>
    <w:rsid w:val="002929A6"/>
    <w:rsid w:val="00293F36"/>
    <w:rsid w:val="00294109"/>
    <w:rsid w:val="0029504C"/>
    <w:rsid w:val="00295310"/>
    <w:rsid w:val="00295631"/>
    <w:rsid w:val="00295943"/>
    <w:rsid w:val="002960D7"/>
    <w:rsid w:val="00296625"/>
    <w:rsid w:val="002A0714"/>
    <w:rsid w:val="002A4DC8"/>
    <w:rsid w:val="002B1A93"/>
    <w:rsid w:val="002B30F5"/>
    <w:rsid w:val="002B4E79"/>
    <w:rsid w:val="002B57F2"/>
    <w:rsid w:val="002B7CEF"/>
    <w:rsid w:val="002C2204"/>
    <w:rsid w:val="002C3EB4"/>
    <w:rsid w:val="002C47C7"/>
    <w:rsid w:val="002C5959"/>
    <w:rsid w:val="002C72E6"/>
    <w:rsid w:val="002D1194"/>
    <w:rsid w:val="002D544D"/>
    <w:rsid w:val="002D72DF"/>
    <w:rsid w:val="002E2C8E"/>
    <w:rsid w:val="002E5904"/>
    <w:rsid w:val="002E5D8A"/>
    <w:rsid w:val="002E614D"/>
    <w:rsid w:val="002E6E9C"/>
    <w:rsid w:val="002F4F88"/>
    <w:rsid w:val="002F5A8C"/>
    <w:rsid w:val="002F5D7D"/>
    <w:rsid w:val="002F7CC8"/>
    <w:rsid w:val="00303189"/>
    <w:rsid w:val="00305C0A"/>
    <w:rsid w:val="00307F72"/>
    <w:rsid w:val="003107DB"/>
    <w:rsid w:val="00311036"/>
    <w:rsid w:val="0031216E"/>
    <w:rsid w:val="00314322"/>
    <w:rsid w:val="00315A67"/>
    <w:rsid w:val="00315D23"/>
    <w:rsid w:val="00315E7D"/>
    <w:rsid w:val="003165C7"/>
    <w:rsid w:val="00326C52"/>
    <w:rsid w:val="0033276D"/>
    <w:rsid w:val="00334292"/>
    <w:rsid w:val="00335DAE"/>
    <w:rsid w:val="003412E9"/>
    <w:rsid w:val="00341CEB"/>
    <w:rsid w:val="0034505B"/>
    <w:rsid w:val="00347FB6"/>
    <w:rsid w:val="00355FC7"/>
    <w:rsid w:val="00357803"/>
    <w:rsid w:val="00357904"/>
    <w:rsid w:val="0035794B"/>
    <w:rsid w:val="00361BB2"/>
    <w:rsid w:val="003628D5"/>
    <w:rsid w:val="00364BDF"/>
    <w:rsid w:val="003652A4"/>
    <w:rsid w:val="00370106"/>
    <w:rsid w:val="00370310"/>
    <w:rsid w:val="003715D7"/>
    <w:rsid w:val="00371DE7"/>
    <w:rsid w:val="00372621"/>
    <w:rsid w:val="003729EC"/>
    <w:rsid w:val="00377D3D"/>
    <w:rsid w:val="0038032F"/>
    <w:rsid w:val="003823AC"/>
    <w:rsid w:val="003904F1"/>
    <w:rsid w:val="003905CE"/>
    <w:rsid w:val="0039076E"/>
    <w:rsid w:val="0039143C"/>
    <w:rsid w:val="00394C11"/>
    <w:rsid w:val="00395514"/>
    <w:rsid w:val="003A2A8E"/>
    <w:rsid w:val="003A2D9B"/>
    <w:rsid w:val="003A3583"/>
    <w:rsid w:val="003A35FB"/>
    <w:rsid w:val="003A3BDA"/>
    <w:rsid w:val="003A43EF"/>
    <w:rsid w:val="003A7070"/>
    <w:rsid w:val="003A7710"/>
    <w:rsid w:val="003B3D04"/>
    <w:rsid w:val="003B570C"/>
    <w:rsid w:val="003C0B18"/>
    <w:rsid w:val="003C3BEB"/>
    <w:rsid w:val="003C3C5F"/>
    <w:rsid w:val="003C4887"/>
    <w:rsid w:val="003C636D"/>
    <w:rsid w:val="003D1C1A"/>
    <w:rsid w:val="003D52F7"/>
    <w:rsid w:val="003E08F7"/>
    <w:rsid w:val="003E6733"/>
    <w:rsid w:val="003F5033"/>
    <w:rsid w:val="003F5300"/>
    <w:rsid w:val="003F7127"/>
    <w:rsid w:val="004008F5"/>
    <w:rsid w:val="00401BF1"/>
    <w:rsid w:val="00404382"/>
    <w:rsid w:val="00405D45"/>
    <w:rsid w:val="004102F6"/>
    <w:rsid w:val="00411174"/>
    <w:rsid w:val="004151BE"/>
    <w:rsid w:val="00416E84"/>
    <w:rsid w:val="004204E2"/>
    <w:rsid w:val="0042209B"/>
    <w:rsid w:val="00423AAB"/>
    <w:rsid w:val="004240F7"/>
    <w:rsid w:val="00427F51"/>
    <w:rsid w:val="0043051B"/>
    <w:rsid w:val="00433918"/>
    <w:rsid w:val="00433C9C"/>
    <w:rsid w:val="00433C9E"/>
    <w:rsid w:val="00437E6C"/>
    <w:rsid w:val="004402AA"/>
    <w:rsid w:val="0044038F"/>
    <w:rsid w:val="00441C4B"/>
    <w:rsid w:val="0044231F"/>
    <w:rsid w:val="00445BBD"/>
    <w:rsid w:val="00451D26"/>
    <w:rsid w:val="004541A0"/>
    <w:rsid w:val="00454AAA"/>
    <w:rsid w:val="004556C4"/>
    <w:rsid w:val="00455945"/>
    <w:rsid w:val="00455BB9"/>
    <w:rsid w:val="00455EBE"/>
    <w:rsid w:val="00465F9D"/>
    <w:rsid w:val="00467EBE"/>
    <w:rsid w:val="00470090"/>
    <w:rsid w:val="00470A18"/>
    <w:rsid w:val="0047221C"/>
    <w:rsid w:val="004850D0"/>
    <w:rsid w:val="00486FA8"/>
    <w:rsid w:val="00494E91"/>
    <w:rsid w:val="00495533"/>
    <w:rsid w:val="004A0744"/>
    <w:rsid w:val="004A1B02"/>
    <w:rsid w:val="004A21AA"/>
    <w:rsid w:val="004A273C"/>
    <w:rsid w:val="004A3771"/>
    <w:rsid w:val="004A400F"/>
    <w:rsid w:val="004A54FD"/>
    <w:rsid w:val="004A63ED"/>
    <w:rsid w:val="004A78E8"/>
    <w:rsid w:val="004B0AA2"/>
    <w:rsid w:val="004B1468"/>
    <w:rsid w:val="004B1664"/>
    <w:rsid w:val="004B24CB"/>
    <w:rsid w:val="004B38BB"/>
    <w:rsid w:val="004B471A"/>
    <w:rsid w:val="004B4E73"/>
    <w:rsid w:val="004C19AA"/>
    <w:rsid w:val="004C5601"/>
    <w:rsid w:val="004D22DA"/>
    <w:rsid w:val="004D3808"/>
    <w:rsid w:val="004D5566"/>
    <w:rsid w:val="004D5BA4"/>
    <w:rsid w:val="004D6138"/>
    <w:rsid w:val="004E1654"/>
    <w:rsid w:val="004E498E"/>
    <w:rsid w:val="004E66D6"/>
    <w:rsid w:val="004F06E9"/>
    <w:rsid w:val="004F435D"/>
    <w:rsid w:val="00503296"/>
    <w:rsid w:val="005037FA"/>
    <w:rsid w:val="00503F5D"/>
    <w:rsid w:val="00507DE9"/>
    <w:rsid w:val="005119FD"/>
    <w:rsid w:val="00512DD0"/>
    <w:rsid w:val="00515330"/>
    <w:rsid w:val="005220EF"/>
    <w:rsid w:val="005234EA"/>
    <w:rsid w:val="005235C4"/>
    <w:rsid w:val="005246FF"/>
    <w:rsid w:val="00527C71"/>
    <w:rsid w:val="00530C57"/>
    <w:rsid w:val="00530F64"/>
    <w:rsid w:val="005319BB"/>
    <w:rsid w:val="00531B5A"/>
    <w:rsid w:val="005321A8"/>
    <w:rsid w:val="00535823"/>
    <w:rsid w:val="005364F8"/>
    <w:rsid w:val="005373C9"/>
    <w:rsid w:val="0053780D"/>
    <w:rsid w:val="00537A6D"/>
    <w:rsid w:val="00541997"/>
    <w:rsid w:val="00541F29"/>
    <w:rsid w:val="00544F57"/>
    <w:rsid w:val="00544FAD"/>
    <w:rsid w:val="00551EC4"/>
    <w:rsid w:val="005520CB"/>
    <w:rsid w:val="00554B83"/>
    <w:rsid w:val="0055593B"/>
    <w:rsid w:val="00555996"/>
    <w:rsid w:val="00556C61"/>
    <w:rsid w:val="0055728C"/>
    <w:rsid w:val="005572AA"/>
    <w:rsid w:val="0056069A"/>
    <w:rsid w:val="00562064"/>
    <w:rsid w:val="00562D98"/>
    <w:rsid w:val="00565476"/>
    <w:rsid w:val="0057033F"/>
    <w:rsid w:val="00570697"/>
    <w:rsid w:val="005709CA"/>
    <w:rsid w:val="00572189"/>
    <w:rsid w:val="00573995"/>
    <w:rsid w:val="005750EA"/>
    <w:rsid w:val="00581856"/>
    <w:rsid w:val="00581B8B"/>
    <w:rsid w:val="005834A7"/>
    <w:rsid w:val="005856B3"/>
    <w:rsid w:val="00586128"/>
    <w:rsid w:val="005879F4"/>
    <w:rsid w:val="00592515"/>
    <w:rsid w:val="005936D8"/>
    <w:rsid w:val="00594F51"/>
    <w:rsid w:val="005A3CC2"/>
    <w:rsid w:val="005A71CD"/>
    <w:rsid w:val="005A7EF0"/>
    <w:rsid w:val="005B1886"/>
    <w:rsid w:val="005B2B03"/>
    <w:rsid w:val="005C02DD"/>
    <w:rsid w:val="005C572A"/>
    <w:rsid w:val="005D0353"/>
    <w:rsid w:val="005D05D2"/>
    <w:rsid w:val="005D08B4"/>
    <w:rsid w:val="005D1AE8"/>
    <w:rsid w:val="005D205C"/>
    <w:rsid w:val="005D4E0B"/>
    <w:rsid w:val="005D531B"/>
    <w:rsid w:val="005D7843"/>
    <w:rsid w:val="005D7FFB"/>
    <w:rsid w:val="005E16D6"/>
    <w:rsid w:val="005E36A9"/>
    <w:rsid w:val="005E573C"/>
    <w:rsid w:val="005E63EE"/>
    <w:rsid w:val="005F0156"/>
    <w:rsid w:val="005F0FA1"/>
    <w:rsid w:val="005F3E9E"/>
    <w:rsid w:val="005F6770"/>
    <w:rsid w:val="005F7EC9"/>
    <w:rsid w:val="006042E6"/>
    <w:rsid w:val="006078B4"/>
    <w:rsid w:val="006133AB"/>
    <w:rsid w:val="00615405"/>
    <w:rsid w:val="00617F3A"/>
    <w:rsid w:val="006200D3"/>
    <w:rsid w:val="0062111D"/>
    <w:rsid w:val="006301F7"/>
    <w:rsid w:val="00630F7C"/>
    <w:rsid w:val="0063376C"/>
    <w:rsid w:val="00635FA4"/>
    <w:rsid w:val="00637861"/>
    <w:rsid w:val="006400BA"/>
    <w:rsid w:val="00640248"/>
    <w:rsid w:val="00641F4C"/>
    <w:rsid w:val="0064281B"/>
    <w:rsid w:val="0064355B"/>
    <w:rsid w:val="006439A6"/>
    <w:rsid w:val="00644ED5"/>
    <w:rsid w:val="00645E5C"/>
    <w:rsid w:val="0064787B"/>
    <w:rsid w:val="00650A23"/>
    <w:rsid w:val="00651C82"/>
    <w:rsid w:val="00661470"/>
    <w:rsid w:val="00662F17"/>
    <w:rsid w:val="00663A69"/>
    <w:rsid w:val="0066467C"/>
    <w:rsid w:val="006662BF"/>
    <w:rsid w:val="006672E6"/>
    <w:rsid w:val="00670C9B"/>
    <w:rsid w:val="00671412"/>
    <w:rsid w:val="00672427"/>
    <w:rsid w:val="00673BEF"/>
    <w:rsid w:val="00677C3A"/>
    <w:rsid w:val="00682103"/>
    <w:rsid w:val="00682D27"/>
    <w:rsid w:val="00685BD5"/>
    <w:rsid w:val="0068619F"/>
    <w:rsid w:val="006877C1"/>
    <w:rsid w:val="00690658"/>
    <w:rsid w:val="0069167E"/>
    <w:rsid w:val="006937A3"/>
    <w:rsid w:val="00695FAF"/>
    <w:rsid w:val="006A21D2"/>
    <w:rsid w:val="006A2E2F"/>
    <w:rsid w:val="006A39DD"/>
    <w:rsid w:val="006A50DA"/>
    <w:rsid w:val="006B13E2"/>
    <w:rsid w:val="006B190A"/>
    <w:rsid w:val="006B245E"/>
    <w:rsid w:val="006B4744"/>
    <w:rsid w:val="006B57A6"/>
    <w:rsid w:val="006B6D05"/>
    <w:rsid w:val="006C15E3"/>
    <w:rsid w:val="006C4244"/>
    <w:rsid w:val="006C78A7"/>
    <w:rsid w:val="006D0770"/>
    <w:rsid w:val="006D0E21"/>
    <w:rsid w:val="006D1057"/>
    <w:rsid w:val="006D18D4"/>
    <w:rsid w:val="006D40D1"/>
    <w:rsid w:val="006D6AA8"/>
    <w:rsid w:val="006E0755"/>
    <w:rsid w:val="006E66A4"/>
    <w:rsid w:val="006E6CF1"/>
    <w:rsid w:val="006F2CDF"/>
    <w:rsid w:val="006F2F8E"/>
    <w:rsid w:val="006F4E09"/>
    <w:rsid w:val="006F6C11"/>
    <w:rsid w:val="006F6FA2"/>
    <w:rsid w:val="0070141A"/>
    <w:rsid w:val="0070326F"/>
    <w:rsid w:val="00703E60"/>
    <w:rsid w:val="00704E5F"/>
    <w:rsid w:val="007055B2"/>
    <w:rsid w:val="00707022"/>
    <w:rsid w:val="007078AC"/>
    <w:rsid w:val="00707ECA"/>
    <w:rsid w:val="007142BE"/>
    <w:rsid w:val="00714490"/>
    <w:rsid w:val="00715796"/>
    <w:rsid w:val="00715F8B"/>
    <w:rsid w:val="007201F9"/>
    <w:rsid w:val="00725AF1"/>
    <w:rsid w:val="0072728D"/>
    <w:rsid w:val="00732441"/>
    <w:rsid w:val="00733630"/>
    <w:rsid w:val="007336E5"/>
    <w:rsid w:val="00736601"/>
    <w:rsid w:val="00736928"/>
    <w:rsid w:val="007422F8"/>
    <w:rsid w:val="00742CBD"/>
    <w:rsid w:val="007436B6"/>
    <w:rsid w:val="007444FE"/>
    <w:rsid w:val="00745506"/>
    <w:rsid w:val="0075549F"/>
    <w:rsid w:val="007564A2"/>
    <w:rsid w:val="0075772F"/>
    <w:rsid w:val="007577D2"/>
    <w:rsid w:val="00757CD8"/>
    <w:rsid w:val="00764DCE"/>
    <w:rsid w:val="00765439"/>
    <w:rsid w:val="00770871"/>
    <w:rsid w:val="007731A2"/>
    <w:rsid w:val="00773BD8"/>
    <w:rsid w:val="00774B89"/>
    <w:rsid w:val="00775089"/>
    <w:rsid w:val="00776FA6"/>
    <w:rsid w:val="00781717"/>
    <w:rsid w:val="00781A02"/>
    <w:rsid w:val="00783EAC"/>
    <w:rsid w:val="007841AD"/>
    <w:rsid w:val="00785E14"/>
    <w:rsid w:val="007876AF"/>
    <w:rsid w:val="00791766"/>
    <w:rsid w:val="00796460"/>
    <w:rsid w:val="00796E7C"/>
    <w:rsid w:val="00796EE0"/>
    <w:rsid w:val="007A0166"/>
    <w:rsid w:val="007A0184"/>
    <w:rsid w:val="007A29E5"/>
    <w:rsid w:val="007A7C89"/>
    <w:rsid w:val="007B1A76"/>
    <w:rsid w:val="007B1D59"/>
    <w:rsid w:val="007B3470"/>
    <w:rsid w:val="007B5CE7"/>
    <w:rsid w:val="007B5FFD"/>
    <w:rsid w:val="007B7519"/>
    <w:rsid w:val="007C1247"/>
    <w:rsid w:val="007C5C39"/>
    <w:rsid w:val="007C64D3"/>
    <w:rsid w:val="007D2156"/>
    <w:rsid w:val="007D3147"/>
    <w:rsid w:val="007D3720"/>
    <w:rsid w:val="007D4E62"/>
    <w:rsid w:val="007D6599"/>
    <w:rsid w:val="007E0EE4"/>
    <w:rsid w:val="007E131C"/>
    <w:rsid w:val="007E2284"/>
    <w:rsid w:val="007E49B8"/>
    <w:rsid w:val="007E7EBE"/>
    <w:rsid w:val="007F0AF8"/>
    <w:rsid w:val="007F125D"/>
    <w:rsid w:val="007F1C17"/>
    <w:rsid w:val="007F29B7"/>
    <w:rsid w:val="007F36F4"/>
    <w:rsid w:val="007F5306"/>
    <w:rsid w:val="007F5AAC"/>
    <w:rsid w:val="007F6E0E"/>
    <w:rsid w:val="00803575"/>
    <w:rsid w:val="00805448"/>
    <w:rsid w:val="00810479"/>
    <w:rsid w:val="00810BC7"/>
    <w:rsid w:val="00810BC8"/>
    <w:rsid w:val="00815917"/>
    <w:rsid w:val="00815B9E"/>
    <w:rsid w:val="0081612D"/>
    <w:rsid w:val="00820D5F"/>
    <w:rsid w:val="00824167"/>
    <w:rsid w:val="0082752D"/>
    <w:rsid w:val="008312C7"/>
    <w:rsid w:val="008329E5"/>
    <w:rsid w:val="00833D17"/>
    <w:rsid w:val="0083433A"/>
    <w:rsid w:val="0083607E"/>
    <w:rsid w:val="008371AE"/>
    <w:rsid w:val="008375E5"/>
    <w:rsid w:val="0084441C"/>
    <w:rsid w:val="00845346"/>
    <w:rsid w:val="008457C3"/>
    <w:rsid w:val="0084658E"/>
    <w:rsid w:val="00850238"/>
    <w:rsid w:val="00853869"/>
    <w:rsid w:val="00853883"/>
    <w:rsid w:val="00854A06"/>
    <w:rsid w:val="00857867"/>
    <w:rsid w:val="00857A8A"/>
    <w:rsid w:val="008651D9"/>
    <w:rsid w:val="00873547"/>
    <w:rsid w:val="00876D78"/>
    <w:rsid w:val="0088033E"/>
    <w:rsid w:val="00881C2F"/>
    <w:rsid w:val="00883104"/>
    <w:rsid w:val="00883A3A"/>
    <w:rsid w:val="00886946"/>
    <w:rsid w:val="008869B0"/>
    <w:rsid w:val="00886EDA"/>
    <w:rsid w:val="00887C96"/>
    <w:rsid w:val="00895BCF"/>
    <w:rsid w:val="00896304"/>
    <w:rsid w:val="008A01FF"/>
    <w:rsid w:val="008A2514"/>
    <w:rsid w:val="008A3425"/>
    <w:rsid w:val="008A3903"/>
    <w:rsid w:val="008A3C50"/>
    <w:rsid w:val="008A5D14"/>
    <w:rsid w:val="008A6144"/>
    <w:rsid w:val="008A781F"/>
    <w:rsid w:val="008A7D7E"/>
    <w:rsid w:val="008B24DF"/>
    <w:rsid w:val="008B666A"/>
    <w:rsid w:val="008C0283"/>
    <w:rsid w:val="008C2091"/>
    <w:rsid w:val="008C2287"/>
    <w:rsid w:val="008C347A"/>
    <w:rsid w:val="008C5EFC"/>
    <w:rsid w:val="008C63EE"/>
    <w:rsid w:val="008C729D"/>
    <w:rsid w:val="008D2883"/>
    <w:rsid w:val="008D2B96"/>
    <w:rsid w:val="008D6E20"/>
    <w:rsid w:val="008D75F8"/>
    <w:rsid w:val="008E20BF"/>
    <w:rsid w:val="008E20C7"/>
    <w:rsid w:val="008E3397"/>
    <w:rsid w:val="008E68E3"/>
    <w:rsid w:val="008E7036"/>
    <w:rsid w:val="008F18AA"/>
    <w:rsid w:val="008F2E78"/>
    <w:rsid w:val="008F3618"/>
    <w:rsid w:val="008F6E3D"/>
    <w:rsid w:val="00902900"/>
    <w:rsid w:val="00902B54"/>
    <w:rsid w:val="00906B5E"/>
    <w:rsid w:val="00906F0C"/>
    <w:rsid w:val="009116BC"/>
    <w:rsid w:val="00911BF1"/>
    <w:rsid w:val="0091505F"/>
    <w:rsid w:val="0091574D"/>
    <w:rsid w:val="00916E76"/>
    <w:rsid w:val="00920D76"/>
    <w:rsid w:val="00924605"/>
    <w:rsid w:val="00924B2C"/>
    <w:rsid w:val="00924F8C"/>
    <w:rsid w:val="0092544E"/>
    <w:rsid w:val="00932D71"/>
    <w:rsid w:val="0093355F"/>
    <w:rsid w:val="00933E28"/>
    <w:rsid w:val="00934844"/>
    <w:rsid w:val="00936368"/>
    <w:rsid w:val="009373CB"/>
    <w:rsid w:val="00937F19"/>
    <w:rsid w:val="00941C77"/>
    <w:rsid w:val="00943FAE"/>
    <w:rsid w:val="00945DDB"/>
    <w:rsid w:val="00946DBF"/>
    <w:rsid w:val="00947CE9"/>
    <w:rsid w:val="0095143D"/>
    <w:rsid w:val="00951D64"/>
    <w:rsid w:val="0095230F"/>
    <w:rsid w:val="00952D15"/>
    <w:rsid w:val="00957245"/>
    <w:rsid w:val="00960AD0"/>
    <w:rsid w:val="00960F5D"/>
    <w:rsid w:val="00964DD3"/>
    <w:rsid w:val="00964F73"/>
    <w:rsid w:val="00966DDD"/>
    <w:rsid w:val="0097093E"/>
    <w:rsid w:val="009741BC"/>
    <w:rsid w:val="009758E5"/>
    <w:rsid w:val="00975917"/>
    <w:rsid w:val="009772E9"/>
    <w:rsid w:val="009774B7"/>
    <w:rsid w:val="009801A1"/>
    <w:rsid w:val="00981C87"/>
    <w:rsid w:val="00982C56"/>
    <w:rsid w:val="009836E2"/>
    <w:rsid w:val="00984BEE"/>
    <w:rsid w:val="009912B6"/>
    <w:rsid w:val="009916A6"/>
    <w:rsid w:val="00992886"/>
    <w:rsid w:val="00995C27"/>
    <w:rsid w:val="009A296C"/>
    <w:rsid w:val="009A2AF2"/>
    <w:rsid w:val="009A6699"/>
    <w:rsid w:val="009B0DBE"/>
    <w:rsid w:val="009B1FC0"/>
    <w:rsid w:val="009B2FD9"/>
    <w:rsid w:val="009B3264"/>
    <w:rsid w:val="009B496C"/>
    <w:rsid w:val="009B6670"/>
    <w:rsid w:val="009B70F0"/>
    <w:rsid w:val="009C400F"/>
    <w:rsid w:val="009C5A3A"/>
    <w:rsid w:val="009C601B"/>
    <w:rsid w:val="009D1BE0"/>
    <w:rsid w:val="009D6928"/>
    <w:rsid w:val="009E1839"/>
    <w:rsid w:val="009E3231"/>
    <w:rsid w:val="009E43A9"/>
    <w:rsid w:val="009E43D4"/>
    <w:rsid w:val="009E4E29"/>
    <w:rsid w:val="009E5634"/>
    <w:rsid w:val="009E569C"/>
    <w:rsid w:val="009E622C"/>
    <w:rsid w:val="009E6779"/>
    <w:rsid w:val="009E7A8F"/>
    <w:rsid w:val="009F097F"/>
    <w:rsid w:val="009F42EF"/>
    <w:rsid w:val="009F6A2C"/>
    <w:rsid w:val="00A0567D"/>
    <w:rsid w:val="00A1071C"/>
    <w:rsid w:val="00A122BA"/>
    <w:rsid w:val="00A12B6C"/>
    <w:rsid w:val="00A12EE5"/>
    <w:rsid w:val="00A1765D"/>
    <w:rsid w:val="00A2028A"/>
    <w:rsid w:val="00A2113A"/>
    <w:rsid w:val="00A21281"/>
    <w:rsid w:val="00A22D5B"/>
    <w:rsid w:val="00A231BE"/>
    <w:rsid w:val="00A248FF"/>
    <w:rsid w:val="00A24905"/>
    <w:rsid w:val="00A25AE2"/>
    <w:rsid w:val="00A26A70"/>
    <w:rsid w:val="00A30384"/>
    <w:rsid w:val="00A318E9"/>
    <w:rsid w:val="00A3264E"/>
    <w:rsid w:val="00A3265C"/>
    <w:rsid w:val="00A34A71"/>
    <w:rsid w:val="00A34D1A"/>
    <w:rsid w:val="00A37964"/>
    <w:rsid w:val="00A37971"/>
    <w:rsid w:val="00A37E5A"/>
    <w:rsid w:val="00A400FA"/>
    <w:rsid w:val="00A40555"/>
    <w:rsid w:val="00A40F9C"/>
    <w:rsid w:val="00A413F8"/>
    <w:rsid w:val="00A4252B"/>
    <w:rsid w:val="00A42E68"/>
    <w:rsid w:val="00A46D00"/>
    <w:rsid w:val="00A521D6"/>
    <w:rsid w:val="00A53232"/>
    <w:rsid w:val="00A54391"/>
    <w:rsid w:val="00A551F4"/>
    <w:rsid w:val="00A5660B"/>
    <w:rsid w:val="00A6267C"/>
    <w:rsid w:val="00A637A1"/>
    <w:rsid w:val="00A639A5"/>
    <w:rsid w:val="00A6404D"/>
    <w:rsid w:val="00A64287"/>
    <w:rsid w:val="00A654B5"/>
    <w:rsid w:val="00A65547"/>
    <w:rsid w:val="00A65D51"/>
    <w:rsid w:val="00A66544"/>
    <w:rsid w:val="00A74D4A"/>
    <w:rsid w:val="00A74D75"/>
    <w:rsid w:val="00A7564A"/>
    <w:rsid w:val="00A80CAB"/>
    <w:rsid w:val="00A817E0"/>
    <w:rsid w:val="00A81D0A"/>
    <w:rsid w:val="00A822F2"/>
    <w:rsid w:val="00A84799"/>
    <w:rsid w:val="00A875C4"/>
    <w:rsid w:val="00A87A90"/>
    <w:rsid w:val="00A91C3B"/>
    <w:rsid w:val="00A92084"/>
    <w:rsid w:val="00A9480E"/>
    <w:rsid w:val="00A948F5"/>
    <w:rsid w:val="00A956D0"/>
    <w:rsid w:val="00A97923"/>
    <w:rsid w:val="00AA040C"/>
    <w:rsid w:val="00AA5116"/>
    <w:rsid w:val="00AA5D9A"/>
    <w:rsid w:val="00AB048D"/>
    <w:rsid w:val="00AB0F8F"/>
    <w:rsid w:val="00AB179B"/>
    <w:rsid w:val="00AB5DAD"/>
    <w:rsid w:val="00AC2B90"/>
    <w:rsid w:val="00AC30D9"/>
    <w:rsid w:val="00AC3B36"/>
    <w:rsid w:val="00AC3ECC"/>
    <w:rsid w:val="00AC41BA"/>
    <w:rsid w:val="00AD4708"/>
    <w:rsid w:val="00AD6431"/>
    <w:rsid w:val="00AD6740"/>
    <w:rsid w:val="00AD681F"/>
    <w:rsid w:val="00AE0423"/>
    <w:rsid w:val="00AE27B9"/>
    <w:rsid w:val="00AE3968"/>
    <w:rsid w:val="00AE512E"/>
    <w:rsid w:val="00AE78CE"/>
    <w:rsid w:val="00AF1E51"/>
    <w:rsid w:val="00B003AE"/>
    <w:rsid w:val="00B01D5E"/>
    <w:rsid w:val="00B035D3"/>
    <w:rsid w:val="00B03860"/>
    <w:rsid w:val="00B05CC5"/>
    <w:rsid w:val="00B06B65"/>
    <w:rsid w:val="00B11B05"/>
    <w:rsid w:val="00B1327B"/>
    <w:rsid w:val="00B16DEB"/>
    <w:rsid w:val="00B173C9"/>
    <w:rsid w:val="00B17BAF"/>
    <w:rsid w:val="00B20FC8"/>
    <w:rsid w:val="00B21EF6"/>
    <w:rsid w:val="00B23617"/>
    <w:rsid w:val="00B23974"/>
    <w:rsid w:val="00B24B16"/>
    <w:rsid w:val="00B268ED"/>
    <w:rsid w:val="00B26AC7"/>
    <w:rsid w:val="00B30909"/>
    <w:rsid w:val="00B322D2"/>
    <w:rsid w:val="00B37EA2"/>
    <w:rsid w:val="00B37EE0"/>
    <w:rsid w:val="00B40BC9"/>
    <w:rsid w:val="00B41F74"/>
    <w:rsid w:val="00B4201A"/>
    <w:rsid w:val="00B422D3"/>
    <w:rsid w:val="00B44F3A"/>
    <w:rsid w:val="00B4522D"/>
    <w:rsid w:val="00B5240B"/>
    <w:rsid w:val="00B53E70"/>
    <w:rsid w:val="00B568D7"/>
    <w:rsid w:val="00B620B4"/>
    <w:rsid w:val="00B64C99"/>
    <w:rsid w:val="00B66474"/>
    <w:rsid w:val="00B67AD9"/>
    <w:rsid w:val="00B8120A"/>
    <w:rsid w:val="00B9344B"/>
    <w:rsid w:val="00B943B2"/>
    <w:rsid w:val="00BA16B7"/>
    <w:rsid w:val="00BA1B78"/>
    <w:rsid w:val="00BB1ACD"/>
    <w:rsid w:val="00BB39FC"/>
    <w:rsid w:val="00BB50A1"/>
    <w:rsid w:val="00BB5E9C"/>
    <w:rsid w:val="00BC0849"/>
    <w:rsid w:val="00BC1662"/>
    <w:rsid w:val="00BC2BB0"/>
    <w:rsid w:val="00BC6409"/>
    <w:rsid w:val="00BC7F56"/>
    <w:rsid w:val="00BD2B45"/>
    <w:rsid w:val="00BD3FED"/>
    <w:rsid w:val="00BD441A"/>
    <w:rsid w:val="00BD5622"/>
    <w:rsid w:val="00BD57A4"/>
    <w:rsid w:val="00BE1713"/>
    <w:rsid w:val="00BE172E"/>
    <w:rsid w:val="00BE5CD4"/>
    <w:rsid w:val="00BE5ED5"/>
    <w:rsid w:val="00BE74E5"/>
    <w:rsid w:val="00BF2FB0"/>
    <w:rsid w:val="00BF3B64"/>
    <w:rsid w:val="00BF4DF1"/>
    <w:rsid w:val="00BF70EF"/>
    <w:rsid w:val="00C0548F"/>
    <w:rsid w:val="00C0790D"/>
    <w:rsid w:val="00C11F02"/>
    <w:rsid w:val="00C12326"/>
    <w:rsid w:val="00C128A9"/>
    <w:rsid w:val="00C144F8"/>
    <w:rsid w:val="00C15345"/>
    <w:rsid w:val="00C16276"/>
    <w:rsid w:val="00C20693"/>
    <w:rsid w:val="00C23200"/>
    <w:rsid w:val="00C25B5E"/>
    <w:rsid w:val="00C277D5"/>
    <w:rsid w:val="00C30367"/>
    <w:rsid w:val="00C3236B"/>
    <w:rsid w:val="00C36B57"/>
    <w:rsid w:val="00C4083A"/>
    <w:rsid w:val="00C40A1D"/>
    <w:rsid w:val="00C40CAD"/>
    <w:rsid w:val="00C4337B"/>
    <w:rsid w:val="00C4579F"/>
    <w:rsid w:val="00C47400"/>
    <w:rsid w:val="00C5073E"/>
    <w:rsid w:val="00C51876"/>
    <w:rsid w:val="00C552D3"/>
    <w:rsid w:val="00C55936"/>
    <w:rsid w:val="00C56992"/>
    <w:rsid w:val="00C5732F"/>
    <w:rsid w:val="00C57478"/>
    <w:rsid w:val="00C60378"/>
    <w:rsid w:val="00C6247A"/>
    <w:rsid w:val="00C66F20"/>
    <w:rsid w:val="00C7204C"/>
    <w:rsid w:val="00C758E7"/>
    <w:rsid w:val="00C76478"/>
    <w:rsid w:val="00C826CE"/>
    <w:rsid w:val="00C856F2"/>
    <w:rsid w:val="00C91C39"/>
    <w:rsid w:val="00C936C9"/>
    <w:rsid w:val="00C9716D"/>
    <w:rsid w:val="00CA0714"/>
    <w:rsid w:val="00CA1F34"/>
    <w:rsid w:val="00CA2E69"/>
    <w:rsid w:val="00CA2F5F"/>
    <w:rsid w:val="00CA2F7A"/>
    <w:rsid w:val="00CA6350"/>
    <w:rsid w:val="00CA6378"/>
    <w:rsid w:val="00CA6DF2"/>
    <w:rsid w:val="00CB0549"/>
    <w:rsid w:val="00CB37CA"/>
    <w:rsid w:val="00CC17B1"/>
    <w:rsid w:val="00CC3F95"/>
    <w:rsid w:val="00CC5CC2"/>
    <w:rsid w:val="00CC5E32"/>
    <w:rsid w:val="00CD00AB"/>
    <w:rsid w:val="00CD1718"/>
    <w:rsid w:val="00CD37A7"/>
    <w:rsid w:val="00CE0B33"/>
    <w:rsid w:val="00CE0C65"/>
    <w:rsid w:val="00CE211A"/>
    <w:rsid w:val="00CE7618"/>
    <w:rsid w:val="00CF295A"/>
    <w:rsid w:val="00CF2B99"/>
    <w:rsid w:val="00CF70D9"/>
    <w:rsid w:val="00D058C8"/>
    <w:rsid w:val="00D07D82"/>
    <w:rsid w:val="00D07E9C"/>
    <w:rsid w:val="00D13344"/>
    <w:rsid w:val="00D141FC"/>
    <w:rsid w:val="00D14A75"/>
    <w:rsid w:val="00D17000"/>
    <w:rsid w:val="00D219F7"/>
    <w:rsid w:val="00D2377B"/>
    <w:rsid w:val="00D25AAD"/>
    <w:rsid w:val="00D2637E"/>
    <w:rsid w:val="00D273BC"/>
    <w:rsid w:val="00D30BC6"/>
    <w:rsid w:val="00D33033"/>
    <w:rsid w:val="00D35AEC"/>
    <w:rsid w:val="00D361B6"/>
    <w:rsid w:val="00D41D3E"/>
    <w:rsid w:val="00D4287C"/>
    <w:rsid w:val="00D46B7C"/>
    <w:rsid w:val="00D4794E"/>
    <w:rsid w:val="00D50481"/>
    <w:rsid w:val="00D5570C"/>
    <w:rsid w:val="00D60DE2"/>
    <w:rsid w:val="00D650BF"/>
    <w:rsid w:val="00D716F7"/>
    <w:rsid w:val="00D7241F"/>
    <w:rsid w:val="00D72E08"/>
    <w:rsid w:val="00D73041"/>
    <w:rsid w:val="00D73C30"/>
    <w:rsid w:val="00D73E40"/>
    <w:rsid w:val="00D775B8"/>
    <w:rsid w:val="00D8123E"/>
    <w:rsid w:val="00D81378"/>
    <w:rsid w:val="00D82B7D"/>
    <w:rsid w:val="00D85F17"/>
    <w:rsid w:val="00D86BD0"/>
    <w:rsid w:val="00D90170"/>
    <w:rsid w:val="00D90C9C"/>
    <w:rsid w:val="00D90F6E"/>
    <w:rsid w:val="00D92094"/>
    <w:rsid w:val="00D9312A"/>
    <w:rsid w:val="00D941BB"/>
    <w:rsid w:val="00D9549F"/>
    <w:rsid w:val="00D95D5C"/>
    <w:rsid w:val="00D96BBE"/>
    <w:rsid w:val="00DA060C"/>
    <w:rsid w:val="00DA197A"/>
    <w:rsid w:val="00DA45C5"/>
    <w:rsid w:val="00DB0245"/>
    <w:rsid w:val="00DB09D6"/>
    <w:rsid w:val="00DB0D9D"/>
    <w:rsid w:val="00DB1B29"/>
    <w:rsid w:val="00DB3E49"/>
    <w:rsid w:val="00DB4025"/>
    <w:rsid w:val="00DB5121"/>
    <w:rsid w:val="00DB5E2D"/>
    <w:rsid w:val="00DB6438"/>
    <w:rsid w:val="00DB6A05"/>
    <w:rsid w:val="00DC0643"/>
    <w:rsid w:val="00DC0BEE"/>
    <w:rsid w:val="00DC376E"/>
    <w:rsid w:val="00DC5FAF"/>
    <w:rsid w:val="00DC668E"/>
    <w:rsid w:val="00DC73F5"/>
    <w:rsid w:val="00DC75CC"/>
    <w:rsid w:val="00DD0E5A"/>
    <w:rsid w:val="00DD1272"/>
    <w:rsid w:val="00DD154E"/>
    <w:rsid w:val="00DD2731"/>
    <w:rsid w:val="00DD288C"/>
    <w:rsid w:val="00DD4CF7"/>
    <w:rsid w:val="00DD5E0C"/>
    <w:rsid w:val="00DD6F8A"/>
    <w:rsid w:val="00DD7E6E"/>
    <w:rsid w:val="00DE0C8E"/>
    <w:rsid w:val="00DE2516"/>
    <w:rsid w:val="00DE2EC6"/>
    <w:rsid w:val="00DE43F0"/>
    <w:rsid w:val="00DE6DD6"/>
    <w:rsid w:val="00DF5832"/>
    <w:rsid w:val="00DF5B34"/>
    <w:rsid w:val="00E0113E"/>
    <w:rsid w:val="00E03225"/>
    <w:rsid w:val="00E03789"/>
    <w:rsid w:val="00E06761"/>
    <w:rsid w:val="00E1370A"/>
    <w:rsid w:val="00E146C5"/>
    <w:rsid w:val="00E226F1"/>
    <w:rsid w:val="00E22A80"/>
    <w:rsid w:val="00E22B4B"/>
    <w:rsid w:val="00E24CAA"/>
    <w:rsid w:val="00E26DC2"/>
    <w:rsid w:val="00E31B36"/>
    <w:rsid w:val="00E41284"/>
    <w:rsid w:val="00E45DED"/>
    <w:rsid w:val="00E52EC4"/>
    <w:rsid w:val="00E54975"/>
    <w:rsid w:val="00E56B23"/>
    <w:rsid w:val="00E61DF0"/>
    <w:rsid w:val="00E62524"/>
    <w:rsid w:val="00E6305D"/>
    <w:rsid w:val="00E66FE6"/>
    <w:rsid w:val="00E731A8"/>
    <w:rsid w:val="00E73E80"/>
    <w:rsid w:val="00E8176E"/>
    <w:rsid w:val="00E83115"/>
    <w:rsid w:val="00E8439A"/>
    <w:rsid w:val="00E84868"/>
    <w:rsid w:val="00E865C0"/>
    <w:rsid w:val="00E86669"/>
    <w:rsid w:val="00E86841"/>
    <w:rsid w:val="00E87B0A"/>
    <w:rsid w:val="00E87B4A"/>
    <w:rsid w:val="00E90D7F"/>
    <w:rsid w:val="00E92082"/>
    <w:rsid w:val="00E94779"/>
    <w:rsid w:val="00E948A8"/>
    <w:rsid w:val="00E95855"/>
    <w:rsid w:val="00EA094C"/>
    <w:rsid w:val="00EA0955"/>
    <w:rsid w:val="00EA0DE7"/>
    <w:rsid w:val="00EA17D0"/>
    <w:rsid w:val="00EA2DAC"/>
    <w:rsid w:val="00EA52EA"/>
    <w:rsid w:val="00EB2C97"/>
    <w:rsid w:val="00EB45B9"/>
    <w:rsid w:val="00EB57EE"/>
    <w:rsid w:val="00EB5E4A"/>
    <w:rsid w:val="00EB6794"/>
    <w:rsid w:val="00EC61DE"/>
    <w:rsid w:val="00ED1AF6"/>
    <w:rsid w:val="00ED23BC"/>
    <w:rsid w:val="00ED27DA"/>
    <w:rsid w:val="00ED46FA"/>
    <w:rsid w:val="00ED49CA"/>
    <w:rsid w:val="00ED5892"/>
    <w:rsid w:val="00ED5A62"/>
    <w:rsid w:val="00EE0474"/>
    <w:rsid w:val="00EE2E11"/>
    <w:rsid w:val="00EE47C3"/>
    <w:rsid w:val="00EE4C09"/>
    <w:rsid w:val="00EE601A"/>
    <w:rsid w:val="00EE6AE7"/>
    <w:rsid w:val="00EE7785"/>
    <w:rsid w:val="00EF29CE"/>
    <w:rsid w:val="00EF2A61"/>
    <w:rsid w:val="00EF3660"/>
    <w:rsid w:val="00EF4C33"/>
    <w:rsid w:val="00F016BE"/>
    <w:rsid w:val="00F03842"/>
    <w:rsid w:val="00F06A9B"/>
    <w:rsid w:val="00F14377"/>
    <w:rsid w:val="00F15D5F"/>
    <w:rsid w:val="00F177FD"/>
    <w:rsid w:val="00F21102"/>
    <w:rsid w:val="00F2234B"/>
    <w:rsid w:val="00F242C9"/>
    <w:rsid w:val="00F2558F"/>
    <w:rsid w:val="00F25EB1"/>
    <w:rsid w:val="00F26129"/>
    <w:rsid w:val="00F26D9E"/>
    <w:rsid w:val="00F278E3"/>
    <w:rsid w:val="00F3421C"/>
    <w:rsid w:val="00F4232A"/>
    <w:rsid w:val="00F446A9"/>
    <w:rsid w:val="00F44F6E"/>
    <w:rsid w:val="00F501CD"/>
    <w:rsid w:val="00F5112B"/>
    <w:rsid w:val="00F549D3"/>
    <w:rsid w:val="00F555C4"/>
    <w:rsid w:val="00F579F5"/>
    <w:rsid w:val="00F645C8"/>
    <w:rsid w:val="00F65C3A"/>
    <w:rsid w:val="00F71298"/>
    <w:rsid w:val="00F729DF"/>
    <w:rsid w:val="00F739D9"/>
    <w:rsid w:val="00F750F3"/>
    <w:rsid w:val="00F7550F"/>
    <w:rsid w:val="00F77D9E"/>
    <w:rsid w:val="00F80CCA"/>
    <w:rsid w:val="00F827C9"/>
    <w:rsid w:val="00F86487"/>
    <w:rsid w:val="00F91C7A"/>
    <w:rsid w:val="00F92633"/>
    <w:rsid w:val="00F94431"/>
    <w:rsid w:val="00F96D77"/>
    <w:rsid w:val="00F96F75"/>
    <w:rsid w:val="00FA1F09"/>
    <w:rsid w:val="00FA2A1F"/>
    <w:rsid w:val="00FA31CF"/>
    <w:rsid w:val="00FA3A8C"/>
    <w:rsid w:val="00FA3F88"/>
    <w:rsid w:val="00FA5A7F"/>
    <w:rsid w:val="00FA7047"/>
    <w:rsid w:val="00FB09F8"/>
    <w:rsid w:val="00FB0C53"/>
    <w:rsid w:val="00FB5773"/>
    <w:rsid w:val="00FB7077"/>
    <w:rsid w:val="00FC2392"/>
    <w:rsid w:val="00FC2F8F"/>
    <w:rsid w:val="00FC3BC7"/>
    <w:rsid w:val="00FC66A2"/>
    <w:rsid w:val="00FC6AA9"/>
    <w:rsid w:val="00FC718A"/>
    <w:rsid w:val="00FD07D8"/>
    <w:rsid w:val="00FD432C"/>
    <w:rsid w:val="00FD6BD5"/>
    <w:rsid w:val="00FE3A4D"/>
    <w:rsid w:val="00FE4164"/>
    <w:rsid w:val="00FE7379"/>
    <w:rsid w:val="00FF0477"/>
    <w:rsid w:val="00FF31E1"/>
    <w:rsid w:val="00FF6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8B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B57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E48B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48B3"/>
    <w:rPr>
      <w:rFonts w:ascii="Arial" w:eastAsia="Times New Roman" w:hAnsi="Arial" w:cs="Arial"/>
      <w:b/>
      <w:bCs/>
      <w:i/>
      <w:iCs/>
      <w:sz w:val="28"/>
      <w:szCs w:val="28"/>
      <w:lang w:eastAsia="ru-RU"/>
    </w:rPr>
  </w:style>
  <w:style w:type="paragraph" w:styleId="a3">
    <w:name w:val="Body Text"/>
    <w:basedOn w:val="a"/>
    <w:link w:val="a4"/>
    <w:rsid w:val="001E48B3"/>
    <w:pPr>
      <w:spacing w:after="120"/>
    </w:pPr>
  </w:style>
  <w:style w:type="character" w:customStyle="1" w:styleId="a4">
    <w:name w:val="Основной текст Знак"/>
    <w:basedOn w:val="a0"/>
    <w:link w:val="a3"/>
    <w:rsid w:val="001E48B3"/>
    <w:rPr>
      <w:rFonts w:ascii="Times New Roman" w:eastAsia="Times New Roman" w:hAnsi="Times New Roman" w:cs="Times New Roman"/>
      <w:sz w:val="24"/>
      <w:szCs w:val="24"/>
      <w:lang w:eastAsia="ru-RU"/>
    </w:rPr>
  </w:style>
  <w:style w:type="character" w:styleId="a5">
    <w:name w:val="Hyperlink"/>
    <w:basedOn w:val="a0"/>
    <w:rsid w:val="001E48B3"/>
    <w:rPr>
      <w:color w:val="0000FF"/>
      <w:u w:val="single"/>
    </w:rPr>
  </w:style>
  <w:style w:type="paragraph" w:styleId="a6">
    <w:name w:val="header"/>
    <w:basedOn w:val="a"/>
    <w:link w:val="a7"/>
    <w:uiPriority w:val="99"/>
    <w:rsid w:val="001E48B3"/>
    <w:pPr>
      <w:tabs>
        <w:tab w:val="center" w:pos="4677"/>
        <w:tab w:val="right" w:pos="9355"/>
      </w:tabs>
    </w:pPr>
  </w:style>
  <w:style w:type="character" w:customStyle="1" w:styleId="a7">
    <w:name w:val="Верхний колонтитул Знак"/>
    <w:basedOn w:val="a0"/>
    <w:link w:val="a6"/>
    <w:uiPriority w:val="99"/>
    <w:rsid w:val="001E48B3"/>
    <w:rPr>
      <w:rFonts w:ascii="Times New Roman" w:eastAsia="Times New Roman" w:hAnsi="Times New Roman" w:cs="Times New Roman"/>
      <w:sz w:val="24"/>
      <w:szCs w:val="24"/>
      <w:lang w:eastAsia="ru-RU"/>
    </w:rPr>
  </w:style>
  <w:style w:type="character" w:styleId="a8">
    <w:name w:val="page number"/>
    <w:basedOn w:val="a0"/>
    <w:rsid w:val="001E48B3"/>
  </w:style>
  <w:style w:type="paragraph" w:customStyle="1" w:styleId="ConsPlusTitle">
    <w:name w:val="ConsPlusTitle"/>
    <w:rsid w:val="001E48B3"/>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link w:val="ConsPlusNormal0"/>
    <w:rsid w:val="001E48B3"/>
    <w:pPr>
      <w:widowControl w:val="0"/>
      <w:suppressAutoHyphens/>
      <w:autoSpaceDE w:val="0"/>
      <w:spacing w:after="0" w:line="240" w:lineRule="auto"/>
      <w:ind w:firstLine="720"/>
    </w:pPr>
    <w:rPr>
      <w:rFonts w:ascii="Arial" w:eastAsia="Arial" w:hAnsi="Arial" w:cs="Arial"/>
      <w:sz w:val="20"/>
      <w:szCs w:val="20"/>
      <w:lang w:eastAsia="ar-SA"/>
    </w:rPr>
  </w:style>
  <w:style w:type="paragraph" w:styleId="a9">
    <w:name w:val="Title"/>
    <w:basedOn w:val="a"/>
    <w:link w:val="aa"/>
    <w:qFormat/>
    <w:rsid w:val="001E48B3"/>
    <w:pPr>
      <w:jc w:val="center"/>
    </w:pPr>
    <w:rPr>
      <w:sz w:val="28"/>
      <w:szCs w:val="20"/>
    </w:rPr>
  </w:style>
  <w:style w:type="character" w:customStyle="1" w:styleId="aa">
    <w:name w:val="Название Знак"/>
    <w:basedOn w:val="a0"/>
    <w:link w:val="a9"/>
    <w:rsid w:val="001E48B3"/>
    <w:rPr>
      <w:rFonts w:ascii="Times New Roman" w:eastAsia="Times New Roman" w:hAnsi="Times New Roman" w:cs="Times New Roman"/>
      <w:sz w:val="28"/>
      <w:szCs w:val="20"/>
      <w:lang w:eastAsia="ru-RU"/>
    </w:rPr>
  </w:style>
  <w:style w:type="character" w:styleId="ab">
    <w:name w:val="Strong"/>
    <w:uiPriority w:val="22"/>
    <w:qFormat/>
    <w:rsid w:val="001E48B3"/>
    <w:rPr>
      <w:b/>
      <w:bCs/>
    </w:rPr>
  </w:style>
  <w:style w:type="paragraph" w:styleId="ac">
    <w:name w:val="Balloon Text"/>
    <w:basedOn w:val="a"/>
    <w:link w:val="ad"/>
    <w:uiPriority w:val="99"/>
    <w:semiHidden/>
    <w:unhideWhenUsed/>
    <w:rsid w:val="001E48B3"/>
    <w:rPr>
      <w:rFonts w:ascii="Tahoma" w:hAnsi="Tahoma" w:cs="Tahoma"/>
      <w:sz w:val="16"/>
      <w:szCs w:val="16"/>
    </w:rPr>
  </w:style>
  <w:style w:type="character" w:customStyle="1" w:styleId="ad">
    <w:name w:val="Текст выноски Знак"/>
    <w:basedOn w:val="a0"/>
    <w:link w:val="ac"/>
    <w:uiPriority w:val="99"/>
    <w:semiHidden/>
    <w:rsid w:val="001E48B3"/>
    <w:rPr>
      <w:rFonts w:ascii="Tahoma" w:eastAsia="Times New Roman" w:hAnsi="Tahoma" w:cs="Tahoma"/>
      <w:sz w:val="16"/>
      <w:szCs w:val="16"/>
      <w:lang w:eastAsia="ru-RU"/>
    </w:rPr>
  </w:style>
  <w:style w:type="paragraph" w:styleId="ae">
    <w:name w:val="footer"/>
    <w:basedOn w:val="a"/>
    <w:link w:val="af"/>
    <w:uiPriority w:val="99"/>
    <w:unhideWhenUsed/>
    <w:rsid w:val="001E48B3"/>
    <w:pPr>
      <w:tabs>
        <w:tab w:val="center" w:pos="4677"/>
        <w:tab w:val="right" w:pos="9355"/>
      </w:tabs>
    </w:pPr>
  </w:style>
  <w:style w:type="character" w:customStyle="1" w:styleId="af">
    <w:name w:val="Нижний колонтитул Знак"/>
    <w:basedOn w:val="a0"/>
    <w:link w:val="ae"/>
    <w:uiPriority w:val="99"/>
    <w:rsid w:val="001E48B3"/>
    <w:rPr>
      <w:rFonts w:ascii="Times New Roman" w:eastAsia="Times New Roman" w:hAnsi="Times New Roman" w:cs="Times New Roman"/>
      <w:sz w:val="24"/>
      <w:szCs w:val="24"/>
      <w:lang w:eastAsia="ru-RU"/>
    </w:rPr>
  </w:style>
  <w:style w:type="paragraph" w:styleId="af0">
    <w:name w:val="Normal (Web)"/>
    <w:basedOn w:val="a"/>
    <w:uiPriority w:val="99"/>
    <w:unhideWhenUsed/>
    <w:rsid w:val="00241016"/>
    <w:pPr>
      <w:spacing w:before="100" w:beforeAutospacing="1" w:after="100" w:afterAutospacing="1"/>
    </w:pPr>
  </w:style>
  <w:style w:type="paragraph" w:customStyle="1" w:styleId="af1">
    <w:name w:val="Базовый"/>
    <w:rsid w:val="00405D45"/>
    <w:pPr>
      <w:suppressAutoHyphens/>
    </w:pPr>
    <w:rPr>
      <w:rFonts w:ascii="Calibri" w:eastAsia="Calibri" w:hAnsi="Calibri" w:cs="Times New Roman"/>
    </w:rPr>
  </w:style>
  <w:style w:type="paragraph" w:customStyle="1" w:styleId="Style1">
    <w:name w:val="Style1"/>
    <w:basedOn w:val="af1"/>
    <w:rsid w:val="00405D45"/>
    <w:pPr>
      <w:widowControl w:val="0"/>
      <w:spacing w:after="0" w:line="100" w:lineRule="atLeast"/>
    </w:pPr>
    <w:rPr>
      <w:rFonts w:ascii="Arial" w:eastAsia="Times New Roman" w:hAnsi="Arial" w:cs="Arial"/>
      <w:sz w:val="24"/>
      <w:szCs w:val="24"/>
      <w:lang w:eastAsia="ru-RU"/>
    </w:rPr>
  </w:style>
  <w:style w:type="paragraph" w:styleId="af2">
    <w:name w:val="List Paragraph"/>
    <w:basedOn w:val="a"/>
    <w:uiPriority w:val="34"/>
    <w:qFormat/>
    <w:rsid w:val="002F5D7D"/>
    <w:pPr>
      <w:ind w:left="720"/>
      <w:contextualSpacing/>
    </w:pPr>
  </w:style>
  <w:style w:type="paragraph" w:customStyle="1" w:styleId="6">
    <w:name w:val="Знак Знак6 Знак Знак Знак Знак"/>
    <w:basedOn w:val="a"/>
    <w:rsid w:val="00CA6350"/>
    <w:pPr>
      <w:spacing w:after="160" w:line="240" w:lineRule="exact"/>
    </w:pPr>
    <w:rPr>
      <w:rFonts w:ascii="Verdana" w:hAnsi="Verdana"/>
      <w:sz w:val="20"/>
      <w:szCs w:val="20"/>
      <w:lang w:val="en-US" w:eastAsia="en-US"/>
    </w:rPr>
  </w:style>
  <w:style w:type="paragraph" w:customStyle="1" w:styleId="11">
    <w:name w:val="1"/>
    <w:basedOn w:val="a"/>
    <w:rsid w:val="000F4E5A"/>
    <w:pPr>
      <w:spacing w:before="100" w:beforeAutospacing="1" w:after="100" w:afterAutospacing="1"/>
    </w:pPr>
    <w:rPr>
      <w:rFonts w:ascii="Tahoma" w:hAnsi="Tahoma"/>
      <w:sz w:val="20"/>
      <w:szCs w:val="20"/>
      <w:lang w:val="en-US" w:eastAsia="en-US"/>
    </w:rPr>
  </w:style>
  <w:style w:type="paragraph" w:styleId="af3">
    <w:name w:val="No Spacing"/>
    <w:uiPriority w:val="1"/>
    <w:qFormat/>
    <w:rsid w:val="008A3425"/>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2B57F2"/>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rsid w:val="00415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5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51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5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51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151BE"/>
    <w:pPr>
      <w:widowControl w:val="0"/>
      <w:autoSpaceDE w:val="0"/>
      <w:autoSpaceDN w:val="0"/>
      <w:spacing w:after="0" w:line="240" w:lineRule="auto"/>
    </w:pPr>
    <w:rPr>
      <w:rFonts w:ascii="Arial" w:eastAsia="Times New Roman" w:hAnsi="Arial" w:cs="Arial"/>
      <w:sz w:val="20"/>
      <w:szCs w:val="20"/>
      <w:lang w:eastAsia="ru-RU"/>
    </w:rPr>
  </w:style>
  <w:style w:type="table" w:styleId="af4">
    <w:name w:val="Table Grid"/>
    <w:basedOn w:val="a1"/>
    <w:uiPriority w:val="59"/>
    <w:rsid w:val="0041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151BE"/>
    <w:rPr>
      <w:rFonts w:ascii="Arial" w:eastAsia="Arial" w:hAnsi="Arial" w:cs="Arial"/>
      <w:sz w:val="20"/>
      <w:szCs w:val="20"/>
      <w:lang w:eastAsia="ar-SA"/>
    </w:rPr>
  </w:style>
  <w:style w:type="character" w:styleId="af5">
    <w:name w:val="annotation reference"/>
    <w:basedOn w:val="a0"/>
    <w:uiPriority w:val="99"/>
    <w:semiHidden/>
    <w:unhideWhenUsed/>
    <w:rsid w:val="004151BE"/>
    <w:rPr>
      <w:sz w:val="16"/>
      <w:szCs w:val="16"/>
    </w:rPr>
  </w:style>
  <w:style w:type="paragraph" w:styleId="af6">
    <w:name w:val="annotation text"/>
    <w:basedOn w:val="a"/>
    <w:link w:val="af7"/>
    <w:uiPriority w:val="99"/>
    <w:semiHidden/>
    <w:unhideWhenUsed/>
    <w:rsid w:val="004151BE"/>
    <w:rPr>
      <w:sz w:val="20"/>
      <w:szCs w:val="20"/>
    </w:rPr>
  </w:style>
  <w:style w:type="character" w:customStyle="1" w:styleId="af7">
    <w:name w:val="Текст примечания Знак"/>
    <w:basedOn w:val="a0"/>
    <w:link w:val="af6"/>
    <w:uiPriority w:val="99"/>
    <w:semiHidden/>
    <w:rsid w:val="004151BE"/>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4151BE"/>
    <w:rPr>
      <w:b/>
      <w:bCs/>
    </w:rPr>
  </w:style>
  <w:style w:type="character" w:customStyle="1" w:styleId="af9">
    <w:name w:val="Тема примечания Знак"/>
    <w:basedOn w:val="af7"/>
    <w:link w:val="af8"/>
    <w:uiPriority w:val="99"/>
    <w:semiHidden/>
    <w:rsid w:val="004151BE"/>
    <w:rPr>
      <w:b/>
      <w:bCs/>
    </w:rPr>
  </w:style>
  <w:style w:type="paragraph" w:customStyle="1" w:styleId="formattext">
    <w:name w:val="formattext"/>
    <w:basedOn w:val="a"/>
    <w:rsid w:val="004151BE"/>
    <w:pPr>
      <w:spacing w:before="100" w:beforeAutospacing="1" w:after="100" w:afterAutospacing="1"/>
    </w:pPr>
  </w:style>
  <w:style w:type="paragraph" w:customStyle="1" w:styleId="Heading">
    <w:name w:val="Heading"/>
    <w:uiPriority w:val="99"/>
    <w:rsid w:val="00D73E40"/>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09991">
      <w:bodyDiv w:val="1"/>
      <w:marLeft w:val="0"/>
      <w:marRight w:val="0"/>
      <w:marTop w:val="0"/>
      <w:marBottom w:val="0"/>
      <w:divBdr>
        <w:top w:val="none" w:sz="0" w:space="0" w:color="auto"/>
        <w:left w:val="none" w:sz="0" w:space="0" w:color="auto"/>
        <w:bottom w:val="none" w:sz="0" w:space="0" w:color="auto"/>
        <w:right w:val="none" w:sz="0" w:space="0" w:color="auto"/>
      </w:divBdr>
      <w:divsChild>
        <w:div w:id="1396856846">
          <w:marLeft w:val="0"/>
          <w:marRight w:val="0"/>
          <w:marTop w:val="0"/>
          <w:marBottom w:val="0"/>
          <w:divBdr>
            <w:top w:val="none" w:sz="0" w:space="0" w:color="auto"/>
            <w:left w:val="none" w:sz="0" w:space="0" w:color="auto"/>
            <w:bottom w:val="none" w:sz="0" w:space="0" w:color="auto"/>
            <w:right w:val="none" w:sz="0" w:space="0" w:color="auto"/>
          </w:divBdr>
        </w:div>
        <w:div w:id="1006129440">
          <w:marLeft w:val="0"/>
          <w:marRight w:val="0"/>
          <w:marTop w:val="0"/>
          <w:marBottom w:val="0"/>
          <w:divBdr>
            <w:top w:val="none" w:sz="0" w:space="0" w:color="auto"/>
            <w:left w:val="none" w:sz="0" w:space="0" w:color="auto"/>
            <w:bottom w:val="none" w:sz="0" w:space="0" w:color="auto"/>
            <w:right w:val="none" w:sz="0" w:space="0" w:color="auto"/>
          </w:divBdr>
          <w:divsChild>
            <w:div w:id="677925892">
              <w:marLeft w:val="0"/>
              <w:marRight w:val="0"/>
              <w:marTop w:val="0"/>
              <w:marBottom w:val="0"/>
              <w:divBdr>
                <w:top w:val="none" w:sz="0" w:space="0" w:color="auto"/>
                <w:left w:val="none" w:sz="0" w:space="0" w:color="auto"/>
                <w:bottom w:val="none" w:sz="0" w:space="0" w:color="auto"/>
                <w:right w:val="none" w:sz="0" w:space="0" w:color="auto"/>
              </w:divBdr>
            </w:div>
          </w:divsChild>
        </w:div>
        <w:div w:id="1953974020">
          <w:marLeft w:val="0"/>
          <w:marRight w:val="0"/>
          <w:marTop w:val="0"/>
          <w:marBottom w:val="0"/>
          <w:divBdr>
            <w:top w:val="none" w:sz="0" w:space="0" w:color="auto"/>
            <w:left w:val="none" w:sz="0" w:space="0" w:color="auto"/>
            <w:bottom w:val="none" w:sz="0" w:space="0" w:color="auto"/>
            <w:right w:val="none" w:sz="0" w:space="0" w:color="auto"/>
          </w:divBdr>
        </w:div>
      </w:divsChild>
    </w:div>
    <w:div w:id="260375830">
      <w:bodyDiv w:val="1"/>
      <w:marLeft w:val="0"/>
      <w:marRight w:val="0"/>
      <w:marTop w:val="0"/>
      <w:marBottom w:val="0"/>
      <w:divBdr>
        <w:top w:val="none" w:sz="0" w:space="0" w:color="auto"/>
        <w:left w:val="none" w:sz="0" w:space="0" w:color="auto"/>
        <w:bottom w:val="none" w:sz="0" w:space="0" w:color="auto"/>
        <w:right w:val="none" w:sz="0" w:space="0" w:color="auto"/>
      </w:divBdr>
    </w:div>
    <w:div w:id="265891591">
      <w:bodyDiv w:val="1"/>
      <w:marLeft w:val="0"/>
      <w:marRight w:val="0"/>
      <w:marTop w:val="0"/>
      <w:marBottom w:val="0"/>
      <w:divBdr>
        <w:top w:val="none" w:sz="0" w:space="0" w:color="auto"/>
        <w:left w:val="none" w:sz="0" w:space="0" w:color="auto"/>
        <w:bottom w:val="none" w:sz="0" w:space="0" w:color="auto"/>
        <w:right w:val="none" w:sz="0" w:space="0" w:color="auto"/>
      </w:divBdr>
    </w:div>
    <w:div w:id="508253331">
      <w:bodyDiv w:val="1"/>
      <w:marLeft w:val="0"/>
      <w:marRight w:val="0"/>
      <w:marTop w:val="0"/>
      <w:marBottom w:val="0"/>
      <w:divBdr>
        <w:top w:val="none" w:sz="0" w:space="0" w:color="auto"/>
        <w:left w:val="none" w:sz="0" w:space="0" w:color="auto"/>
        <w:bottom w:val="none" w:sz="0" w:space="0" w:color="auto"/>
        <w:right w:val="none" w:sz="0" w:space="0" w:color="auto"/>
      </w:divBdr>
    </w:div>
    <w:div w:id="769087079">
      <w:bodyDiv w:val="1"/>
      <w:marLeft w:val="0"/>
      <w:marRight w:val="0"/>
      <w:marTop w:val="0"/>
      <w:marBottom w:val="0"/>
      <w:divBdr>
        <w:top w:val="none" w:sz="0" w:space="0" w:color="auto"/>
        <w:left w:val="none" w:sz="0" w:space="0" w:color="auto"/>
        <w:bottom w:val="none" w:sz="0" w:space="0" w:color="auto"/>
        <w:right w:val="none" w:sz="0" w:space="0" w:color="auto"/>
      </w:divBdr>
    </w:div>
    <w:div w:id="1043410399">
      <w:bodyDiv w:val="1"/>
      <w:marLeft w:val="0"/>
      <w:marRight w:val="0"/>
      <w:marTop w:val="0"/>
      <w:marBottom w:val="0"/>
      <w:divBdr>
        <w:top w:val="none" w:sz="0" w:space="0" w:color="auto"/>
        <w:left w:val="none" w:sz="0" w:space="0" w:color="auto"/>
        <w:bottom w:val="none" w:sz="0" w:space="0" w:color="auto"/>
        <w:right w:val="none" w:sz="0" w:space="0" w:color="auto"/>
      </w:divBdr>
      <w:divsChild>
        <w:div w:id="123888433">
          <w:marLeft w:val="0"/>
          <w:marRight w:val="0"/>
          <w:marTop w:val="0"/>
          <w:marBottom w:val="0"/>
          <w:divBdr>
            <w:top w:val="none" w:sz="0" w:space="0" w:color="auto"/>
            <w:left w:val="none" w:sz="0" w:space="0" w:color="auto"/>
            <w:bottom w:val="none" w:sz="0" w:space="0" w:color="auto"/>
            <w:right w:val="none" w:sz="0" w:space="0" w:color="auto"/>
          </w:divBdr>
        </w:div>
        <w:div w:id="1916159335">
          <w:marLeft w:val="0"/>
          <w:marRight w:val="0"/>
          <w:marTop w:val="0"/>
          <w:marBottom w:val="0"/>
          <w:divBdr>
            <w:top w:val="none" w:sz="0" w:space="0" w:color="auto"/>
            <w:left w:val="none" w:sz="0" w:space="0" w:color="auto"/>
            <w:bottom w:val="none" w:sz="0" w:space="0" w:color="auto"/>
            <w:right w:val="none" w:sz="0" w:space="0" w:color="auto"/>
          </w:divBdr>
        </w:div>
        <w:div w:id="718363102">
          <w:marLeft w:val="0"/>
          <w:marRight w:val="0"/>
          <w:marTop w:val="0"/>
          <w:marBottom w:val="0"/>
          <w:divBdr>
            <w:top w:val="none" w:sz="0" w:space="0" w:color="auto"/>
            <w:left w:val="none" w:sz="0" w:space="0" w:color="auto"/>
            <w:bottom w:val="none" w:sz="0" w:space="0" w:color="auto"/>
            <w:right w:val="none" w:sz="0" w:space="0" w:color="auto"/>
          </w:divBdr>
        </w:div>
      </w:divsChild>
    </w:div>
    <w:div w:id="1465731177">
      <w:bodyDiv w:val="1"/>
      <w:marLeft w:val="0"/>
      <w:marRight w:val="0"/>
      <w:marTop w:val="0"/>
      <w:marBottom w:val="0"/>
      <w:divBdr>
        <w:top w:val="none" w:sz="0" w:space="0" w:color="auto"/>
        <w:left w:val="none" w:sz="0" w:space="0" w:color="auto"/>
        <w:bottom w:val="none" w:sz="0" w:space="0" w:color="auto"/>
        <w:right w:val="none" w:sz="0" w:space="0" w:color="auto"/>
      </w:divBdr>
    </w:div>
    <w:div w:id="1625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727D41014F45E7BCD7F16D84D314152AEFC292A5D68B78106CE9D621B64B59FF75196D82B5168E9A9C1AC5884B80B398E17511A079464BDAD86AC8xEM" TargetMode="External"/><Relationship Id="rId13" Type="http://schemas.openxmlformats.org/officeDocument/2006/relationships/hyperlink" Target="consultantplus://offline/ref=44727D41014F45E7BCD7F16D84D314152AEFC292A1D589751B62B4DC29EF475BF87A467A85FC1A8F9A9C1AC3851485A689B97A16BB674251C6DA6B86C1x4M" TargetMode="External"/><Relationship Id="rId18" Type="http://schemas.openxmlformats.org/officeDocument/2006/relationships/hyperlink" Target="consultantplus://offline/ref=2774607F9BD7A853DB28E8A183A0D587641A1774F5D88B50D18880C7576CFE4E961217A763FF795B9F90A7669B88848CF4B70936F58D2FD8FAF806D5l0Y4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7BE224FEAB949CABBB6F1FB6556F1ADE135540B071FAAB187DDAF34E89D85D9226BA72F407CD63C60AF6A053CFCB061A8B4FD275927F48Cx057F" TargetMode="External"/><Relationship Id="rId7" Type="http://schemas.openxmlformats.org/officeDocument/2006/relationships/endnotes" Target="endnotes.xml"/><Relationship Id="rId12" Type="http://schemas.openxmlformats.org/officeDocument/2006/relationships/hyperlink" Target="consultantplus://offline/ref=44727D41014F45E7BCD7F16D84D314152AEFC292A8D28E751D6CE9D621B64B59FF75196D82B5168E9A9C1AC5884B80B398E17511A079464BDAD86AC8xEM" TargetMode="External"/><Relationship Id="rId17" Type="http://schemas.openxmlformats.org/officeDocument/2006/relationships/hyperlink" Target="https://login.consultant.ru/link/?req=doc&amp;base=LAW&amp;n=302971&amp;rnd=93E6CEF9305F7665806DA15D7C501439&amp;dst=43&amp;fld=134"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uslugikaiugi.ru/" TargetMode="External"/><Relationship Id="rId20" Type="http://schemas.openxmlformats.org/officeDocument/2006/relationships/hyperlink" Target="consultantplus://offline/ref=D7BE224FEAB949CABBB6F1FB6556F1ADE13654090C1CAAB187DDAF34E89D85D9226BA72C4174DD6A31E06B597AADA363A8B4FF2346x25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727D41014F45E7BCD7F16D84D314152AEFC292A7D08C791F6CE9D621B64B59FF75196D82B5168E9A9C1AC5884B80B398E17511A079464BDAD86AC8xE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gosuslugi.ru/"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44727D41014F45E7BCD7F16D84D314152AEFC292A6D58F761C6CE9D621B64B59FF75196D82B5168E9A9C1AC5884B80B398E17511A079464BDAD86AC8xEM" TargetMode="External"/><Relationship Id="rId19" Type="http://schemas.openxmlformats.org/officeDocument/2006/relationships/hyperlink" Target="consultantplus://offline/ref=E47115CF9F4F299CC34B10F3386CBC4C764ECF7367BD067AE14D8D05DB16717B65F6B4A4t9IFG" TargetMode="External"/><Relationship Id="rId4" Type="http://schemas.openxmlformats.org/officeDocument/2006/relationships/settings" Target="settings.xml"/><Relationship Id="rId9" Type="http://schemas.openxmlformats.org/officeDocument/2006/relationships/hyperlink" Target="consultantplus://offline/ref=44727D41014F45E7BCD7F16D84D314152AEFC292A5D18D77106CE9D621B64B59FF75196D82B5168E9A9C1AC5884B80B398E17511A079464BDAD86AC8xEM" TargetMode="External"/><Relationship Id="rId14" Type="http://schemas.openxmlformats.org/officeDocument/2006/relationships/hyperlink" Target="consultantplus://offline/ref=44727D41014F45E7BCD7F16D84D314152AEFC292A1D480721D65B4DC29EF475BF87A467A85FC1A8F9A9C1AC3851485A689B97A16BB674251C6DA6B86C1x4M" TargetMode="External"/><Relationship Id="rId22" Type="http://schemas.openxmlformats.org/officeDocument/2006/relationships/hyperlink" Target="consultantplus://offline/ref=D7BE224FEAB949CABBB6EFF6733AAFA3E53F0B010F1FA7EEDF8AA963B7CD838C622BA17A0338DB3F60A43E5C7FA2E932E8FFF021433BF489107DA891xE5A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54E39-B228-47DC-AE35-59DB7370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3430</TotalTime>
  <Pages>30</Pages>
  <Words>9634</Words>
  <Characters>54918</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kuchapina_nu</cp:lastModifiedBy>
  <cp:revision>258</cp:revision>
  <cp:lastPrinted>2019-03-21T12:39:00Z</cp:lastPrinted>
  <dcterms:created xsi:type="dcterms:W3CDTF">2018-11-10T11:43:00Z</dcterms:created>
  <dcterms:modified xsi:type="dcterms:W3CDTF">2019-05-27T06:51:00Z</dcterms:modified>
</cp:coreProperties>
</file>