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5E" w:rsidRPr="003D668D" w:rsidRDefault="00F46FDA" w:rsidP="001C6F5E">
      <w:pPr>
        <w:pStyle w:val="normal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E2C3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-199390</wp:posOffset>
            </wp:positionV>
            <wp:extent cx="3082290" cy="4263390"/>
            <wp:effectExtent l="19050" t="0" r="3810" b="0"/>
            <wp:wrapSquare wrapText="bothSides"/>
            <wp:docPr id="1" name="Рисунок 1" descr="D:\Мои документы\фотографии\лица избирательной системы\Рыжова Р.С\Рыжова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лица избирательной системы\Рыжова Р.С\Рыжова 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0D1" w:rsidRPr="003D668D">
        <w:rPr>
          <w:rFonts w:ascii="Times New Roman" w:eastAsia="Times New Roman" w:hAnsi="Times New Roman" w:cs="Times New Roman"/>
          <w:color w:val="1E2C34"/>
          <w:sz w:val="28"/>
          <w:szCs w:val="28"/>
          <w:highlight w:val="white"/>
        </w:rPr>
        <w:t xml:space="preserve">Раиса Серафимовна Рыжова является секретарем участковой избирательной комиссии избирательного участка №0201 Барятинского района. В избирательной системе она человек не новый.  </w:t>
      </w:r>
      <w:r w:rsidR="002420D1" w:rsidRPr="003D668D">
        <w:rPr>
          <w:rFonts w:ascii="Times New Roman" w:hAnsi="Times New Roman" w:cs="Times New Roman"/>
          <w:sz w:val="28"/>
          <w:szCs w:val="28"/>
        </w:rPr>
        <w:t>Выборы стали значимой частью ее жизни, которой она всегда занималась с удовольствием, подходя ко всему максимально ответственно, рассудительно, серьезно. О</w:t>
      </w:r>
      <w:r w:rsidR="002420D1" w:rsidRPr="003D668D">
        <w:rPr>
          <w:rFonts w:ascii="Times New Roman" w:eastAsia="Times New Roman" w:hAnsi="Times New Roman" w:cs="Times New Roman"/>
          <w:sz w:val="28"/>
          <w:szCs w:val="28"/>
        </w:rPr>
        <w:t>на обладает высоким  чувством  ответственности, всегда тактична, выдержана, умеет  найти вдумчивый подход к каждому человеку. Не смотря на то, что Раиса Серафимовна сейчас на заслуженном отдыхе</w:t>
      </w:r>
      <w:r w:rsidR="001C6F5E" w:rsidRPr="003D668D">
        <w:rPr>
          <w:rFonts w:ascii="Times New Roman" w:eastAsia="Times New Roman" w:hAnsi="Times New Roman" w:cs="Times New Roman"/>
          <w:sz w:val="28"/>
          <w:szCs w:val="28"/>
        </w:rPr>
        <w:t>, она продолжает занимать активную жизненную позицию, е</w:t>
      </w:r>
      <w:r w:rsidR="002420D1" w:rsidRPr="003D668D">
        <w:rPr>
          <w:rFonts w:ascii="Times New Roman" w:hAnsi="Times New Roman" w:cs="Times New Roman"/>
          <w:sz w:val="28"/>
          <w:szCs w:val="28"/>
        </w:rPr>
        <w:t xml:space="preserve">е уважают, к ее мнению прислушиваются. </w:t>
      </w:r>
      <w:r w:rsidR="001C6F5E" w:rsidRPr="003D668D">
        <w:rPr>
          <w:rFonts w:ascii="Times New Roman" w:hAnsi="Times New Roman" w:cs="Times New Roman"/>
          <w:sz w:val="28"/>
          <w:szCs w:val="28"/>
        </w:rPr>
        <w:t xml:space="preserve"> </w:t>
      </w:r>
      <w:r w:rsidR="00A91BBC">
        <w:rPr>
          <w:rFonts w:ascii="Times New Roman" w:hAnsi="Times New Roman" w:cs="Times New Roman"/>
          <w:sz w:val="28"/>
          <w:szCs w:val="28"/>
        </w:rPr>
        <w:t xml:space="preserve"> </w:t>
      </w:r>
      <w:r w:rsidR="001C6F5E" w:rsidRPr="003D668D">
        <w:rPr>
          <w:rFonts w:ascii="Times New Roman" w:hAnsi="Times New Roman" w:cs="Times New Roman"/>
          <w:sz w:val="28"/>
          <w:szCs w:val="28"/>
        </w:rPr>
        <w:t xml:space="preserve"> </w:t>
      </w:r>
      <w:r w:rsidR="003D668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C6F5E" w:rsidRPr="003D668D">
        <w:rPr>
          <w:rFonts w:ascii="Times New Roman" w:hAnsi="Times New Roman" w:cs="Times New Roman"/>
          <w:sz w:val="28"/>
          <w:szCs w:val="28"/>
        </w:rPr>
        <w:t>Раиса Серафимовна решила поделиться с нами историей, произошедшей с нею в одной из избирательных кампаний.</w:t>
      </w:r>
    </w:p>
    <w:p w:rsidR="001C6F5E" w:rsidRDefault="002420D1" w:rsidP="001C6F5E">
      <w:pPr>
        <w:pStyle w:val="normal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1E2C3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E2C34"/>
          <w:sz w:val="28"/>
          <w:szCs w:val="28"/>
          <w:highlight w:val="white"/>
        </w:rPr>
        <w:t>У  страха глаза велики…</w:t>
      </w:r>
    </w:p>
    <w:p w:rsidR="00807171" w:rsidRDefault="00A830DB" w:rsidP="0080717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C34"/>
          <w:sz w:val="28"/>
          <w:szCs w:val="28"/>
          <w:highlight w:val="white"/>
        </w:rPr>
        <w:t xml:space="preserve">Я живу в маленькой деревне </w:t>
      </w:r>
      <w:proofErr w:type="spellStart"/>
      <w:r>
        <w:rPr>
          <w:rFonts w:ascii="Times New Roman" w:eastAsia="Times New Roman" w:hAnsi="Times New Roman" w:cs="Times New Roman"/>
          <w:color w:val="1E2C34"/>
          <w:sz w:val="28"/>
          <w:szCs w:val="28"/>
          <w:highlight w:val="white"/>
        </w:rPr>
        <w:t>Асмолово</w:t>
      </w:r>
      <w:proofErr w:type="spellEnd"/>
      <w:r w:rsidR="003D668D">
        <w:rPr>
          <w:rFonts w:ascii="Times New Roman" w:eastAsia="Times New Roman" w:hAnsi="Times New Roman" w:cs="Times New Roman"/>
          <w:color w:val="1E2C34"/>
          <w:sz w:val="28"/>
          <w:szCs w:val="28"/>
          <w:highlight w:val="white"/>
        </w:rPr>
        <w:t xml:space="preserve"> Барятинского района Калужской области</w:t>
      </w:r>
      <w:r>
        <w:rPr>
          <w:rFonts w:ascii="Times New Roman" w:eastAsia="Times New Roman" w:hAnsi="Times New Roman" w:cs="Times New Roman"/>
          <w:color w:val="1E2C34"/>
          <w:sz w:val="28"/>
          <w:szCs w:val="28"/>
          <w:highlight w:val="white"/>
        </w:rPr>
        <w:t>.</w:t>
      </w:r>
      <w:r w:rsidR="003D668D">
        <w:rPr>
          <w:rFonts w:ascii="Times New Roman" w:eastAsia="Times New Roman" w:hAnsi="Times New Roman" w:cs="Times New Roman"/>
          <w:color w:val="1E2C34"/>
          <w:sz w:val="28"/>
          <w:szCs w:val="28"/>
          <w:highlight w:val="white"/>
        </w:rPr>
        <w:t xml:space="preserve"> Она является центром избирательного участка №0201.</w:t>
      </w:r>
      <w:r>
        <w:rPr>
          <w:rFonts w:ascii="Times New Roman" w:eastAsia="Times New Roman" w:hAnsi="Times New Roman" w:cs="Times New Roman"/>
          <w:color w:val="1E2C34"/>
          <w:sz w:val="28"/>
          <w:szCs w:val="28"/>
          <w:highlight w:val="white"/>
        </w:rPr>
        <w:t xml:space="preserve"> 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 избирательной системе я работаю давно, начинала с члена комиссии, затем была председателем, а в нынешнем составе являюсь секретарем.  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 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возложенную на меня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оправдать доверие сельчан,  честно  работа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всех выборах, которые провод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Курьезный случай, о котором я хоч</w:t>
      </w:r>
      <w:r w:rsidR="003D66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рассказать, произошел в период избирательной кампании по выборам Президента РФ в марте 2018 года. Нам предстояло дважды посетить избирателей и вручить им приглашения сначала на проверку сведений о них в списке избирателей, а затем – на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1C6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Сначала мне показалось, что это  очень легко,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 на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 всё  так просто.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 нашего УИК входят деревни, 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удален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от места нахождения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расстояние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км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в одну из таких деревень</w:t>
      </w:r>
      <w:r w:rsid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</w:t>
      </w:r>
      <w:r w:rsid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A91BBC" w:rsidRP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>и отправились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Путь к этой  деревне лежал через маленькую, но бойкую речушку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Неручь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Надо сказать, что зимой перейти реку не составляло труда, путь был налажен прямо по льду, а летом ходили вброд, так как моста не было.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 начале марта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весна уже вступила в свои права. Ледовая переправа была разрушена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перейти реку вброд тоже не представлялось возможным. Мимо членов УИК, с треском, проносились огромные льдины, вода шипела и пенилась.  </w:t>
      </w:r>
    </w:p>
    <w:p w:rsidR="007B0696" w:rsidRDefault="00807171" w:rsidP="00807171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Посовещавшись, решили: идём в обход. Путь в обход был не близкий, тропинка шла через лес и овраги, транспорт не проедет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 надо идти пешком. 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>Нас это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сильно огорчило, ведь время в дорог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интересными людьми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ещё и за разговором пролетает незаметно.  Шагая по тропинке, один из мужчин заметил, что речка полноводная, да и весна ранняя,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приметам, в такой ситуации,  уже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лови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ся окунь, щука, плотва. К слову, вспомнили, что сегодня  Никифоров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время п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обужд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Впервые после зимней спячки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т из жилища и  спросонья не в себе. И надо же было такому случиться, что вдруг, в густых кустах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в отдалении послышали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непонятные звуки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треск ломающ</w:t>
      </w:r>
      <w:r w:rsidR="003D668D"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кустов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. Сказать, что мы испугались – ничего не сказать. Наша душа ушла в пятки, появилось второе дыхание и, включив вторую космическую скорость, мы побежали.</w:t>
      </w:r>
      <w:r w:rsidR="00CA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Умом мы понимали, что этого вроде бы как не может быть, но страх и ноги несли нас сами, при этом в голове проносились самые невероятные картины.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Изредка оглядываясь, </w:t>
      </w:r>
      <w:r w:rsidR="00CA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видели, что где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proofErr w:type="gramStart"/>
      <w:r w:rsidR="00CA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позади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виднеется</w:t>
      </w:r>
      <w:proofErr w:type="gramEnd"/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темное пятно, которое преследовало нас. Перепуганные,  еле дыша, добежали мы  до деревни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стучась, ввались в сени дома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стоявшего на окраине. Удивленный хозяин смотрел на нас растерянно.  Мы дружно крикнули: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, - и показали на дорогу.</w:t>
      </w:r>
    </w:p>
    <w:p w:rsidR="007B0696" w:rsidRDefault="00807171" w:rsidP="0080717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Выглянув на улицу, 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громко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рассмеялся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уже рассмеялись и мы.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дороге, не спеша,  перебирая толстенькими ножками, шел ч</w:t>
      </w:r>
      <w:r w:rsidR="00A830DB">
        <w:rPr>
          <w:rFonts w:ascii="Times New Roman" w:eastAsia="Times New Roman" w:hAnsi="Times New Roman" w:cs="Times New Roman"/>
          <w:sz w:val="28"/>
          <w:szCs w:val="28"/>
        </w:rPr>
        <w:t xml:space="preserve">ёрный,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белыми пятнами, бычок. </w:t>
      </w:r>
    </w:p>
    <w:p w:rsidR="007B0696" w:rsidRDefault="008071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Так это же, Борька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30D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воскликнул наш спаситель и вышел во двор, держа в руке краюху черного хлеба.</w:t>
      </w:r>
    </w:p>
    <w:p w:rsidR="007B0696" w:rsidRDefault="00A830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оказалось, Борька, почуяв весну,  улизнул из</w:t>
      </w:r>
      <w:r w:rsidR="00807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загона, забрел в лес и блудил уже два дня. Услышав человеческую речь и почуяв людей, очень обрадовался и поэтому бежал за нами.  </w:t>
      </w:r>
    </w:p>
    <w:p w:rsidR="007B0696" w:rsidRDefault="00A830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 еще потом вспоминали </w:t>
      </w:r>
      <w:r w:rsidR="00A9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выборы, быка Борьку и наше приключение при домовом обходе. </w:t>
      </w:r>
    </w:p>
    <w:p w:rsidR="007B0696" w:rsidRDefault="00A830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Рыжова Раиса Серафимовна.</w:t>
      </w:r>
    </w:p>
    <w:p w:rsidR="007B0696" w:rsidRDefault="007B0696">
      <w:pPr>
        <w:pStyle w:val="normal"/>
        <w:rPr>
          <w:sz w:val="28"/>
          <w:szCs w:val="28"/>
        </w:rPr>
      </w:pPr>
    </w:p>
    <w:sectPr w:rsidR="007B0696" w:rsidSect="007B0696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0696"/>
    <w:rsid w:val="0005725A"/>
    <w:rsid w:val="001C6F5E"/>
    <w:rsid w:val="002420D1"/>
    <w:rsid w:val="00304C0B"/>
    <w:rsid w:val="003D668D"/>
    <w:rsid w:val="00452EC3"/>
    <w:rsid w:val="007B0696"/>
    <w:rsid w:val="00807171"/>
    <w:rsid w:val="009B5651"/>
    <w:rsid w:val="00A54093"/>
    <w:rsid w:val="00A830DB"/>
    <w:rsid w:val="00A91BBC"/>
    <w:rsid w:val="00CA4AD3"/>
    <w:rsid w:val="00E26FF6"/>
    <w:rsid w:val="00F4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5A"/>
  </w:style>
  <w:style w:type="paragraph" w:styleId="1">
    <w:name w:val="heading 1"/>
    <w:basedOn w:val="normal"/>
    <w:next w:val="normal"/>
    <w:rsid w:val="007B06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06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06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06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06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B06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0696"/>
  </w:style>
  <w:style w:type="table" w:customStyle="1" w:styleId="TableNormal">
    <w:name w:val="Table Normal"/>
    <w:rsid w:val="007B0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06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B06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2021-06-04T08:13:00Z</dcterms:created>
  <dcterms:modified xsi:type="dcterms:W3CDTF">2021-06-04T08:13:00Z</dcterms:modified>
</cp:coreProperties>
</file>