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046FF7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75155C" w:rsidRPr="00212153">
        <w:rPr>
          <w:sz w:val="26"/>
          <w:szCs w:val="26"/>
        </w:rPr>
        <w:t xml:space="preserve"> </w:t>
      </w:r>
      <w:r w:rsidR="00FD62B7" w:rsidRPr="00212153">
        <w:rPr>
          <w:sz w:val="26"/>
          <w:szCs w:val="26"/>
        </w:rPr>
        <w:t xml:space="preserve"> </w:t>
      </w:r>
      <w:r w:rsidR="006F24FE">
        <w:rPr>
          <w:sz w:val="26"/>
          <w:szCs w:val="26"/>
        </w:rPr>
        <w:t>февраля</w:t>
      </w:r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20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 </w:t>
      </w:r>
      <w:r>
        <w:rPr>
          <w:sz w:val="26"/>
          <w:szCs w:val="26"/>
        </w:rPr>
        <w:t>7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926E8" w:rsidRDefault="00F926E8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Волошина А.В.</w:t>
            </w:r>
          </w:p>
          <w:p w:rsidR="00DD7D50" w:rsidRDefault="00DD7D5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7D0EDC" w:rsidRDefault="007D0EDC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Баскакова Н.М.</w:t>
            </w:r>
          </w:p>
          <w:p w:rsidR="00430BE0" w:rsidRDefault="00430BE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556129" w:rsidRDefault="0055612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В.М.</w:t>
            </w:r>
          </w:p>
          <w:p w:rsidR="003F3322" w:rsidRDefault="00D01E7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Сиваев Д.В</w:t>
            </w:r>
            <w:r w:rsidR="003F3322">
              <w:rPr>
                <w:sz w:val="26"/>
                <w:szCs w:val="26"/>
              </w:rPr>
              <w:t>.</w:t>
            </w:r>
          </w:p>
          <w:p w:rsidR="006F24FE" w:rsidRDefault="006F24F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  <w:p w:rsidR="00FC4A21" w:rsidRDefault="00FC4A2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Преснякова Е.А.</w:t>
            </w:r>
          </w:p>
          <w:p w:rsidR="00BB47DA" w:rsidRDefault="00BB47DA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556129" w:rsidRPr="00212153" w:rsidRDefault="0055612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961AEC" w:rsidRPr="00212153" w:rsidRDefault="00366089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3918A9" w:rsidRPr="003918A9" w:rsidRDefault="003918A9" w:rsidP="00556129">
      <w:pPr>
        <w:tabs>
          <w:tab w:val="left" w:pos="567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3918A9">
        <w:rPr>
          <w:sz w:val="26"/>
          <w:szCs w:val="26"/>
        </w:rPr>
        <w:t xml:space="preserve">1. </w:t>
      </w:r>
      <w:r w:rsidR="00E3723B" w:rsidRPr="00B57058">
        <w:rPr>
          <w:sz w:val="26"/>
          <w:szCs w:val="26"/>
        </w:rPr>
        <w:t>О результатах контрольного мероприятия «Проверка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бюджетным учреждением культуры Калужской области «Инновационный культурный центр» в 2018-2019 годах».</w:t>
      </w:r>
    </w:p>
    <w:p w:rsidR="00FD332D" w:rsidRDefault="002F0EFB" w:rsidP="00B3409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B7005">
        <w:rPr>
          <w:sz w:val="26"/>
          <w:szCs w:val="26"/>
        </w:rPr>
        <w:t>.</w:t>
      </w:r>
      <w:r w:rsidR="000B7005" w:rsidRPr="000B7005">
        <w:rPr>
          <w:sz w:val="26"/>
          <w:szCs w:val="26"/>
        </w:rPr>
        <w:t xml:space="preserve"> </w:t>
      </w:r>
      <w:r w:rsidR="00741164" w:rsidRPr="00B57058">
        <w:rPr>
          <w:sz w:val="26"/>
          <w:szCs w:val="26"/>
        </w:rPr>
        <w:t>О результатах контрольного мероприятия «Проверка законности,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выделенных в 2018-2019 годах государственному автономному учреждению Калужской области «Агентство по развитию туризма».</w:t>
      </w:r>
    </w:p>
    <w:p w:rsidR="00ED1E67" w:rsidRDefault="00741164" w:rsidP="00A73A5D">
      <w:pPr>
        <w:ind w:firstLine="567"/>
        <w:jc w:val="both"/>
        <w:rPr>
          <w:sz w:val="26"/>
          <w:szCs w:val="26"/>
        </w:rPr>
      </w:pPr>
      <w:r>
        <w:rPr>
          <w:sz w:val="25"/>
          <w:szCs w:val="25"/>
        </w:rPr>
        <w:t>3</w:t>
      </w:r>
      <w:r w:rsidR="00ED1E67">
        <w:rPr>
          <w:sz w:val="25"/>
          <w:szCs w:val="25"/>
        </w:rPr>
        <w:t>. Организационные вопросы.</w:t>
      </w:r>
    </w:p>
    <w:p w:rsidR="00A55B4E" w:rsidRPr="00D10D91" w:rsidRDefault="00A55B4E" w:rsidP="00247B00">
      <w:pPr>
        <w:jc w:val="both"/>
        <w:rPr>
          <w:sz w:val="26"/>
          <w:szCs w:val="26"/>
        </w:rPr>
      </w:pPr>
    </w:p>
    <w:p w:rsidR="00FD332D" w:rsidRPr="00212153" w:rsidRDefault="00FD332D" w:rsidP="00FD332D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 w:rsidR="00E3723B">
        <w:rPr>
          <w:sz w:val="26"/>
          <w:szCs w:val="26"/>
        </w:rPr>
        <w:t>аудитора Зезюлина В.Н.</w:t>
      </w:r>
    </w:p>
    <w:p w:rsidR="00711748" w:rsidRPr="00212153" w:rsidRDefault="00FD332D" w:rsidP="003918A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102E4F">
        <w:rPr>
          <w:sz w:val="26"/>
          <w:szCs w:val="26"/>
        </w:rPr>
        <w:t>Волошина А.В</w:t>
      </w:r>
      <w:r>
        <w:rPr>
          <w:sz w:val="26"/>
          <w:szCs w:val="26"/>
        </w:rPr>
        <w:t xml:space="preserve">., </w:t>
      </w:r>
      <w:r w:rsidR="00102E4F">
        <w:rPr>
          <w:sz w:val="26"/>
          <w:szCs w:val="26"/>
        </w:rPr>
        <w:t>Александрова Л.И</w:t>
      </w:r>
      <w:r>
        <w:rPr>
          <w:sz w:val="26"/>
          <w:szCs w:val="26"/>
        </w:rPr>
        <w:t>.</w:t>
      </w:r>
    </w:p>
    <w:p w:rsidR="00FD332D" w:rsidRPr="00212153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E3723B" w:rsidRPr="00937C63" w:rsidRDefault="00E3723B" w:rsidP="00E3723B">
      <w:pPr>
        <w:ind w:firstLine="567"/>
        <w:jc w:val="both"/>
        <w:rPr>
          <w:sz w:val="26"/>
          <w:szCs w:val="26"/>
        </w:rPr>
      </w:pPr>
      <w:r w:rsidRPr="00937C63">
        <w:rPr>
          <w:sz w:val="26"/>
          <w:szCs w:val="26"/>
        </w:rPr>
        <w:t>1. Рекомендовать к утверждению отчёт аудитора Зезюлина В.Н. о результатах контрольного мероприятия «Проверка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бюджетным учреждением культуры Калужской области «Инновационный культурный центр» в 2018-2019 годах».</w:t>
      </w:r>
    </w:p>
    <w:p w:rsidR="00E3723B" w:rsidRPr="00070D87" w:rsidRDefault="00E3723B" w:rsidP="00E3723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2C1E3C">
        <w:rPr>
          <w:sz w:val="26"/>
          <w:szCs w:val="26"/>
        </w:rPr>
        <w:t>Аудитору Зезюлину В.Н.</w:t>
      </w:r>
      <w:r>
        <w:rPr>
          <w:sz w:val="26"/>
          <w:szCs w:val="26"/>
        </w:rPr>
        <w:t xml:space="preserve"> </w:t>
      </w:r>
      <w:r w:rsidRPr="005D519E">
        <w:rPr>
          <w:sz w:val="26"/>
          <w:szCs w:val="26"/>
        </w:rPr>
        <w:t>в течение пяти рабочих дней</w:t>
      </w:r>
      <w:r>
        <w:rPr>
          <w:sz w:val="26"/>
          <w:szCs w:val="26"/>
        </w:rPr>
        <w:t xml:space="preserve"> </w:t>
      </w:r>
      <w:r w:rsidRPr="00070D87">
        <w:rPr>
          <w:sz w:val="26"/>
          <w:szCs w:val="26"/>
        </w:rPr>
        <w:t>направить:</w:t>
      </w:r>
    </w:p>
    <w:p w:rsidR="00E3723B" w:rsidRPr="00070D87" w:rsidRDefault="00E3723B" w:rsidP="00E3723B">
      <w:pPr>
        <w:ind w:firstLine="567"/>
        <w:jc w:val="both"/>
        <w:rPr>
          <w:iCs/>
          <w:sz w:val="26"/>
          <w:szCs w:val="26"/>
        </w:rPr>
      </w:pPr>
      <w:r w:rsidRPr="00070D87">
        <w:rPr>
          <w:sz w:val="26"/>
          <w:szCs w:val="26"/>
        </w:rPr>
        <w:t>- представлени</w:t>
      </w:r>
      <w:r>
        <w:rPr>
          <w:sz w:val="26"/>
          <w:szCs w:val="26"/>
        </w:rPr>
        <w:t>я</w:t>
      </w:r>
      <w:r w:rsidRPr="00070D87">
        <w:rPr>
          <w:sz w:val="26"/>
          <w:szCs w:val="26"/>
        </w:rPr>
        <w:t xml:space="preserve"> Палаты в адрес государственного бюджетного учреждения </w:t>
      </w:r>
      <w:r>
        <w:rPr>
          <w:sz w:val="26"/>
          <w:szCs w:val="26"/>
        </w:rPr>
        <w:t xml:space="preserve">культуры </w:t>
      </w:r>
      <w:r w:rsidRPr="00070D87">
        <w:rPr>
          <w:sz w:val="26"/>
          <w:szCs w:val="26"/>
        </w:rPr>
        <w:t xml:space="preserve">Калужской области </w:t>
      </w:r>
      <w:r w:rsidRPr="00C90640">
        <w:rPr>
          <w:sz w:val="26"/>
          <w:szCs w:val="26"/>
        </w:rPr>
        <w:t>«</w:t>
      </w:r>
      <w:r>
        <w:rPr>
          <w:sz w:val="26"/>
          <w:szCs w:val="26"/>
        </w:rPr>
        <w:t>Инновационный культурный центр</w:t>
      </w:r>
      <w:r w:rsidRPr="00C90640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C90640">
        <w:rPr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государственного казенного учреждения Калужской области «Централизованная бухгалтерия в сфере культуры» и министерства культуры Калужской области, обеспечив</w:t>
      </w:r>
      <w:r w:rsidRPr="00070D87">
        <w:rPr>
          <w:sz w:val="26"/>
          <w:szCs w:val="26"/>
        </w:rPr>
        <w:t xml:space="preserve"> контроль за </w:t>
      </w:r>
      <w:r>
        <w:rPr>
          <w:sz w:val="26"/>
          <w:szCs w:val="26"/>
        </w:rPr>
        <w:t>их</w:t>
      </w:r>
      <w:r w:rsidRPr="00070D87">
        <w:rPr>
          <w:sz w:val="26"/>
          <w:szCs w:val="26"/>
        </w:rPr>
        <w:t xml:space="preserve"> исполнением в установленный срок;</w:t>
      </w:r>
    </w:p>
    <w:p w:rsidR="00E3723B" w:rsidRPr="00C90640" w:rsidRDefault="00E3723B" w:rsidP="00E3723B">
      <w:pPr>
        <w:ind w:firstLine="567"/>
        <w:jc w:val="both"/>
        <w:rPr>
          <w:iCs/>
          <w:sz w:val="26"/>
          <w:szCs w:val="26"/>
        </w:rPr>
      </w:pPr>
      <w:r w:rsidRPr="00C90640">
        <w:rPr>
          <w:iCs/>
          <w:sz w:val="26"/>
          <w:szCs w:val="26"/>
        </w:rPr>
        <w:lastRenderedPageBreak/>
        <w:t xml:space="preserve">- </w:t>
      </w:r>
      <w:r w:rsidRPr="00C90640">
        <w:rPr>
          <w:sz w:val="26"/>
          <w:szCs w:val="26"/>
        </w:rPr>
        <w:t>копии документов, подтверждающих выявленные нарушения</w:t>
      </w:r>
      <w:r>
        <w:rPr>
          <w:sz w:val="26"/>
          <w:szCs w:val="26"/>
        </w:rPr>
        <w:t>,</w:t>
      </w:r>
      <w:r w:rsidRPr="00C90640">
        <w:rPr>
          <w:sz w:val="26"/>
        </w:rPr>
        <w:t xml:space="preserve"> </w:t>
      </w:r>
      <w:r w:rsidRPr="00C90640">
        <w:rPr>
          <w:sz w:val="26"/>
          <w:szCs w:val="26"/>
        </w:rPr>
        <w:t xml:space="preserve">в адрес министерства финансов Калужской области </w:t>
      </w:r>
      <w:r w:rsidRPr="00C90640">
        <w:rPr>
          <w:sz w:val="26"/>
        </w:rPr>
        <w:t>с целью рассмотрения возможности привлечения к административной ответственности по выявленным нарушениям в сфере закупок</w:t>
      </w:r>
      <w:r w:rsidRPr="00C90640">
        <w:rPr>
          <w:iCs/>
          <w:sz w:val="26"/>
          <w:szCs w:val="26"/>
        </w:rPr>
        <w:t>.</w:t>
      </w:r>
    </w:p>
    <w:p w:rsidR="003918A9" w:rsidRDefault="00E3723B" w:rsidP="00E3723B">
      <w:pPr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>3. </w:t>
      </w:r>
      <w:r w:rsidRPr="002C1E3C">
        <w:rPr>
          <w:sz w:val="26"/>
          <w:szCs w:val="26"/>
        </w:rPr>
        <w:t>Контроль за исполнением настоящего решения Коллегии</w:t>
      </w:r>
      <w:r>
        <w:rPr>
          <w:sz w:val="26"/>
          <w:szCs w:val="26"/>
        </w:rPr>
        <w:t xml:space="preserve"> возложить на заместителя председателя Волошину А.В</w:t>
      </w:r>
      <w:r w:rsidRPr="002C1E3C">
        <w:rPr>
          <w:sz w:val="26"/>
          <w:szCs w:val="26"/>
        </w:rPr>
        <w:t>.</w:t>
      </w:r>
    </w:p>
    <w:p w:rsidR="00FB42C6" w:rsidRPr="003918A9" w:rsidRDefault="00FB42C6" w:rsidP="00FB42C6">
      <w:pPr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3918A9" w:rsidRPr="00212153" w:rsidRDefault="003918A9" w:rsidP="003918A9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 w:rsidR="00D65EAD">
        <w:rPr>
          <w:b/>
          <w:sz w:val="26"/>
          <w:szCs w:val="26"/>
          <w:lang w:val="en-US"/>
        </w:rPr>
        <w:t>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 w:rsidR="007D7050">
        <w:rPr>
          <w:sz w:val="26"/>
          <w:szCs w:val="26"/>
        </w:rPr>
        <w:t>заместителя руководителя аппарата Сиваева Д.В.</w:t>
      </w:r>
    </w:p>
    <w:p w:rsidR="003918A9" w:rsidRPr="00212153" w:rsidRDefault="003918A9" w:rsidP="003918A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741164">
        <w:rPr>
          <w:sz w:val="26"/>
          <w:szCs w:val="26"/>
        </w:rPr>
        <w:t>Волошина А.В</w:t>
      </w:r>
      <w:r>
        <w:rPr>
          <w:sz w:val="26"/>
          <w:szCs w:val="26"/>
        </w:rPr>
        <w:t xml:space="preserve">., </w:t>
      </w:r>
      <w:r w:rsidR="0063307E">
        <w:rPr>
          <w:sz w:val="26"/>
          <w:szCs w:val="26"/>
        </w:rPr>
        <w:t>Баскакова Н.М</w:t>
      </w:r>
      <w:r>
        <w:rPr>
          <w:sz w:val="26"/>
          <w:szCs w:val="26"/>
        </w:rPr>
        <w:t>.</w:t>
      </w:r>
    </w:p>
    <w:p w:rsidR="003918A9" w:rsidRPr="00212153" w:rsidRDefault="003918A9" w:rsidP="003918A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741164" w:rsidRPr="00C835D7" w:rsidRDefault="00741164" w:rsidP="00741164">
      <w:pPr>
        <w:ind w:firstLine="567"/>
        <w:jc w:val="both"/>
        <w:rPr>
          <w:sz w:val="26"/>
          <w:szCs w:val="26"/>
        </w:rPr>
      </w:pPr>
      <w:r w:rsidRPr="00C835D7">
        <w:rPr>
          <w:sz w:val="26"/>
          <w:szCs w:val="26"/>
        </w:rPr>
        <w:t>1. Рекомендовать к утверждению отчёт аудитора Палаты Никифорова В.А. о результатах контрольного мероприятия «Проверка законности,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выделенных в 2018-2019 годах государственному автономному учреждению Калужской области «Агентство по развитию туризма».</w:t>
      </w:r>
    </w:p>
    <w:p w:rsidR="00741164" w:rsidRPr="00C835D7" w:rsidRDefault="00741164" w:rsidP="00741164">
      <w:pPr>
        <w:ind w:firstLine="567"/>
        <w:jc w:val="both"/>
        <w:rPr>
          <w:sz w:val="26"/>
          <w:szCs w:val="26"/>
        </w:rPr>
      </w:pPr>
      <w:r w:rsidRPr="00C835D7">
        <w:rPr>
          <w:sz w:val="26"/>
          <w:szCs w:val="26"/>
        </w:rPr>
        <w:t>2. Аудитору Никифорову В.А. в пятидневный срок подготовить в адрес ГАУ КО «</w:t>
      </w:r>
      <w:r w:rsidRPr="005707D0">
        <w:rPr>
          <w:sz w:val="26"/>
          <w:szCs w:val="26"/>
        </w:rPr>
        <w:t>Агентство по развитию туризма</w:t>
      </w:r>
      <w:r w:rsidRPr="00C835D7">
        <w:rPr>
          <w:sz w:val="26"/>
          <w:szCs w:val="26"/>
        </w:rPr>
        <w:t>», министерства экономического развития Калужской области</w:t>
      </w:r>
      <w:r w:rsidRPr="00C835D7">
        <w:rPr>
          <w:b/>
          <w:sz w:val="26"/>
          <w:szCs w:val="26"/>
        </w:rPr>
        <w:t xml:space="preserve"> </w:t>
      </w:r>
      <w:r w:rsidRPr="00C835D7">
        <w:rPr>
          <w:sz w:val="26"/>
          <w:szCs w:val="26"/>
        </w:rPr>
        <w:t>представления Палаты и обеспечить контроль за их исполнением в установленный срок.</w:t>
      </w:r>
      <w:r w:rsidRPr="00C835D7">
        <w:rPr>
          <w:iCs/>
          <w:sz w:val="26"/>
          <w:szCs w:val="26"/>
        </w:rPr>
        <w:t xml:space="preserve"> </w:t>
      </w:r>
    </w:p>
    <w:p w:rsidR="003918A9" w:rsidRDefault="00741164" w:rsidP="00741164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C835D7">
        <w:rPr>
          <w:sz w:val="26"/>
          <w:szCs w:val="26"/>
        </w:rPr>
        <w:t>3. Контроль за исполнением настоящего решения коллегии возложить на заместителя председателя Палаты Волошину А.В.</w:t>
      </w:r>
    </w:p>
    <w:p w:rsidR="0075384B" w:rsidRDefault="0075384B" w:rsidP="0075384B">
      <w:pPr>
        <w:tabs>
          <w:tab w:val="left" w:pos="720"/>
        </w:tabs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75384B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BE0" w:rsidRDefault="00E52BE0">
      <w:r>
        <w:separator/>
      </w:r>
    </w:p>
  </w:endnote>
  <w:endnote w:type="continuationSeparator" w:id="0">
    <w:p w:rsidR="00E52BE0" w:rsidRDefault="00E5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44B6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BE0" w:rsidRDefault="00E52BE0">
      <w:r>
        <w:separator/>
      </w:r>
    </w:p>
  </w:footnote>
  <w:footnote w:type="continuationSeparator" w:id="0">
    <w:p w:rsidR="00E52BE0" w:rsidRDefault="00E52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66B1304"/>
    <w:multiLevelType w:val="hybridMultilevel"/>
    <w:tmpl w:val="9E34ADD8"/>
    <w:lvl w:ilvl="0" w:tplc="3684C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1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2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0"/>
  </w:num>
  <w:num w:numId="4">
    <w:abstractNumId w:val="41"/>
  </w:num>
  <w:num w:numId="5">
    <w:abstractNumId w:val="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0"/>
  </w:num>
  <w:num w:numId="11">
    <w:abstractNumId w:val="3"/>
  </w:num>
  <w:num w:numId="12">
    <w:abstractNumId w:val="1"/>
  </w:num>
  <w:num w:numId="13">
    <w:abstractNumId w:val="39"/>
  </w:num>
  <w:num w:numId="14">
    <w:abstractNumId w:val="12"/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4"/>
  </w:num>
  <w:num w:numId="18">
    <w:abstractNumId w:val="32"/>
  </w:num>
  <w:num w:numId="19">
    <w:abstractNumId w:val="22"/>
  </w:num>
  <w:num w:numId="20">
    <w:abstractNumId w:val="17"/>
  </w:num>
  <w:num w:numId="21">
    <w:abstractNumId w:val="27"/>
  </w:num>
  <w:num w:numId="22">
    <w:abstractNumId w:val="19"/>
  </w:num>
  <w:num w:numId="23">
    <w:abstractNumId w:val="43"/>
  </w:num>
  <w:num w:numId="24">
    <w:abstractNumId w:val="20"/>
  </w:num>
  <w:num w:numId="25">
    <w:abstractNumId w:val="42"/>
  </w:num>
  <w:num w:numId="26">
    <w:abstractNumId w:val="16"/>
  </w:num>
  <w:num w:numId="27">
    <w:abstractNumId w:val="21"/>
  </w:num>
  <w:num w:numId="28">
    <w:abstractNumId w:val="31"/>
  </w:num>
  <w:num w:numId="29">
    <w:abstractNumId w:val="18"/>
  </w:num>
  <w:num w:numId="30">
    <w:abstractNumId w:val="10"/>
  </w:num>
  <w:num w:numId="31">
    <w:abstractNumId w:val="26"/>
  </w:num>
  <w:num w:numId="32">
    <w:abstractNumId w:val="37"/>
  </w:num>
  <w:num w:numId="33">
    <w:abstractNumId w:val="23"/>
  </w:num>
  <w:num w:numId="34">
    <w:abstractNumId w:val="14"/>
  </w:num>
  <w:num w:numId="35">
    <w:abstractNumId w:val="2"/>
  </w:num>
  <w:num w:numId="36">
    <w:abstractNumId w:val="38"/>
  </w:num>
  <w:num w:numId="37">
    <w:abstractNumId w:val="36"/>
  </w:num>
  <w:num w:numId="38">
    <w:abstractNumId w:val="4"/>
  </w:num>
  <w:num w:numId="39">
    <w:abstractNumId w:val="15"/>
  </w:num>
  <w:num w:numId="40">
    <w:abstractNumId w:val="9"/>
  </w:num>
  <w:num w:numId="41">
    <w:abstractNumId w:val="29"/>
  </w:num>
  <w:num w:numId="42">
    <w:abstractNumId w:val="6"/>
  </w:num>
  <w:num w:numId="43">
    <w:abstractNumId w:val="35"/>
  </w:num>
  <w:num w:numId="44">
    <w:abstractNumId w:val="28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6FF7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5E95"/>
    <w:rsid w:val="00177FD1"/>
    <w:rsid w:val="00183FB1"/>
    <w:rsid w:val="00185953"/>
    <w:rsid w:val="00185E2C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44B6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23C"/>
    <w:rsid w:val="002359D6"/>
    <w:rsid w:val="00236DA6"/>
    <w:rsid w:val="00237ED3"/>
    <w:rsid w:val="00243A8E"/>
    <w:rsid w:val="00244DBB"/>
    <w:rsid w:val="002462E1"/>
    <w:rsid w:val="00246A5A"/>
    <w:rsid w:val="00247B00"/>
    <w:rsid w:val="00247DC1"/>
    <w:rsid w:val="00250DAF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3BD"/>
    <w:rsid w:val="00344A95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18A9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451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19C3"/>
    <w:rsid w:val="00504884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17226"/>
    <w:rsid w:val="005243E4"/>
    <w:rsid w:val="005256C7"/>
    <w:rsid w:val="00525BDC"/>
    <w:rsid w:val="00525C51"/>
    <w:rsid w:val="00526657"/>
    <w:rsid w:val="00526C7F"/>
    <w:rsid w:val="005322C4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44B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07E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542E"/>
    <w:rsid w:val="006572AA"/>
    <w:rsid w:val="00657F51"/>
    <w:rsid w:val="00661590"/>
    <w:rsid w:val="00664706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A91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677"/>
    <w:rsid w:val="00863840"/>
    <w:rsid w:val="00864E81"/>
    <w:rsid w:val="008652F4"/>
    <w:rsid w:val="00872E4F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0AD9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1CB6"/>
    <w:rsid w:val="00A421AB"/>
    <w:rsid w:val="00A45BBF"/>
    <w:rsid w:val="00A468C8"/>
    <w:rsid w:val="00A47303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48D4"/>
    <w:rsid w:val="00C561F0"/>
    <w:rsid w:val="00C60C79"/>
    <w:rsid w:val="00C633ED"/>
    <w:rsid w:val="00C6388B"/>
    <w:rsid w:val="00C65122"/>
    <w:rsid w:val="00C657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71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5099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5EAD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3D06"/>
    <w:rsid w:val="00E44BEB"/>
    <w:rsid w:val="00E44D3B"/>
    <w:rsid w:val="00E44D8B"/>
    <w:rsid w:val="00E46DC0"/>
    <w:rsid w:val="00E50BBD"/>
    <w:rsid w:val="00E52880"/>
    <w:rsid w:val="00E52B6E"/>
    <w:rsid w:val="00E52BE0"/>
    <w:rsid w:val="00E52C31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E0E"/>
    <w:rsid w:val="00F311CD"/>
    <w:rsid w:val="00F313DC"/>
    <w:rsid w:val="00F32EA9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357461-9AF2-4D7D-A01D-95CBF67C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82A7-39DB-4852-8AEE-5A93A091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266</cp:revision>
  <cp:lastPrinted>2020-03-03T09:05:00Z</cp:lastPrinted>
  <dcterms:created xsi:type="dcterms:W3CDTF">2017-08-29T08:56:00Z</dcterms:created>
  <dcterms:modified xsi:type="dcterms:W3CDTF">2020-03-03T12:20:00Z</dcterms:modified>
</cp:coreProperties>
</file>