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FC4A21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75155C" w:rsidRPr="00212153">
        <w:rPr>
          <w:sz w:val="26"/>
          <w:szCs w:val="26"/>
        </w:rPr>
        <w:t xml:space="preserve"> </w:t>
      </w:r>
      <w:r w:rsidR="00FD62B7" w:rsidRPr="00212153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="00B134A9" w:rsidRPr="00212153">
        <w:rPr>
          <w:sz w:val="26"/>
          <w:szCs w:val="26"/>
        </w:rPr>
        <w:t xml:space="preserve"> 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>№ </w:t>
      </w:r>
      <w:r>
        <w:rPr>
          <w:sz w:val="26"/>
          <w:szCs w:val="26"/>
        </w:rPr>
        <w:t>1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926E8" w:rsidRDefault="00F926E8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Волошина А.В.</w:t>
            </w:r>
          </w:p>
          <w:p w:rsidR="00DD7D50" w:rsidRDefault="00DD7D5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7D0EDC" w:rsidRDefault="007D0EDC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Баскакова Н.М.</w:t>
            </w:r>
          </w:p>
          <w:p w:rsidR="00430BE0" w:rsidRDefault="00430BE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8F2287" w:rsidRDefault="008F2287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В.М.</w:t>
            </w:r>
          </w:p>
          <w:p w:rsidR="003F3322" w:rsidRDefault="003F3322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FC4A21" w:rsidRDefault="00FC4A2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Преснякова Е.А.</w:t>
            </w:r>
          </w:p>
          <w:p w:rsidR="00BB47DA" w:rsidRPr="00212153" w:rsidRDefault="00BB47DA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366089" w:rsidRDefault="00366089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  <w:p w:rsidR="009959E0" w:rsidRDefault="009959E0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Е.С.</w:t>
            </w:r>
          </w:p>
          <w:p w:rsidR="00961AEC" w:rsidRPr="00212153" w:rsidRDefault="00DD7D50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Pr="00212153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FD332D" w:rsidRDefault="00D10D91" w:rsidP="00490BD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B7005">
        <w:rPr>
          <w:sz w:val="26"/>
          <w:szCs w:val="26"/>
        </w:rPr>
        <w:t>.</w:t>
      </w:r>
      <w:r w:rsidR="000B7005" w:rsidRPr="000B7005">
        <w:rPr>
          <w:sz w:val="26"/>
          <w:szCs w:val="26"/>
        </w:rPr>
        <w:t xml:space="preserve"> </w:t>
      </w:r>
      <w:r w:rsidR="00977C92" w:rsidRPr="002F04ED">
        <w:rPr>
          <w:sz w:val="26"/>
          <w:szCs w:val="26"/>
        </w:rPr>
        <w:t>О внесении дополнений и изменений в план работы Контрольно-счётной палаты Калужской области на 2020 год.</w:t>
      </w:r>
    </w:p>
    <w:p w:rsidR="005962F2" w:rsidRDefault="00A379C6" w:rsidP="00D92B3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37ED3">
        <w:rPr>
          <w:sz w:val="26"/>
          <w:szCs w:val="26"/>
        </w:rPr>
        <w:t xml:space="preserve">. </w:t>
      </w:r>
      <w:r w:rsidR="005962F2" w:rsidRPr="002F04ED">
        <w:rPr>
          <w:sz w:val="26"/>
          <w:szCs w:val="26"/>
        </w:rPr>
        <w:t>О результатах контрольного мероприятия «Аудит в сфере закупок посредством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государственном бюджетном учреждении Калужской области «Спортивная школа олимпийского резерва по гребному спорту Вячеслава Иванова».</w:t>
      </w:r>
    </w:p>
    <w:p w:rsidR="00494ADE" w:rsidRDefault="00494ADE" w:rsidP="00D92B35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 </w:t>
      </w:r>
      <w:r w:rsidR="0020761D" w:rsidRPr="00194213">
        <w:rPr>
          <w:sz w:val="26"/>
          <w:szCs w:val="26"/>
        </w:rPr>
        <w:t xml:space="preserve">О результатах контрольного мероприятия </w:t>
      </w:r>
      <w:r w:rsidR="0020761D" w:rsidRPr="00194213">
        <w:rPr>
          <w:rFonts w:eastAsia="Calibri"/>
          <w:sz w:val="26"/>
          <w:szCs w:val="26"/>
          <w:lang w:eastAsia="en-US"/>
        </w:rPr>
        <w:t>«</w:t>
      </w:r>
      <w:r w:rsidR="0020761D" w:rsidRPr="00194213">
        <w:rPr>
          <w:sz w:val="26"/>
          <w:szCs w:val="26"/>
        </w:rPr>
        <w:t>Проверка отдельных вопросов финансово-хозяйственной деятельности государственного предприятия «Калужский экологический региональный оператор» за 2018 год и 9 месяцев 2019 года</w:t>
      </w:r>
      <w:r w:rsidR="0020761D" w:rsidRPr="00194213">
        <w:rPr>
          <w:rFonts w:eastAsia="Calibri"/>
          <w:sz w:val="26"/>
          <w:szCs w:val="26"/>
          <w:lang w:eastAsia="en-US"/>
        </w:rPr>
        <w:t>».</w:t>
      </w:r>
    </w:p>
    <w:p w:rsidR="007B3CCC" w:rsidRDefault="007B3CCC" w:rsidP="00D92B35">
      <w:pPr>
        <w:widowControl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4. </w:t>
      </w:r>
      <w:proofErr w:type="gramStart"/>
      <w:r w:rsidRPr="00716C8F">
        <w:rPr>
          <w:sz w:val="26"/>
          <w:szCs w:val="26"/>
        </w:rPr>
        <w:t>О результатах проведения контрольного мероприятия «</w:t>
      </w:r>
      <w:r w:rsidRPr="00716C8F">
        <w:rPr>
          <w:sz w:val="26"/>
          <w:szCs w:val="28"/>
        </w:rPr>
        <w:t>П</w:t>
      </w:r>
      <w:r w:rsidRPr="00716C8F">
        <w:rPr>
          <w:sz w:val="26"/>
          <w:szCs w:val="26"/>
        </w:rPr>
        <w:t>оследующий контроль исполнения представления Контрольно-счётной палаты Калужской области от 20.04.2018</w:t>
      </w:r>
      <w:r w:rsidRPr="00716C8F">
        <w:rPr>
          <w:i/>
          <w:sz w:val="26"/>
          <w:szCs w:val="26"/>
        </w:rPr>
        <w:t xml:space="preserve"> </w:t>
      </w:r>
      <w:r w:rsidRPr="00716C8F">
        <w:rPr>
          <w:sz w:val="26"/>
          <w:szCs w:val="26"/>
        </w:rPr>
        <w:t>№ 09-059, направленного в адрес государственного бюджетного учреждения здравоохранения Калужской области «Калужская городская больница № 5» по результатам проверки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бюджетным учреждением здравоохранения Калужской области «Калужская городская</w:t>
      </w:r>
      <w:proofErr w:type="gramEnd"/>
      <w:r w:rsidRPr="00716C8F">
        <w:rPr>
          <w:sz w:val="26"/>
          <w:szCs w:val="26"/>
        </w:rPr>
        <w:t xml:space="preserve"> больница № 5» в 2016-2017 годах».</w:t>
      </w:r>
    </w:p>
    <w:p w:rsidR="00A73A5D" w:rsidRDefault="00A73A5D" w:rsidP="00D92B35">
      <w:pPr>
        <w:widowControl w:val="0"/>
        <w:ind w:firstLine="709"/>
        <w:jc w:val="both"/>
        <w:rPr>
          <w:sz w:val="26"/>
        </w:rPr>
      </w:pPr>
      <w:r>
        <w:rPr>
          <w:sz w:val="26"/>
          <w:szCs w:val="26"/>
        </w:rPr>
        <w:t>5.</w:t>
      </w:r>
      <w:r w:rsidRPr="00A73A5D">
        <w:rPr>
          <w:sz w:val="26"/>
          <w:szCs w:val="26"/>
        </w:rPr>
        <w:t xml:space="preserve"> </w:t>
      </w:r>
      <w:proofErr w:type="gramStart"/>
      <w:r w:rsidRPr="009B72EA">
        <w:rPr>
          <w:sz w:val="26"/>
          <w:szCs w:val="26"/>
        </w:rPr>
        <w:t>О</w:t>
      </w:r>
      <w:r w:rsidRPr="009B72EA">
        <w:rPr>
          <w:rFonts w:eastAsia="Calibri"/>
          <w:sz w:val="26"/>
          <w:szCs w:val="26"/>
          <w:lang w:eastAsia="en-US"/>
        </w:rPr>
        <w:t xml:space="preserve">б исполнении представления </w:t>
      </w:r>
      <w:r w:rsidRPr="009B72EA">
        <w:rPr>
          <w:rFonts w:eastAsia="Calibri"/>
          <w:bCs/>
          <w:sz w:val="26"/>
          <w:szCs w:val="26"/>
          <w:lang w:eastAsia="en-US"/>
        </w:rPr>
        <w:t xml:space="preserve">Контрольно-счетной палаты Калужской области </w:t>
      </w:r>
      <w:r w:rsidRPr="009B72EA">
        <w:rPr>
          <w:sz w:val="26"/>
        </w:rPr>
        <w:t>от 28.04.2018 № 09-060</w:t>
      </w:r>
      <w:r w:rsidRPr="009B72EA">
        <w:rPr>
          <w:sz w:val="26"/>
          <w:szCs w:val="26"/>
        </w:rPr>
        <w:t xml:space="preserve">, направленного в адрес  министерства сельского хозяйства Калужской области по результатам контрольного мероприятия </w:t>
      </w:r>
      <w:r w:rsidRPr="009B72EA">
        <w:rPr>
          <w:sz w:val="26"/>
        </w:rPr>
        <w:t>«Контроль результатов реализации за 2016-2017 годы подпрограммы «Устойчивое развитие сельских территорий Калужской области» государственной программы Калужской области «Развитие сельского хозяйства и регулирования рынков сельскохозяйственной продукции, сырья и продовольствия в Калужской области».</w:t>
      </w:r>
      <w:proofErr w:type="gramEnd"/>
    </w:p>
    <w:p w:rsidR="002F32B4" w:rsidRDefault="002F32B4" w:rsidP="002F32B4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</w:rPr>
        <w:lastRenderedPageBreak/>
        <w:t>6.</w:t>
      </w:r>
      <w:r w:rsidRPr="002F32B4">
        <w:rPr>
          <w:sz w:val="26"/>
          <w:szCs w:val="26"/>
        </w:rPr>
        <w:t xml:space="preserve"> </w:t>
      </w:r>
      <w:proofErr w:type="gramStart"/>
      <w:r w:rsidRPr="009B72EA">
        <w:rPr>
          <w:sz w:val="26"/>
          <w:szCs w:val="26"/>
        </w:rPr>
        <w:t>О</w:t>
      </w:r>
      <w:r w:rsidRPr="009B72EA">
        <w:rPr>
          <w:rFonts w:eastAsia="Calibri"/>
          <w:sz w:val="26"/>
          <w:szCs w:val="26"/>
          <w:lang w:eastAsia="en-US"/>
        </w:rPr>
        <w:t xml:space="preserve">б исполнении представлений </w:t>
      </w:r>
      <w:r w:rsidRPr="009B72EA">
        <w:rPr>
          <w:rFonts w:eastAsia="Calibri"/>
          <w:bCs/>
          <w:sz w:val="26"/>
          <w:szCs w:val="26"/>
          <w:lang w:eastAsia="en-US"/>
        </w:rPr>
        <w:t xml:space="preserve">Контрольно-счетной палаты Калужской области </w:t>
      </w:r>
      <w:r w:rsidRPr="009B72EA">
        <w:rPr>
          <w:rFonts w:eastAsia="Calibri"/>
          <w:sz w:val="26"/>
          <w:szCs w:val="26"/>
          <w:lang w:eastAsia="en-US"/>
        </w:rPr>
        <w:t>от 26.11.2019 № 09-057 и № 09-058, направленных в адрес Фонда поддержки строительства доступного жилья в Калужской области и</w:t>
      </w:r>
      <w:r w:rsidRPr="009B72EA">
        <w:rPr>
          <w:rFonts w:eastAsia="Calibri"/>
          <w:bCs/>
          <w:sz w:val="26"/>
          <w:szCs w:val="26"/>
          <w:lang w:eastAsia="en-US"/>
        </w:rPr>
        <w:t xml:space="preserve"> в адрес Фонда капитального ремонта многоквартирных домов Калужской области соответственно</w:t>
      </w:r>
      <w:r w:rsidRPr="009B72EA">
        <w:rPr>
          <w:rFonts w:eastAsia="Calibri"/>
          <w:sz w:val="26"/>
          <w:szCs w:val="26"/>
          <w:lang w:eastAsia="en-US"/>
        </w:rPr>
        <w:t xml:space="preserve"> по результатам контрольного мероприятия «Проверка отдельных вопросов финансово-хозяйственной деятельности </w:t>
      </w:r>
      <w:r w:rsidRPr="009B72EA">
        <w:rPr>
          <w:rFonts w:eastAsia="Calibri"/>
          <w:bCs/>
          <w:sz w:val="26"/>
          <w:szCs w:val="26"/>
          <w:lang w:eastAsia="en-US"/>
        </w:rPr>
        <w:t xml:space="preserve">Фонда капитального ремонта многоквартирных домов Калужской области </w:t>
      </w:r>
      <w:r w:rsidRPr="009B72EA">
        <w:rPr>
          <w:rFonts w:eastAsia="Calibri"/>
          <w:sz w:val="26"/>
          <w:szCs w:val="26"/>
          <w:lang w:eastAsia="en-US"/>
        </w:rPr>
        <w:t>за 2017-2018 год и 9 месяцев 2019 года».</w:t>
      </w:r>
      <w:proofErr w:type="gramEnd"/>
    </w:p>
    <w:p w:rsidR="0091739A" w:rsidRDefault="002F32B4" w:rsidP="00A73A5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F2891">
        <w:rPr>
          <w:sz w:val="26"/>
          <w:szCs w:val="26"/>
        </w:rPr>
        <w:t>. Организационные вопросы.</w:t>
      </w:r>
    </w:p>
    <w:p w:rsidR="00F4060A" w:rsidRPr="00D10D91" w:rsidRDefault="00F4060A" w:rsidP="00F4060A">
      <w:pPr>
        <w:ind w:firstLine="567"/>
        <w:jc w:val="both"/>
        <w:rPr>
          <w:sz w:val="26"/>
          <w:szCs w:val="26"/>
        </w:rPr>
      </w:pPr>
    </w:p>
    <w:p w:rsidR="00FD332D" w:rsidRPr="00212153" w:rsidRDefault="00FD332D" w:rsidP="00FD332D">
      <w:pPr>
        <w:ind w:firstLine="567"/>
        <w:jc w:val="both"/>
        <w:rPr>
          <w:sz w:val="26"/>
          <w:szCs w:val="26"/>
        </w:rPr>
      </w:pPr>
      <w:proofErr w:type="gramStart"/>
      <w:r w:rsidRPr="00905063">
        <w:rPr>
          <w:b/>
          <w:sz w:val="26"/>
          <w:szCs w:val="26"/>
          <w:lang w:val="en-US"/>
        </w:rPr>
        <w:t>I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 w:rsidR="00977C92">
        <w:rPr>
          <w:sz w:val="26"/>
          <w:szCs w:val="26"/>
        </w:rPr>
        <w:t>заместителя председателя Волошиной А.В.</w:t>
      </w:r>
      <w:proofErr w:type="gramEnd"/>
    </w:p>
    <w:p w:rsidR="00FD332D" w:rsidRPr="00212153" w:rsidRDefault="00FD332D" w:rsidP="00FD332D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490BD0">
        <w:rPr>
          <w:sz w:val="26"/>
          <w:szCs w:val="26"/>
        </w:rPr>
        <w:t>Александрова Л.И</w:t>
      </w:r>
      <w:r>
        <w:rPr>
          <w:sz w:val="26"/>
          <w:szCs w:val="26"/>
        </w:rPr>
        <w:t xml:space="preserve">., </w:t>
      </w:r>
      <w:r w:rsidR="00977C92">
        <w:rPr>
          <w:sz w:val="26"/>
          <w:szCs w:val="26"/>
        </w:rPr>
        <w:t>Зезюлин В.Н</w:t>
      </w:r>
      <w:r>
        <w:rPr>
          <w:sz w:val="26"/>
          <w:szCs w:val="26"/>
        </w:rPr>
        <w:t>.</w:t>
      </w:r>
    </w:p>
    <w:p w:rsidR="00FD332D" w:rsidRPr="00212153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977C92" w:rsidRPr="00977C92" w:rsidRDefault="00977C92" w:rsidP="00977C92">
      <w:pPr>
        <w:ind w:firstLine="567"/>
        <w:jc w:val="both"/>
        <w:rPr>
          <w:sz w:val="26"/>
          <w:szCs w:val="26"/>
        </w:rPr>
      </w:pPr>
      <w:r w:rsidRPr="00977C92">
        <w:rPr>
          <w:sz w:val="26"/>
          <w:szCs w:val="26"/>
        </w:rPr>
        <w:t>1. Внести изменения в раздел 1.2. плана работы Контрольно-счётной палаты Калужской области на 2020 год:</w:t>
      </w:r>
    </w:p>
    <w:p w:rsidR="00977C92" w:rsidRPr="00977C92" w:rsidRDefault="00977C92" w:rsidP="00977C92">
      <w:pPr>
        <w:ind w:firstLine="567"/>
        <w:jc w:val="both"/>
        <w:rPr>
          <w:sz w:val="26"/>
          <w:szCs w:val="26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6866"/>
        <w:gridCol w:w="1645"/>
      </w:tblGrid>
      <w:tr w:rsidR="00977C92" w:rsidRPr="00977C92" w:rsidTr="00BD0E74">
        <w:trPr>
          <w:cantSplit/>
          <w:trHeight w:val="340"/>
        </w:trPr>
        <w:tc>
          <w:tcPr>
            <w:tcW w:w="582" w:type="pct"/>
            <w:vAlign w:val="center"/>
          </w:tcPr>
          <w:p w:rsidR="00977C92" w:rsidRPr="00977C92" w:rsidRDefault="00977C92" w:rsidP="00BD0E74">
            <w:pPr>
              <w:jc w:val="center"/>
              <w:rPr>
                <w:sz w:val="26"/>
                <w:szCs w:val="26"/>
              </w:rPr>
            </w:pPr>
            <w:r w:rsidRPr="00977C92">
              <w:rPr>
                <w:sz w:val="26"/>
                <w:szCs w:val="26"/>
              </w:rPr>
              <w:t>1.2.2.</w:t>
            </w:r>
          </w:p>
        </w:tc>
        <w:tc>
          <w:tcPr>
            <w:tcW w:w="3564" w:type="pct"/>
            <w:shd w:val="clear" w:color="auto" w:fill="auto"/>
            <w:vAlign w:val="center"/>
          </w:tcPr>
          <w:p w:rsidR="00977C92" w:rsidRPr="00977C92" w:rsidRDefault="00977C92" w:rsidP="00BD0E74">
            <w:pPr>
              <w:jc w:val="both"/>
              <w:rPr>
                <w:sz w:val="26"/>
                <w:szCs w:val="26"/>
              </w:rPr>
            </w:pPr>
            <w:r w:rsidRPr="00977C92">
              <w:rPr>
                <w:sz w:val="26"/>
                <w:szCs w:val="26"/>
              </w:rPr>
              <w:t xml:space="preserve">ГБУК </w:t>
            </w:r>
            <w:proofErr w:type="gramStart"/>
            <w:r w:rsidRPr="00977C92">
              <w:rPr>
                <w:sz w:val="26"/>
                <w:szCs w:val="26"/>
              </w:rPr>
              <w:t>КО</w:t>
            </w:r>
            <w:proofErr w:type="gramEnd"/>
            <w:r w:rsidRPr="00977C92">
              <w:rPr>
                <w:sz w:val="26"/>
                <w:szCs w:val="26"/>
              </w:rPr>
              <w:t xml:space="preserve"> «Инновационный культурный центр»</w:t>
            </w:r>
          </w:p>
        </w:tc>
        <w:tc>
          <w:tcPr>
            <w:tcW w:w="855" w:type="pct"/>
            <w:vAlign w:val="center"/>
          </w:tcPr>
          <w:p w:rsidR="00977C92" w:rsidRPr="00977C92" w:rsidRDefault="00977C92" w:rsidP="00BD0E74">
            <w:pPr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977C92">
              <w:rPr>
                <w:sz w:val="26"/>
                <w:szCs w:val="26"/>
                <w:lang w:val="en-US"/>
              </w:rPr>
              <w:t xml:space="preserve">I </w:t>
            </w:r>
            <w:r w:rsidRPr="00977C92">
              <w:rPr>
                <w:sz w:val="26"/>
                <w:szCs w:val="26"/>
              </w:rPr>
              <w:t xml:space="preserve">квартал </w:t>
            </w:r>
          </w:p>
        </w:tc>
      </w:tr>
      <w:tr w:rsidR="00977C92" w:rsidRPr="00977C92" w:rsidTr="00BD0E74">
        <w:trPr>
          <w:cantSplit/>
          <w:trHeight w:val="340"/>
        </w:trPr>
        <w:tc>
          <w:tcPr>
            <w:tcW w:w="582" w:type="pct"/>
            <w:vAlign w:val="center"/>
          </w:tcPr>
          <w:p w:rsidR="00977C92" w:rsidRPr="00977C92" w:rsidRDefault="00977C92" w:rsidP="00BD0E74">
            <w:pPr>
              <w:jc w:val="center"/>
              <w:rPr>
                <w:sz w:val="26"/>
                <w:szCs w:val="26"/>
              </w:rPr>
            </w:pPr>
            <w:r w:rsidRPr="00977C92">
              <w:rPr>
                <w:sz w:val="26"/>
                <w:szCs w:val="26"/>
              </w:rPr>
              <w:t>1.2.3.</w:t>
            </w:r>
          </w:p>
        </w:tc>
        <w:tc>
          <w:tcPr>
            <w:tcW w:w="3564" w:type="pct"/>
            <w:vAlign w:val="center"/>
          </w:tcPr>
          <w:p w:rsidR="00977C92" w:rsidRPr="00977C92" w:rsidRDefault="00977C92" w:rsidP="00BD0E74">
            <w:pPr>
              <w:jc w:val="both"/>
              <w:rPr>
                <w:sz w:val="26"/>
                <w:szCs w:val="26"/>
              </w:rPr>
            </w:pPr>
            <w:r w:rsidRPr="00977C92">
              <w:rPr>
                <w:sz w:val="26"/>
                <w:szCs w:val="26"/>
              </w:rPr>
              <w:t xml:space="preserve">ГКУ </w:t>
            </w:r>
            <w:proofErr w:type="gramStart"/>
            <w:r w:rsidRPr="00977C92">
              <w:rPr>
                <w:sz w:val="26"/>
                <w:szCs w:val="26"/>
              </w:rPr>
              <w:t>КО</w:t>
            </w:r>
            <w:proofErr w:type="gramEnd"/>
            <w:r w:rsidRPr="00977C92">
              <w:rPr>
                <w:sz w:val="26"/>
                <w:szCs w:val="26"/>
              </w:rPr>
              <w:t xml:space="preserve"> «Пожарно-спасательная служба»</w:t>
            </w:r>
          </w:p>
        </w:tc>
        <w:tc>
          <w:tcPr>
            <w:tcW w:w="855" w:type="pct"/>
            <w:vAlign w:val="center"/>
          </w:tcPr>
          <w:p w:rsidR="00977C92" w:rsidRPr="00977C92" w:rsidRDefault="00977C92" w:rsidP="00BD0E74">
            <w:pPr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977C92">
              <w:rPr>
                <w:sz w:val="26"/>
                <w:szCs w:val="26"/>
                <w:lang w:val="en-US"/>
              </w:rPr>
              <w:t xml:space="preserve">IV </w:t>
            </w:r>
            <w:r w:rsidRPr="00977C92">
              <w:rPr>
                <w:sz w:val="26"/>
                <w:szCs w:val="26"/>
              </w:rPr>
              <w:t>квартал</w:t>
            </w:r>
          </w:p>
        </w:tc>
      </w:tr>
    </w:tbl>
    <w:p w:rsidR="00977C92" w:rsidRPr="00977C92" w:rsidRDefault="00977C92" w:rsidP="00977C92">
      <w:pPr>
        <w:ind w:firstLine="567"/>
        <w:jc w:val="both"/>
        <w:rPr>
          <w:sz w:val="26"/>
          <w:szCs w:val="26"/>
        </w:rPr>
      </w:pPr>
    </w:p>
    <w:p w:rsidR="00977C92" w:rsidRPr="00977C92" w:rsidRDefault="00977C92" w:rsidP="00977C92">
      <w:pPr>
        <w:ind w:firstLine="567"/>
        <w:jc w:val="both"/>
        <w:rPr>
          <w:sz w:val="26"/>
          <w:szCs w:val="26"/>
        </w:rPr>
      </w:pPr>
      <w:r w:rsidRPr="00977C92">
        <w:rPr>
          <w:bCs/>
          <w:sz w:val="26"/>
          <w:szCs w:val="26"/>
        </w:rPr>
        <w:t xml:space="preserve">2. </w:t>
      </w:r>
      <w:r w:rsidRPr="00977C92">
        <w:rPr>
          <w:sz w:val="26"/>
          <w:szCs w:val="26"/>
        </w:rPr>
        <w:t>Руководителю аппарата Фёдорову В.В. обеспечить обновление плана работы Палаты на 2020</w:t>
      </w:r>
      <w:r w:rsidRPr="00977C92">
        <w:rPr>
          <w:sz w:val="26"/>
          <w:szCs w:val="26"/>
          <w:lang w:val="en-US"/>
        </w:rPr>
        <w:t> </w:t>
      </w:r>
      <w:r w:rsidRPr="00977C92">
        <w:rPr>
          <w:sz w:val="26"/>
          <w:szCs w:val="26"/>
        </w:rPr>
        <w:t>год в срок до 20.01.2020.</w:t>
      </w:r>
    </w:p>
    <w:p w:rsidR="004F47FC" w:rsidRDefault="00977C92" w:rsidP="005962F2">
      <w:pPr>
        <w:ind w:firstLine="567"/>
        <w:jc w:val="both"/>
        <w:rPr>
          <w:sz w:val="26"/>
          <w:szCs w:val="26"/>
        </w:rPr>
      </w:pPr>
      <w:r w:rsidRPr="00977C92">
        <w:rPr>
          <w:sz w:val="26"/>
          <w:szCs w:val="26"/>
        </w:rPr>
        <w:t>3. </w:t>
      </w:r>
      <w:proofErr w:type="gramStart"/>
      <w:r w:rsidRPr="00977C92">
        <w:rPr>
          <w:sz w:val="26"/>
          <w:szCs w:val="26"/>
        </w:rPr>
        <w:t>Контроль за</w:t>
      </w:r>
      <w:proofErr w:type="gramEnd"/>
      <w:r w:rsidRPr="00977C92">
        <w:rPr>
          <w:sz w:val="26"/>
          <w:szCs w:val="26"/>
        </w:rPr>
        <w:t xml:space="preserve"> исполнением настоящего решения Коллегии оставляю за собой.</w:t>
      </w:r>
    </w:p>
    <w:p w:rsidR="00BB47DA" w:rsidRDefault="00BB47DA" w:rsidP="00BB47DA">
      <w:pPr>
        <w:jc w:val="both"/>
        <w:rPr>
          <w:sz w:val="26"/>
          <w:szCs w:val="26"/>
        </w:rPr>
      </w:pPr>
    </w:p>
    <w:p w:rsidR="00237ED3" w:rsidRDefault="00237ED3" w:rsidP="00237ED3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proofErr w:type="spellStart"/>
      <w:r w:rsidR="005962F2">
        <w:rPr>
          <w:sz w:val="26"/>
          <w:szCs w:val="26"/>
        </w:rPr>
        <w:t>Зезюлина</w:t>
      </w:r>
      <w:proofErr w:type="spellEnd"/>
      <w:r w:rsidR="005962F2">
        <w:rPr>
          <w:sz w:val="26"/>
          <w:szCs w:val="26"/>
        </w:rPr>
        <w:t xml:space="preserve"> В.Н.</w:t>
      </w:r>
    </w:p>
    <w:p w:rsidR="00237ED3" w:rsidRPr="00212153" w:rsidRDefault="00237ED3" w:rsidP="00237ED3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 xml:space="preserve">Никифоров В.А., </w:t>
      </w:r>
      <w:r w:rsidR="005962F2">
        <w:rPr>
          <w:sz w:val="26"/>
          <w:szCs w:val="26"/>
        </w:rPr>
        <w:t>Александрова Л.И</w:t>
      </w:r>
      <w:r>
        <w:rPr>
          <w:sz w:val="26"/>
          <w:szCs w:val="26"/>
        </w:rPr>
        <w:t>.</w:t>
      </w:r>
    </w:p>
    <w:p w:rsidR="00237ED3" w:rsidRPr="00212153" w:rsidRDefault="00237ED3" w:rsidP="00237ED3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342516" w:rsidRDefault="00342516" w:rsidP="0034251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proofErr w:type="gramStart"/>
      <w:r w:rsidRPr="00695843">
        <w:rPr>
          <w:sz w:val="26"/>
          <w:szCs w:val="26"/>
        </w:rPr>
        <w:t xml:space="preserve">Рекомендовать к утверждению отчёт аудитора </w:t>
      </w:r>
      <w:proofErr w:type="spellStart"/>
      <w:r w:rsidRPr="00695843">
        <w:rPr>
          <w:sz w:val="26"/>
          <w:szCs w:val="26"/>
        </w:rPr>
        <w:t>Зезюлина</w:t>
      </w:r>
      <w:proofErr w:type="spellEnd"/>
      <w:r w:rsidRPr="00695843">
        <w:rPr>
          <w:sz w:val="26"/>
          <w:szCs w:val="26"/>
        </w:rPr>
        <w:t xml:space="preserve"> В.Н. о результатах контрольного мероприятия </w:t>
      </w:r>
      <w:r w:rsidRPr="00070D87">
        <w:rPr>
          <w:sz w:val="26"/>
          <w:szCs w:val="26"/>
        </w:rPr>
        <w:t xml:space="preserve">«Аудит в сфере закупок посредством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государственном бюджетном учреждении Калужской области </w:t>
      </w:r>
      <w:r w:rsidRPr="00C90640">
        <w:rPr>
          <w:sz w:val="26"/>
          <w:szCs w:val="26"/>
        </w:rPr>
        <w:t>«Спортивная школа олимпийского резерва по гребному спорту Вячеслава Иванова».</w:t>
      </w:r>
      <w:r>
        <w:rPr>
          <w:sz w:val="26"/>
          <w:szCs w:val="26"/>
        </w:rPr>
        <w:t xml:space="preserve"> </w:t>
      </w:r>
      <w:proofErr w:type="gramEnd"/>
    </w:p>
    <w:p w:rsidR="00342516" w:rsidRPr="00070D87" w:rsidRDefault="00342516" w:rsidP="0034251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контрольного мероприятия включить в отчет за 2019 год.</w:t>
      </w:r>
    </w:p>
    <w:p w:rsidR="00342516" w:rsidRPr="00070D87" w:rsidRDefault="00342516" w:rsidP="0034251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2C1E3C">
        <w:rPr>
          <w:sz w:val="26"/>
          <w:szCs w:val="26"/>
        </w:rPr>
        <w:t xml:space="preserve">Аудитору </w:t>
      </w:r>
      <w:proofErr w:type="spellStart"/>
      <w:r w:rsidRPr="002C1E3C">
        <w:rPr>
          <w:sz w:val="26"/>
          <w:szCs w:val="26"/>
        </w:rPr>
        <w:t>Зезюлину</w:t>
      </w:r>
      <w:proofErr w:type="spellEnd"/>
      <w:r w:rsidRPr="002C1E3C">
        <w:rPr>
          <w:sz w:val="26"/>
          <w:szCs w:val="26"/>
        </w:rPr>
        <w:t xml:space="preserve"> В.Н.</w:t>
      </w:r>
      <w:r>
        <w:rPr>
          <w:sz w:val="26"/>
          <w:szCs w:val="26"/>
        </w:rPr>
        <w:t xml:space="preserve"> </w:t>
      </w:r>
      <w:r w:rsidRPr="005D519E">
        <w:rPr>
          <w:sz w:val="26"/>
          <w:szCs w:val="26"/>
        </w:rPr>
        <w:t>в течение пяти рабочих дней</w:t>
      </w:r>
      <w:r>
        <w:rPr>
          <w:sz w:val="26"/>
          <w:szCs w:val="26"/>
        </w:rPr>
        <w:t xml:space="preserve"> </w:t>
      </w:r>
      <w:r w:rsidRPr="00070D87">
        <w:rPr>
          <w:sz w:val="26"/>
          <w:szCs w:val="26"/>
        </w:rPr>
        <w:t>направить:</w:t>
      </w:r>
    </w:p>
    <w:p w:rsidR="00342516" w:rsidRPr="00070D87" w:rsidRDefault="00342516" w:rsidP="00342516">
      <w:pPr>
        <w:ind w:firstLine="567"/>
        <w:jc w:val="both"/>
        <w:rPr>
          <w:iCs/>
          <w:sz w:val="26"/>
          <w:szCs w:val="26"/>
        </w:rPr>
      </w:pPr>
      <w:r w:rsidRPr="00070D87">
        <w:rPr>
          <w:sz w:val="26"/>
          <w:szCs w:val="26"/>
        </w:rPr>
        <w:t>- представлени</w:t>
      </w:r>
      <w:r>
        <w:rPr>
          <w:sz w:val="26"/>
          <w:szCs w:val="26"/>
        </w:rPr>
        <w:t>я</w:t>
      </w:r>
      <w:r w:rsidRPr="00070D87">
        <w:rPr>
          <w:sz w:val="26"/>
          <w:szCs w:val="26"/>
        </w:rPr>
        <w:t xml:space="preserve"> Палаты в адрес государственного бюджетного учреждения Калужской области </w:t>
      </w:r>
      <w:r w:rsidRPr="00C90640">
        <w:rPr>
          <w:sz w:val="26"/>
          <w:szCs w:val="26"/>
        </w:rPr>
        <w:t>«Спортивная школа олимпийского резерва по гребному спорту Вячеслава Иванова»</w:t>
      </w:r>
      <w:r w:rsidRPr="00070D87">
        <w:rPr>
          <w:sz w:val="26"/>
          <w:szCs w:val="26"/>
        </w:rPr>
        <w:t xml:space="preserve"> и </w:t>
      </w:r>
      <w:r w:rsidRPr="00C90640">
        <w:rPr>
          <w:sz w:val="26"/>
          <w:szCs w:val="26"/>
        </w:rPr>
        <w:t xml:space="preserve">ГКУ </w:t>
      </w:r>
      <w:proofErr w:type="gramStart"/>
      <w:r w:rsidRPr="00C90640">
        <w:rPr>
          <w:sz w:val="26"/>
          <w:szCs w:val="26"/>
        </w:rPr>
        <w:t>КО</w:t>
      </w:r>
      <w:proofErr w:type="gramEnd"/>
      <w:r w:rsidRPr="00C90640">
        <w:rPr>
          <w:sz w:val="26"/>
          <w:szCs w:val="26"/>
        </w:rPr>
        <w:t xml:space="preserve"> «Централизованная бухгалтерия в сфере спорта»</w:t>
      </w:r>
      <w:r>
        <w:rPr>
          <w:sz w:val="26"/>
          <w:szCs w:val="26"/>
        </w:rPr>
        <w:t>,</w:t>
      </w:r>
      <w:r w:rsidRPr="00C90640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обеспечив</w:t>
      </w:r>
      <w:r w:rsidRPr="00070D87">
        <w:rPr>
          <w:sz w:val="26"/>
          <w:szCs w:val="26"/>
        </w:rPr>
        <w:t xml:space="preserve"> контроль за его исполнением в установленный срок;</w:t>
      </w:r>
    </w:p>
    <w:p w:rsidR="00342516" w:rsidRPr="00C90640" w:rsidRDefault="00342516" w:rsidP="00342516">
      <w:pPr>
        <w:ind w:firstLine="567"/>
        <w:jc w:val="both"/>
        <w:rPr>
          <w:iCs/>
          <w:sz w:val="26"/>
          <w:szCs w:val="26"/>
        </w:rPr>
      </w:pPr>
      <w:r w:rsidRPr="00C90640">
        <w:rPr>
          <w:iCs/>
          <w:sz w:val="26"/>
          <w:szCs w:val="26"/>
        </w:rPr>
        <w:t xml:space="preserve">- </w:t>
      </w:r>
      <w:r w:rsidRPr="00C90640">
        <w:rPr>
          <w:sz w:val="26"/>
          <w:szCs w:val="26"/>
        </w:rPr>
        <w:t>копию акта контрольного мероприятия и копии документов, подтверждающих выявленные нарушения</w:t>
      </w:r>
      <w:r>
        <w:rPr>
          <w:sz w:val="26"/>
          <w:szCs w:val="26"/>
        </w:rPr>
        <w:t>,</w:t>
      </w:r>
      <w:r w:rsidRPr="00C90640">
        <w:rPr>
          <w:sz w:val="26"/>
        </w:rPr>
        <w:t xml:space="preserve"> </w:t>
      </w:r>
      <w:r w:rsidRPr="00C90640">
        <w:rPr>
          <w:sz w:val="26"/>
          <w:szCs w:val="26"/>
        </w:rPr>
        <w:t xml:space="preserve">в адрес министерства финансов Калужской области </w:t>
      </w:r>
      <w:r w:rsidRPr="00C90640">
        <w:rPr>
          <w:sz w:val="26"/>
        </w:rPr>
        <w:t>с целью рассмотрения возможности привлечения к административной ответственности по выявленным нарушениям в сфере закупок</w:t>
      </w:r>
      <w:r w:rsidRPr="00C90640">
        <w:rPr>
          <w:iCs/>
          <w:sz w:val="26"/>
          <w:szCs w:val="26"/>
        </w:rPr>
        <w:t>.</w:t>
      </w:r>
    </w:p>
    <w:p w:rsidR="00566752" w:rsidRDefault="00342516" w:rsidP="00342516">
      <w:pPr>
        <w:ind w:firstLine="567"/>
        <w:jc w:val="both"/>
        <w:rPr>
          <w:sz w:val="26"/>
          <w:szCs w:val="26"/>
        </w:rPr>
      </w:pPr>
      <w:r>
        <w:rPr>
          <w:iCs/>
          <w:sz w:val="26"/>
          <w:szCs w:val="26"/>
        </w:rPr>
        <w:t>3. </w:t>
      </w:r>
      <w:proofErr w:type="gramStart"/>
      <w:r w:rsidRPr="002C1E3C">
        <w:rPr>
          <w:sz w:val="26"/>
          <w:szCs w:val="26"/>
        </w:rPr>
        <w:t>Контроль за</w:t>
      </w:r>
      <w:proofErr w:type="gramEnd"/>
      <w:r w:rsidRPr="002C1E3C">
        <w:rPr>
          <w:sz w:val="26"/>
          <w:szCs w:val="26"/>
        </w:rPr>
        <w:t xml:space="preserve"> исполнением настоящего решения Коллегии</w:t>
      </w:r>
      <w:r>
        <w:rPr>
          <w:sz w:val="26"/>
          <w:szCs w:val="26"/>
        </w:rPr>
        <w:t xml:space="preserve"> возложить на заместителя председателя Волошину А.В</w:t>
      </w:r>
      <w:r w:rsidRPr="002C1E3C">
        <w:rPr>
          <w:sz w:val="26"/>
          <w:szCs w:val="26"/>
        </w:rPr>
        <w:t>.</w:t>
      </w:r>
    </w:p>
    <w:p w:rsidR="00237ED3" w:rsidRDefault="00237ED3" w:rsidP="00237ED3">
      <w:pPr>
        <w:ind w:firstLine="567"/>
        <w:jc w:val="both"/>
        <w:rPr>
          <w:sz w:val="26"/>
          <w:szCs w:val="26"/>
        </w:rPr>
      </w:pPr>
    </w:p>
    <w:p w:rsidR="00494ADE" w:rsidRPr="00494ADE" w:rsidRDefault="00494ADE" w:rsidP="00494ADE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II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proofErr w:type="spellStart"/>
      <w:r w:rsidR="0020761D">
        <w:rPr>
          <w:sz w:val="26"/>
          <w:szCs w:val="26"/>
        </w:rPr>
        <w:t>Зезюлина</w:t>
      </w:r>
      <w:proofErr w:type="spellEnd"/>
      <w:r w:rsidR="0020761D">
        <w:rPr>
          <w:sz w:val="26"/>
          <w:szCs w:val="26"/>
        </w:rPr>
        <w:t xml:space="preserve"> В.Н.</w:t>
      </w:r>
    </w:p>
    <w:p w:rsidR="00494ADE" w:rsidRDefault="00494ADE" w:rsidP="00494ADE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20761D">
        <w:rPr>
          <w:sz w:val="26"/>
          <w:szCs w:val="26"/>
        </w:rPr>
        <w:t>Симаков В.М</w:t>
      </w:r>
      <w:r>
        <w:rPr>
          <w:sz w:val="26"/>
          <w:szCs w:val="26"/>
        </w:rPr>
        <w:t>., Баскакова Н.М.</w:t>
      </w:r>
    </w:p>
    <w:p w:rsidR="00203ACF" w:rsidRDefault="00203ACF" w:rsidP="00494ADE">
      <w:pPr>
        <w:ind w:firstLine="567"/>
        <w:jc w:val="both"/>
        <w:rPr>
          <w:sz w:val="26"/>
          <w:szCs w:val="26"/>
        </w:rPr>
      </w:pPr>
    </w:p>
    <w:p w:rsidR="00203ACF" w:rsidRPr="00212153" w:rsidRDefault="00203ACF" w:rsidP="00494ADE">
      <w:pPr>
        <w:ind w:firstLine="567"/>
        <w:jc w:val="both"/>
        <w:rPr>
          <w:sz w:val="26"/>
          <w:szCs w:val="26"/>
        </w:rPr>
      </w:pPr>
    </w:p>
    <w:p w:rsidR="00494ADE" w:rsidRPr="00212153" w:rsidRDefault="00494ADE" w:rsidP="00494ADE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lastRenderedPageBreak/>
        <w:t>Коллегия решила:</w:t>
      </w:r>
    </w:p>
    <w:p w:rsidR="00342516" w:rsidRPr="00342516" w:rsidRDefault="00342516" w:rsidP="00342516">
      <w:pPr>
        <w:overflowPunct w:val="0"/>
        <w:autoSpaceDE w:val="0"/>
        <w:autoSpaceDN w:val="0"/>
        <w:adjustRightInd w:val="0"/>
        <w:ind w:firstLine="425"/>
        <w:jc w:val="both"/>
        <w:rPr>
          <w:rFonts w:ascii="MS Sans Serif" w:hAnsi="MS Sans Serif"/>
          <w:sz w:val="26"/>
          <w:szCs w:val="26"/>
        </w:rPr>
      </w:pPr>
      <w:r w:rsidRPr="00342516">
        <w:rPr>
          <w:sz w:val="26"/>
          <w:szCs w:val="26"/>
        </w:rPr>
        <w:t>1.</w:t>
      </w:r>
      <w:r w:rsidRPr="00342516">
        <w:rPr>
          <w:rFonts w:ascii="MS Sans Serif" w:hAnsi="MS Sans Serif"/>
          <w:sz w:val="26"/>
          <w:szCs w:val="26"/>
        </w:rPr>
        <w:t> </w:t>
      </w:r>
      <w:r w:rsidRPr="00342516">
        <w:rPr>
          <w:sz w:val="26"/>
          <w:szCs w:val="26"/>
        </w:rPr>
        <w:t xml:space="preserve">Рекомендовать к утверждению отчёт аудитора </w:t>
      </w:r>
      <w:proofErr w:type="spellStart"/>
      <w:r w:rsidRPr="00342516">
        <w:rPr>
          <w:sz w:val="26"/>
          <w:szCs w:val="26"/>
        </w:rPr>
        <w:t>Зезюлина</w:t>
      </w:r>
      <w:proofErr w:type="spellEnd"/>
      <w:r w:rsidRPr="00342516">
        <w:rPr>
          <w:sz w:val="26"/>
          <w:szCs w:val="26"/>
        </w:rPr>
        <w:t xml:space="preserve"> В.Н. о результатах </w:t>
      </w:r>
      <w:r w:rsidRPr="00342516">
        <w:rPr>
          <w:bCs/>
          <w:sz w:val="26"/>
          <w:szCs w:val="26"/>
        </w:rPr>
        <w:t xml:space="preserve">проведения контрольного мероприятия </w:t>
      </w:r>
      <w:r w:rsidRPr="00342516">
        <w:rPr>
          <w:rFonts w:eastAsia="Calibri"/>
          <w:sz w:val="26"/>
          <w:szCs w:val="26"/>
          <w:lang w:eastAsia="en-US"/>
        </w:rPr>
        <w:t>«</w:t>
      </w:r>
      <w:r w:rsidRPr="00342516">
        <w:rPr>
          <w:sz w:val="26"/>
          <w:szCs w:val="26"/>
        </w:rPr>
        <w:t>Проверка отдельных вопросов финансово-хозяйственной деятельности государственного предприятия «Калужский экологический региональный оператор» за 2018 год и 9 месяцев 2019 года</w:t>
      </w:r>
      <w:r w:rsidRPr="00342516">
        <w:rPr>
          <w:rFonts w:eastAsia="Calibri"/>
          <w:sz w:val="26"/>
          <w:szCs w:val="26"/>
          <w:lang w:eastAsia="en-US"/>
        </w:rPr>
        <w:t>».</w:t>
      </w:r>
    </w:p>
    <w:p w:rsidR="00342516" w:rsidRPr="00342516" w:rsidRDefault="00342516" w:rsidP="00342516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42516">
        <w:rPr>
          <w:sz w:val="26"/>
          <w:szCs w:val="26"/>
        </w:rPr>
        <w:t>Результаты контрольного мероприятия включить в отчет за 2019 год.</w:t>
      </w:r>
    </w:p>
    <w:p w:rsidR="00342516" w:rsidRPr="00342516" w:rsidRDefault="00342516" w:rsidP="00342516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42516">
        <w:rPr>
          <w:sz w:val="26"/>
          <w:szCs w:val="26"/>
        </w:rPr>
        <w:t xml:space="preserve">2. Аудитору </w:t>
      </w:r>
      <w:proofErr w:type="spellStart"/>
      <w:r w:rsidRPr="00342516">
        <w:rPr>
          <w:sz w:val="26"/>
          <w:szCs w:val="26"/>
        </w:rPr>
        <w:t>Зезюлину</w:t>
      </w:r>
      <w:proofErr w:type="spellEnd"/>
      <w:r w:rsidRPr="00342516">
        <w:rPr>
          <w:sz w:val="26"/>
          <w:szCs w:val="26"/>
        </w:rPr>
        <w:t xml:space="preserve"> В.Н. в пятидневный срок подготовить в адрес государственного предприятия Калужской области «Калужский экологический региональный оператор» </w:t>
      </w:r>
      <w:r w:rsidRPr="00342516">
        <w:rPr>
          <w:rFonts w:hint="eastAsia"/>
          <w:sz w:val="26"/>
          <w:szCs w:val="26"/>
        </w:rPr>
        <w:t>представление</w:t>
      </w:r>
      <w:r w:rsidRPr="00342516">
        <w:rPr>
          <w:sz w:val="26"/>
          <w:szCs w:val="26"/>
        </w:rPr>
        <w:t xml:space="preserve"> </w:t>
      </w:r>
      <w:r w:rsidRPr="00342516">
        <w:rPr>
          <w:rFonts w:hint="eastAsia"/>
          <w:sz w:val="26"/>
          <w:szCs w:val="26"/>
        </w:rPr>
        <w:t>Палаты</w:t>
      </w:r>
      <w:r w:rsidRPr="00342516">
        <w:rPr>
          <w:sz w:val="26"/>
          <w:szCs w:val="26"/>
        </w:rPr>
        <w:t xml:space="preserve"> </w:t>
      </w:r>
      <w:r w:rsidRPr="00342516">
        <w:rPr>
          <w:rFonts w:hint="eastAsia"/>
          <w:sz w:val="26"/>
          <w:szCs w:val="26"/>
        </w:rPr>
        <w:t>и</w:t>
      </w:r>
      <w:r w:rsidRPr="00342516">
        <w:rPr>
          <w:sz w:val="26"/>
          <w:szCs w:val="26"/>
        </w:rPr>
        <w:t xml:space="preserve"> </w:t>
      </w:r>
      <w:r w:rsidRPr="00342516">
        <w:rPr>
          <w:rFonts w:hint="eastAsia"/>
          <w:sz w:val="26"/>
          <w:szCs w:val="26"/>
        </w:rPr>
        <w:t>обеспечить</w:t>
      </w:r>
      <w:r w:rsidRPr="00342516">
        <w:rPr>
          <w:sz w:val="26"/>
          <w:szCs w:val="26"/>
        </w:rPr>
        <w:t xml:space="preserve"> </w:t>
      </w:r>
      <w:proofErr w:type="gramStart"/>
      <w:r w:rsidRPr="00342516">
        <w:rPr>
          <w:rFonts w:hint="eastAsia"/>
          <w:sz w:val="26"/>
          <w:szCs w:val="26"/>
        </w:rPr>
        <w:t>контроль</w:t>
      </w:r>
      <w:r w:rsidRPr="00342516">
        <w:rPr>
          <w:sz w:val="26"/>
          <w:szCs w:val="26"/>
        </w:rPr>
        <w:t xml:space="preserve"> </w:t>
      </w:r>
      <w:r w:rsidRPr="00342516">
        <w:rPr>
          <w:rFonts w:hint="eastAsia"/>
          <w:sz w:val="26"/>
          <w:szCs w:val="26"/>
        </w:rPr>
        <w:t>за</w:t>
      </w:r>
      <w:proofErr w:type="gramEnd"/>
      <w:r w:rsidRPr="00342516">
        <w:rPr>
          <w:sz w:val="26"/>
          <w:szCs w:val="26"/>
        </w:rPr>
        <w:t xml:space="preserve"> </w:t>
      </w:r>
      <w:r w:rsidRPr="00342516">
        <w:rPr>
          <w:rFonts w:hint="eastAsia"/>
          <w:sz w:val="26"/>
          <w:szCs w:val="26"/>
        </w:rPr>
        <w:t>его</w:t>
      </w:r>
      <w:r w:rsidRPr="00342516">
        <w:rPr>
          <w:sz w:val="26"/>
          <w:szCs w:val="26"/>
        </w:rPr>
        <w:t xml:space="preserve"> </w:t>
      </w:r>
      <w:r w:rsidRPr="00342516">
        <w:rPr>
          <w:rFonts w:hint="eastAsia"/>
          <w:sz w:val="26"/>
          <w:szCs w:val="26"/>
        </w:rPr>
        <w:t>исполнением</w:t>
      </w:r>
      <w:r w:rsidRPr="00342516">
        <w:rPr>
          <w:sz w:val="26"/>
          <w:szCs w:val="26"/>
        </w:rPr>
        <w:t xml:space="preserve"> </w:t>
      </w:r>
      <w:r w:rsidRPr="00342516">
        <w:rPr>
          <w:rFonts w:hint="eastAsia"/>
          <w:sz w:val="26"/>
          <w:szCs w:val="26"/>
        </w:rPr>
        <w:t>в</w:t>
      </w:r>
      <w:r w:rsidRPr="00342516">
        <w:rPr>
          <w:sz w:val="26"/>
          <w:szCs w:val="26"/>
        </w:rPr>
        <w:t xml:space="preserve"> </w:t>
      </w:r>
      <w:r w:rsidRPr="00342516">
        <w:rPr>
          <w:rFonts w:hint="eastAsia"/>
          <w:sz w:val="26"/>
          <w:szCs w:val="26"/>
        </w:rPr>
        <w:t>установленный</w:t>
      </w:r>
      <w:r w:rsidRPr="00342516">
        <w:rPr>
          <w:sz w:val="26"/>
          <w:szCs w:val="26"/>
        </w:rPr>
        <w:t xml:space="preserve"> </w:t>
      </w:r>
      <w:r w:rsidRPr="00342516">
        <w:rPr>
          <w:rFonts w:hint="eastAsia"/>
          <w:sz w:val="26"/>
          <w:szCs w:val="26"/>
        </w:rPr>
        <w:t>срок</w:t>
      </w:r>
      <w:r w:rsidRPr="00342516">
        <w:rPr>
          <w:sz w:val="26"/>
          <w:szCs w:val="26"/>
        </w:rPr>
        <w:t xml:space="preserve">. </w:t>
      </w:r>
    </w:p>
    <w:p w:rsidR="00CF68E8" w:rsidRDefault="00342516" w:rsidP="00342516">
      <w:pPr>
        <w:jc w:val="both"/>
        <w:rPr>
          <w:sz w:val="26"/>
          <w:szCs w:val="26"/>
        </w:rPr>
      </w:pPr>
      <w:r w:rsidRPr="00342516">
        <w:rPr>
          <w:sz w:val="26"/>
          <w:szCs w:val="26"/>
        </w:rPr>
        <w:t xml:space="preserve">3. </w:t>
      </w:r>
      <w:proofErr w:type="gramStart"/>
      <w:r w:rsidRPr="00342516">
        <w:rPr>
          <w:sz w:val="26"/>
          <w:szCs w:val="26"/>
        </w:rPr>
        <w:t>Контроль за</w:t>
      </w:r>
      <w:proofErr w:type="gramEnd"/>
      <w:r w:rsidRPr="00342516">
        <w:rPr>
          <w:sz w:val="26"/>
          <w:szCs w:val="26"/>
        </w:rPr>
        <w:t xml:space="preserve"> исполнением настоящего решения Коллегии возложить на заместителя председателя Палаты Волошину А.В.</w:t>
      </w:r>
    </w:p>
    <w:p w:rsidR="00342516" w:rsidRPr="006B3018" w:rsidRDefault="00342516" w:rsidP="00342516">
      <w:pPr>
        <w:jc w:val="both"/>
        <w:rPr>
          <w:sz w:val="26"/>
          <w:szCs w:val="26"/>
        </w:rPr>
      </w:pPr>
    </w:p>
    <w:p w:rsidR="007B3CCC" w:rsidRPr="00494ADE" w:rsidRDefault="00B45324" w:rsidP="007B3CCC">
      <w:pPr>
        <w:ind w:firstLine="567"/>
        <w:jc w:val="both"/>
        <w:rPr>
          <w:sz w:val="26"/>
          <w:szCs w:val="26"/>
        </w:rPr>
      </w:pPr>
      <w:r w:rsidRPr="00B45324">
        <w:rPr>
          <w:b/>
          <w:sz w:val="26"/>
          <w:szCs w:val="26"/>
          <w:lang w:val="en-US"/>
        </w:rPr>
        <w:t>IV</w:t>
      </w:r>
      <w:r w:rsidRPr="00B45324">
        <w:rPr>
          <w:b/>
          <w:sz w:val="26"/>
          <w:szCs w:val="26"/>
        </w:rPr>
        <w:t>.</w:t>
      </w:r>
      <w:r w:rsidR="007B3CCC">
        <w:rPr>
          <w:b/>
          <w:sz w:val="26"/>
          <w:szCs w:val="26"/>
        </w:rPr>
        <w:t xml:space="preserve"> </w:t>
      </w:r>
      <w:r w:rsidR="007B3CCC" w:rsidRPr="00212153">
        <w:rPr>
          <w:sz w:val="26"/>
          <w:szCs w:val="26"/>
        </w:rPr>
        <w:t xml:space="preserve">Заслушали информацию </w:t>
      </w:r>
      <w:r w:rsidR="007B3CCC">
        <w:rPr>
          <w:sz w:val="26"/>
          <w:szCs w:val="26"/>
        </w:rPr>
        <w:t>аудитора Никифорова В.А.</w:t>
      </w:r>
    </w:p>
    <w:p w:rsidR="007B3CCC" w:rsidRPr="00212153" w:rsidRDefault="007B3CCC" w:rsidP="007B3CCC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Симаков В.М., Баскакова Н.М.</w:t>
      </w:r>
    </w:p>
    <w:p w:rsidR="007B3CCC" w:rsidRPr="00212153" w:rsidRDefault="007B3CCC" w:rsidP="007B3CCC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7A3088" w:rsidRDefault="007B3CCC" w:rsidP="0020761D">
      <w:pPr>
        <w:widowControl w:val="0"/>
        <w:ind w:firstLine="567"/>
        <w:jc w:val="both"/>
        <w:rPr>
          <w:sz w:val="26"/>
          <w:szCs w:val="26"/>
          <w:lang w:eastAsia="en-US"/>
        </w:rPr>
      </w:pPr>
      <w:r w:rsidRPr="00347C13">
        <w:rPr>
          <w:sz w:val="26"/>
          <w:szCs w:val="26"/>
        </w:rPr>
        <w:t xml:space="preserve">1. </w:t>
      </w:r>
      <w:proofErr w:type="gramStart"/>
      <w:r w:rsidRPr="00347C13">
        <w:rPr>
          <w:sz w:val="26"/>
          <w:szCs w:val="26"/>
        </w:rPr>
        <w:t>Рекомендовать к утверждению отчёт аудитора Никифорова В.А. о результатах проведения контрольного мероприятия «</w:t>
      </w:r>
      <w:r w:rsidRPr="00347C13">
        <w:rPr>
          <w:sz w:val="26"/>
          <w:szCs w:val="28"/>
        </w:rPr>
        <w:t>П</w:t>
      </w:r>
      <w:r w:rsidRPr="00347C13">
        <w:rPr>
          <w:sz w:val="26"/>
          <w:szCs w:val="26"/>
        </w:rPr>
        <w:t>оследующий контроль исполнения представления Контрольно-счётной палаты Калужской области от 20.04.2018</w:t>
      </w:r>
      <w:r w:rsidRPr="00347C13">
        <w:rPr>
          <w:i/>
          <w:sz w:val="26"/>
          <w:szCs w:val="26"/>
        </w:rPr>
        <w:t xml:space="preserve"> </w:t>
      </w:r>
      <w:r w:rsidRPr="00347C13">
        <w:rPr>
          <w:sz w:val="26"/>
          <w:szCs w:val="26"/>
        </w:rPr>
        <w:t>№ 09-059, направленного в адрес государственного бюджетного учреждения здравоохранения Калужской области «Калужская городская больница № 5» по результатам проверки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</w:t>
      </w:r>
      <w:proofErr w:type="gramEnd"/>
      <w:r w:rsidRPr="00347C13">
        <w:rPr>
          <w:sz w:val="26"/>
          <w:szCs w:val="26"/>
        </w:rPr>
        <w:t xml:space="preserve"> государственным бюджетным учреждением здравоохранения Калужской области «Калужская городская больница № 5» в 2016-2017 годах».</w:t>
      </w:r>
    </w:p>
    <w:p w:rsidR="00B45324" w:rsidRPr="007A3088" w:rsidRDefault="00B45324" w:rsidP="004F47FC">
      <w:pPr>
        <w:ind w:firstLine="567"/>
        <w:jc w:val="both"/>
        <w:rPr>
          <w:sz w:val="26"/>
          <w:szCs w:val="26"/>
        </w:rPr>
      </w:pPr>
    </w:p>
    <w:p w:rsidR="00A73A5D" w:rsidRPr="00494ADE" w:rsidRDefault="00A73A5D" w:rsidP="00A73A5D">
      <w:pPr>
        <w:ind w:firstLine="567"/>
        <w:jc w:val="both"/>
        <w:rPr>
          <w:sz w:val="26"/>
          <w:szCs w:val="26"/>
        </w:rPr>
      </w:pPr>
      <w:proofErr w:type="gramStart"/>
      <w:r w:rsidRPr="00B45324">
        <w:rPr>
          <w:b/>
          <w:sz w:val="26"/>
          <w:szCs w:val="26"/>
          <w:lang w:val="en-US"/>
        </w:rPr>
        <w:t>V</w:t>
      </w:r>
      <w:r w:rsidRPr="00B45324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Никифорова В.А.</w:t>
      </w:r>
      <w:proofErr w:type="gramEnd"/>
    </w:p>
    <w:p w:rsidR="00A73A5D" w:rsidRPr="00212153" w:rsidRDefault="00A73A5D" w:rsidP="00A73A5D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Волошина А.В., Баскакова Н.М.</w:t>
      </w:r>
    </w:p>
    <w:p w:rsidR="00A73A5D" w:rsidRPr="00212153" w:rsidRDefault="00A73A5D" w:rsidP="00A73A5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A73A5D" w:rsidRDefault="00A73A5D" w:rsidP="00A73A5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1.  </w:t>
      </w:r>
      <w:r w:rsidRPr="00AE2173">
        <w:rPr>
          <w:sz w:val="26"/>
          <w:szCs w:val="26"/>
        </w:rPr>
        <w:t xml:space="preserve">Рекомендовать снять с контроля </w:t>
      </w:r>
      <w:r>
        <w:rPr>
          <w:sz w:val="26"/>
          <w:szCs w:val="26"/>
        </w:rPr>
        <w:t>представление</w:t>
      </w:r>
      <w:r w:rsidRPr="00AE2173">
        <w:rPr>
          <w:sz w:val="26"/>
          <w:szCs w:val="26"/>
        </w:rPr>
        <w:t xml:space="preserve"> Палаты </w:t>
      </w:r>
      <w:r w:rsidRPr="00B22B70">
        <w:rPr>
          <w:sz w:val="26"/>
        </w:rPr>
        <w:t xml:space="preserve">от 28.04.2018 </w:t>
      </w:r>
      <w:r w:rsidRPr="00B22B70">
        <w:rPr>
          <w:sz w:val="26"/>
        </w:rPr>
        <w:br/>
        <w:t>№</w:t>
      </w:r>
      <w:r>
        <w:rPr>
          <w:sz w:val="26"/>
        </w:rPr>
        <w:t> </w:t>
      </w:r>
      <w:r w:rsidRPr="00B22B70">
        <w:rPr>
          <w:sz w:val="26"/>
        </w:rPr>
        <w:t>09-060</w:t>
      </w:r>
      <w:r w:rsidRPr="00A4210A">
        <w:rPr>
          <w:sz w:val="26"/>
          <w:szCs w:val="26"/>
        </w:rPr>
        <w:t>, направленн</w:t>
      </w:r>
      <w:r>
        <w:rPr>
          <w:sz w:val="26"/>
          <w:szCs w:val="26"/>
        </w:rPr>
        <w:t>ого</w:t>
      </w:r>
      <w:r w:rsidRPr="00A4210A">
        <w:rPr>
          <w:sz w:val="26"/>
          <w:szCs w:val="26"/>
        </w:rPr>
        <w:t xml:space="preserve"> в адрес </w:t>
      </w:r>
      <w:r>
        <w:rPr>
          <w:sz w:val="26"/>
          <w:szCs w:val="26"/>
        </w:rPr>
        <w:t>министерства сельского хозяйства Калужской области.</w:t>
      </w:r>
    </w:p>
    <w:p w:rsidR="00342516" w:rsidRDefault="00A73A5D" w:rsidP="0034251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2.  </w:t>
      </w:r>
      <w:proofErr w:type="gramStart"/>
      <w:r w:rsidRPr="00353B6C">
        <w:rPr>
          <w:sz w:val="26"/>
          <w:szCs w:val="26"/>
        </w:rPr>
        <w:t>Контроль за</w:t>
      </w:r>
      <w:proofErr w:type="gramEnd"/>
      <w:r w:rsidRPr="00353B6C">
        <w:rPr>
          <w:sz w:val="26"/>
          <w:szCs w:val="26"/>
        </w:rPr>
        <w:t xml:space="preserve"> исполнением настоящего решения </w:t>
      </w:r>
      <w:r>
        <w:rPr>
          <w:sz w:val="26"/>
          <w:szCs w:val="26"/>
        </w:rPr>
        <w:t>к</w:t>
      </w:r>
      <w:r w:rsidRPr="00353B6C">
        <w:rPr>
          <w:sz w:val="26"/>
          <w:szCs w:val="26"/>
        </w:rPr>
        <w:t>оллегии возложить на заместителя председателя Палаты Волошину А.В.</w:t>
      </w:r>
    </w:p>
    <w:p w:rsidR="002F32B4" w:rsidRPr="00494ADE" w:rsidRDefault="002F32B4" w:rsidP="002F32B4">
      <w:pPr>
        <w:ind w:firstLine="567"/>
        <w:jc w:val="both"/>
        <w:rPr>
          <w:sz w:val="26"/>
          <w:szCs w:val="26"/>
        </w:rPr>
      </w:pPr>
      <w:r w:rsidRPr="00B45324"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  <w:lang w:val="en-US"/>
        </w:rPr>
        <w:t>I</w:t>
      </w:r>
      <w:r w:rsidRPr="00B45324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Никифорова В.А.</w:t>
      </w:r>
    </w:p>
    <w:p w:rsidR="002F32B4" w:rsidRPr="00212153" w:rsidRDefault="002F32B4" w:rsidP="002F32B4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 xml:space="preserve">Волошина А.В., </w:t>
      </w:r>
      <w:r w:rsidR="00581583">
        <w:rPr>
          <w:sz w:val="26"/>
          <w:szCs w:val="26"/>
        </w:rPr>
        <w:t>Александрова Л.И</w:t>
      </w:r>
      <w:r>
        <w:rPr>
          <w:sz w:val="26"/>
          <w:szCs w:val="26"/>
        </w:rPr>
        <w:t>.</w:t>
      </w:r>
    </w:p>
    <w:p w:rsidR="002F32B4" w:rsidRPr="00212153" w:rsidRDefault="002F32B4" w:rsidP="002F32B4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581583" w:rsidRDefault="00581583" w:rsidP="005815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1.  </w:t>
      </w:r>
      <w:r w:rsidRPr="00AE2173">
        <w:rPr>
          <w:sz w:val="26"/>
          <w:szCs w:val="26"/>
        </w:rPr>
        <w:t xml:space="preserve">Рекомендовать снять с контроля </w:t>
      </w:r>
      <w:r>
        <w:rPr>
          <w:sz w:val="26"/>
          <w:szCs w:val="26"/>
        </w:rPr>
        <w:t>представления</w:t>
      </w:r>
      <w:r w:rsidRPr="00AE2173">
        <w:rPr>
          <w:sz w:val="26"/>
          <w:szCs w:val="26"/>
        </w:rPr>
        <w:t xml:space="preserve"> Палаты </w:t>
      </w:r>
      <w:r w:rsidRPr="004221D7">
        <w:rPr>
          <w:rFonts w:eastAsia="Calibri"/>
          <w:sz w:val="26"/>
          <w:szCs w:val="26"/>
          <w:lang w:eastAsia="en-US"/>
        </w:rPr>
        <w:t>от 26.11.2019 № 09-057 и № 09-058, направленны</w:t>
      </w:r>
      <w:r>
        <w:rPr>
          <w:rFonts w:eastAsia="Calibri"/>
          <w:sz w:val="26"/>
          <w:szCs w:val="26"/>
          <w:lang w:eastAsia="en-US"/>
        </w:rPr>
        <w:t>е</w:t>
      </w:r>
      <w:r w:rsidRPr="004221D7">
        <w:rPr>
          <w:rFonts w:eastAsia="Calibri"/>
          <w:sz w:val="26"/>
          <w:szCs w:val="26"/>
          <w:lang w:eastAsia="en-US"/>
        </w:rPr>
        <w:t xml:space="preserve"> в адрес Фонда поддержки строительства доступного жилья в Калужской области и в адрес Фонда капитального ремонта многоквартирных домов Калужской области соответственно</w:t>
      </w:r>
      <w:r>
        <w:rPr>
          <w:rFonts w:eastAsia="Calibri"/>
          <w:sz w:val="26"/>
          <w:szCs w:val="26"/>
          <w:lang w:eastAsia="en-US"/>
        </w:rPr>
        <w:t>.</w:t>
      </w:r>
      <w:r>
        <w:rPr>
          <w:sz w:val="26"/>
          <w:szCs w:val="26"/>
        </w:rPr>
        <w:t xml:space="preserve"> </w:t>
      </w:r>
    </w:p>
    <w:p w:rsidR="00342516" w:rsidRDefault="00581583" w:rsidP="0034251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2.  </w:t>
      </w:r>
      <w:proofErr w:type="gramStart"/>
      <w:r w:rsidRPr="00353B6C">
        <w:rPr>
          <w:sz w:val="26"/>
          <w:szCs w:val="26"/>
        </w:rPr>
        <w:t>Контроль за</w:t>
      </w:r>
      <w:proofErr w:type="gramEnd"/>
      <w:r w:rsidRPr="00353B6C">
        <w:rPr>
          <w:sz w:val="26"/>
          <w:szCs w:val="26"/>
        </w:rPr>
        <w:t xml:space="preserve"> исполнением настоящего решения </w:t>
      </w:r>
      <w:r>
        <w:rPr>
          <w:sz w:val="26"/>
          <w:szCs w:val="26"/>
        </w:rPr>
        <w:t>к</w:t>
      </w:r>
      <w:r w:rsidRPr="00353B6C">
        <w:rPr>
          <w:sz w:val="26"/>
          <w:szCs w:val="26"/>
        </w:rPr>
        <w:t>оллегии возложить на заместителя председателя Палаты Волошину А.В.</w:t>
      </w:r>
    </w:p>
    <w:p w:rsidR="00342516" w:rsidRPr="00342516" w:rsidRDefault="00342516" w:rsidP="00342516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342516" w:rsidRPr="00342516" w:rsidSect="00BB5595">
      <w:footerReference w:type="even" r:id="rId9"/>
      <w:footerReference w:type="default" r:id="rId10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A69" w:rsidRDefault="00800A69">
      <w:r>
        <w:separator/>
      </w:r>
    </w:p>
  </w:endnote>
  <w:endnote w:type="continuationSeparator" w:id="0">
    <w:p w:rsidR="00800A69" w:rsidRDefault="0080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436F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A69" w:rsidRDefault="00800A69">
      <w:r>
        <w:separator/>
      </w:r>
    </w:p>
  </w:footnote>
  <w:footnote w:type="continuationSeparator" w:id="0">
    <w:p w:rsidR="00800A69" w:rsidRDefault="00800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7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0"/>
  </w:num>
  <w:num w:numId="4">
    <w:abstractNumId w:val="40"/>
  </w:num>
  <w:num w:numId="5">
    <w:abstractNumId w:val="5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9"/>
  </w:num>
  <w:num w:numId="11">
    <w:abstractNumId w:val="3"/>
  </w:num>
  <w:num w:numId="12">
    <w:abstractNumId w:val="1"/>
  </w:num>
  <w:num w:numId="13">
    <w:abstractNumId w:val="38"/>
  </w:num>
  <w:num w:numId="14">
    <w:abstractNumId w:val="12"/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4"/>
  </w:num>
  <w:num w:numId="18">
    <w:abstractNumId w:val="32"/>
  </w:num>
  <w:num w:numId="19">
    <w:abstractNumId w:val="22"/>
  </w:num>
  <w:num w:numId="20">
    <w:abstractNumId w:val="17"/>
  </w:num>
  <w:num w:numId="21">
    <w:abstractNumId w:val="27"/>
  </w:num>
  <w:num w:numId="22">
    <w:abstractNumId w:val="19"/>
  </w:num>
  <w:num w:numId="23">
    <w:abstractNumId w:val="42"/>
  </w:num>
  <w:num w:numId="24">
    <w:abstractNumId w:val="20"/>
  </w:num>
  <w:num w:numId="25">
    <w:abstractNumId w:val="41"/>
  </w:num>
  <w:num w:numId="26">
    <w:abstractNumId w:val="16"/>
  </w:num>
  <w:num w:numId="27">
    <w:abstractNumId w:val="21"/>
  </w:num>
  <w:num w:numId="28">
    <w:abstractNumId w:val="31"/>
  </w:num>
  <w:num w:numId="29">
    <w:abstractNumId w:val="18"/>
  </w:num>
  <w:num w:numId="30">
    <w:abstractNumId w:val="10"/>
  </w:num>
  <w:num w:numId="31">
    <w:abstractNumId w:val="26"/>
  </w:num>
  <w:num w:numId="32">
    <w:abstractNumId w:val="36"/>
  </w:num>
  <w:num w:numId="33">
    <w:abstractNumId w:val="23"/>
  </w:num>
  <w:num w:numId="34">
    <w:abstractNumId w:val="14"/>
  </w:num>
  <w:num w:numId="35">
    <w:abstractNumId w:val="2"/>
  </w:num>
  <w:num w:numId="36">
    <w:abstractNumId w:val="37"/>
  </w:num>
  <w:num w:numId="37">
    <w:abstractNumId w:val="35"/>
  </w:num>
  <w:num w:numId="38">
    <w:abstractNumId w:val="4"/>
  </w:num>
  <w:num w:numId="39">
    <w:abstractNumId w:val="15"/>
  </w:num>
  <w:num w:numId="40">
    <w:abstractNumId w:val="9"/>
  </w:num>
  <w:num w:numId="41">
    <w:abstractNumId w:val="29"/>
  </w:num>
  <w:num w:numId="42">
    <w:abstractNumId w:val="6"/>
  </w:num>
  <w:num w:numId="43">
    <w:abstractNumId w:val="3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3BE5"/>
    <w:rsid w:val="000F3F30"/>
    <w:rsid w:val="000F3FB2"/>
    <w:rsid w:val="000F4F58"/>
    <w:rsid w:val="000F4FC6"/>
    <w:rsid w:val="000F6599"/>
    <w:rsid w:val="000F7FB1"/>
    <w:rsid w:val="0010107C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4614"/>
    <w:rsid w:val="001668D7"/>
    <w:rsid w:val="00170162"/>
    <w:rsid w:val="00177FD1"/>
    <w:rsid w:val="00183FB1"/>
    <w:rsid w:val="00185E2C"/>
    <w:rsid w:val="00186720"/>
    <w:rsid w:val="00187BF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9D6"/>
    <w:rsid w:val="00236DA6"/>
    <w:rsid w:val="00237ED3"/>
    <w:rsid w:val="00243A8E"/>
    <w:rsid w:val="00244DBB"/>
    <w:rsid w:val="002462E1"/>
    <w:rsid w:val="00247DC1"/>
    <w:rsid w:val="00250DAF"/>
    <w:rsid w:val="002549CA"/>
    <w:rsid w:val="00260F74"/>
    <w:rsid w:val="00261049"/>
    <w:rsid w:val="00261267"/>
    <w:rsid w:val="00261F98"/>
    <w:rsid w:val="00262FDA"/>
    <w:rsid w:val="00264FD4"/>
    <w:rsid w:val="00271984"/>
    <w:rsid w:val="002721C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3BD"/>
    <w:rsid w:val="00344A95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54E5"/>
    <w:rsid w:val="00386E14"/>
    <w:rsid w:val="00387007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19C3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243E4"/>
    <w:rsid w:val="005256C7"/>
    <w:rsid w:val="00525BDC"/>
    <w:rsid w:val="00525C51"/>
    <w:rsid w:val="00526657"/>
    <w:rsid w:val="00526C7F"/>
    <w:rsid w:val="005322C4"/>
    <w:rsid w:val="00533760"/>
    <w:rsid w:val="00534D2E"/>
    <w:rsid w:val="00536198"/>
    <w:rsid w:val="00536492"/>
    <w:rsid w:val="0053694E"/>
    <w:rsid w:val="00543169"/>
    <w:rsid w:val="005431D9"/>
    <w:rsid w:val="00545A69"/>
    <w:rsid w:val="00545D02"/>
    <w:rsid w:val="00546AFF"/>
    <w:rsid w:val="00550F31"/>
    <w:rsid w:val="00552EF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8099E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7C01"/>
    <w:rsid w:val="005B1052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4F0"/>
    <w:rsid w:val="006339FD"/>
    <w:rsid w:val="00633B31"/>
    <w:rsid w:val="00633D91"/>
    <w:rsid w:val="00634BDA"/>
    <w:rsid w:val="006379BE"/>
    <w:rsid w:val="00640FEC"/>
    <w:rsid w:val="0064436F"/>
    <w:rsid w:val="006447B0"/>
    <w:rsid w:val="00646574"/>
    <w:rsid w:val="00647323"/>
    <w:rsid w:val="006502C6"/>
    <w:rsid w:val="00650475"/>
    <w:rsid w:val="006510C2"/>
    <w:rsid w:val="0065542E"/>
    <w:rsid w:val="006572AA"/>
    <w:rsid w:val="00657F51"/>
    <w:rsid w:val="00661590"/>
    <w:rsid w:val="00664706"/>
    <w:rsid w:val="006669AA"/>
    <w:rsid w:val="0066743E"/>
    <w:rsid w:val="00671B4F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61FD"/>
    <w:rsid w:val="006D7753"/>
    <w:rsid w:val="006E01CD"/>
    <w:rsid w:val="006E259F"/>
    <w:rsid w:val="006E3142"/>
    <w:rsid w:val="006E333B"/>
    <w:rsid w:val="006E59FB"/>
    <w:rsid w:val="006E60B2"/>
    <w:rsid w:val="006E6743"/>
    <w:rsid w:val="006E7C1B"/>
    <w:rsid w:val="006E7CE4"/>
    <w:rsid w:val="006F0114"/>
    <w:rsid w:val="006F0915"/>
    <w:rsid w:val="006F22F6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35A"/>
    <w:rsid w:val="00741AAC"/>
    <w:rsid w:val="007503BF"/>
    <w:rsid w:val="0075155C"/>
    <w:rsid w:val="00751E23"/>
    <w:rsid w:val="00752B68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6C9"/>
    <w:rsid w:val="007E0C3F"/>
    <w:rsid w:val="007E1613"/>
    <w:rsid w:val="007E1F6F"/>
    <w:rsid w:val="007E2436"/>
    <w:rsid w:val="007E27D3"/>
    <w:rsid w:val="007E3B7B"/>
    <w:rsid w:val="007F114A"/>
    <w:rsid w:val="007F1A10"/>
    <w:rsid w:val="007F4D4F"/>
    <w:rsid w:val="007F668A"/>
    <w:rsid w:val="007F7474"/>
    <w:rsid w:val="00800730"/>
    <w:rsid w:val="00800A69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677"/>
    <w:rsid w:val="00863840"/>
    <w:rsid w:val="00864E81"/>
    <w:rsid w:val="008652F4"/>
    <w:rsid w:val="00872E4F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1D50"/>
    <w:rsid w:val="008C5854"/>
    <w:rsid w:val="008C61A6"/>
    <w:rsid w:val="008D0D2E"/>
    <w:rsid w:val="008D0D45"/>
    <w:rsid w:val="008D3D75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3D3"/>
    <w:rsid w:val="009706E7"/>
    <w:rsid w:val="0097098B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74A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1CB6"/>
    <w:rsid w:val="00A421AB"/>
    <w:rsid w:val="00A45BBF"/>
    <w:rsid w:val="00A468C8"/>
    <w:rsid w:val="00A47303"/>
    <w:rsid w:val="00A53F99"/>
    <w:rsid w:val="00A54A79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EA3"/>
    <w:rsid w:val="00B71129"/>
    <w:rsid w:val="00B714F0"/>
    <w:rsid w:val="00B71E7C"/>
    <w:rsid w:val="00B7497B"/>
    <w:rsid w:val="00B74FAE"/>
    <w:rsid w:val="00B758CF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61F0"/>
    <w:rsid w:val="00C60C79"/>
    <w:rsid w:val="00C633ED"/>
    <w:rsid w:val="00C6388B"/>
    <w:rsid w:val="00C651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3644"/>
    <w:rsid w:val="00CB383B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6C61"/>
    <w:rsid w:val="00D475A5"/>
    <w:rsid w:val="00D47AEE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4D3"/>
    <w:rsid w:val="00D90B90"/>
    <w:rsid w:val="00D913B6"/>
    <w:rsid w:val="00D92B35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4B52"/>
    <w:rsid w:val="00DC61D4"/>
    <w:rsid w:val="00DC6679"/>
    <w:rsid w:val="00DC6F08"/>
    <w:rsid w:val="00DC7AFE"/>
    <w:rsid w:val="00DC7CF1"/>
    <w:rsid w:val="00DD03BA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C3A"/>
    <w:rsid w:val="00E00561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557"/>
    <w:rsid w:val="00E40BA8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511B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6C52"/>
    <w:rsid w:val="00EC6EA1"/>
    <w:rsid w:val="00ED1206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E0E"/>
    <w:rsid w:val="00F311CD"/>
    <w:rsid w:val="00F313DC"/>
    <w:rsid w:val="00F32EA9"/>
    <w:rsid w:val="00F33092"/>
    <w:rsid w:val="00F33FA3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53273-0248-4BCE-80A0-AA67695A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223</cp:revision>
  <cp:lastPrinted>2020-01-17T12:25:00Z</cp:lastPrinted>
  <dcterms:created xsi:type="dcterms:W3CDTF">2017-08-29T08:56:00Z</dcterms:created>
  <dcterms:modified xsi:type="dcterms:W3CDTF">2020-01-20T10:17:00Z</dcterms:modified>
</cp:coreProperties>
</file>