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8528F0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AB5464">
        <w:rPr>
          <w:sz w:val="26"/>
          <w:szCs w:val="26"/>
        </w:rPr>
        <w:t xml:space="preserve"> декабря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ab/>
        <w:t xml:space="preserve">  </w:t>
      </w:r>
      <w:r w:rsidR="00A134EC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 xml:space="preserve">    </w:t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>
        <w:rPr>
          <w:sz w:val="26"/>
          <w:szCs w:val="26"/>
        </w:rPr>
        <w:t>31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8528F0" w:rsidRDefault="008528F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  <w:r w:rsidR="00935032">
              <w:rPr>
                <w:sz w:val="26"/>
                <w:szCs w:val="26"/>
              </w:rPr>
              <w:t>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8528F0" w:rsidRDefault="008528F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  <w:p w:rsidR="00961AEC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  <w:p w:rsidR="00935032" w:rsidRDefault="0093503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251CC2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</w:t>
            </w:r>
            <w:r w:rsidR="00E16F4D">
              <w:rPr>
                <w:sz w:val="26"/>
                <w:szCs w:val="26"/>
              </w:rPr>
              <w:t>.</w:t>
            </w:r>
          </w:p>
          <w:p w:rsidR="00301057" w:rsidRPr="00212153" w:rsidRDefault="00301057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Н.С.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301057" w:rsidRDefault="00AB5464" w:rsidP="00301057">
      <w:pPr>
        <w:ind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</w:t>
      </w:r>
      <w:r w:rsidRPr="002B126F">
        <w:rPr>
          <w:snapToGrid w:val="0"/>
          <w:color w:val="000000"/>
          <w:sz w:val="26"/>
          <w:szCs w:val="26"/>
        </w:rPr>
        <w:t>.</w:t>
      </w:r>
      <w:r>
        <w:rPr>
          <w:snapToGrid w:val="0"/>
          <w:color w:val="000000"/>
          <w:sz w:val="26"/>
          <w:szCs w:val="26"/>
        </w:rPr>
        <w:t> </w:t>
      </w:r>
      <w:r w:rsidR="00301057" w:rsidRPr="008419F2">
        <w:rPr>
          <w:sz w:val="26"/>
          <w:szCs w:val="26"/>
        </w:rPr>
        <w:t>О плане работы Контрольно-счётной палаты Калужской области на 2023 год.</w:t>
      </w:r>
    </w:p>
    <w:p w:rsidR="00163593" w:rsidRPr="00163593" w:rsidRDefault="00163593" w:rsidP="00163593">
      <w:pPr>
        <w:ind w:firstLine="567"/>
        <w:jc w:val="both"/>
        <w:rPr>
          <w:sz w:val="26"/>
          <w:szCs w:val="26"/>
        </w:rPr>
      </w:pPr>
      <w:r w:rsidRPr="00163593">
        <w:rPr>
          <w:sz w:val="26"/>
          <w:szCs w:val="26"/>
        </w:rPr>
        <w:t xml:space="preserve">2. </w:t>
      </w:r>
      <w:r>
        <w:rPr>
          <w:sz w:val="26"/>
          <w:szCs w:val="26"/>
        </w:rPr>
        <w:t>Рассмотрение отчетов о результатах контрольных и экспертно-аналитических мероприятиях:</w:t>
      </w:r>
    </w:p>
    <w:p w:rsidR="00163593" w:rsidRDefault="00AB546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63593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163593" w:rsidRPr="004542FC">
        <w:rPr>
          <w:sz w:val="26"/>
          <w:szCs w:val="26"/>
        </w:rPr>
        <w:t>О результатах проведения контрольного мероприятия «Проверка целевого и эффективного использования межбюджетных трансфертов, предоставленных из областного бюджета в 2020-2021 годах бюджету муниципального района «Город Людиново и Людиновский район» (совместно с КСО района).</w:t>
      </w:r>
    </w:p>
    <w:p w:rsidR="00A725FC" w:rsidRDefault="00A725FC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Pr="005D1AD2">
        <w:rPr>
          <w:sz w:val="26"/>
          <w:szCs w:val="26"/>
        </w:rPr>
        <w:t>О результатах контрольного мероприятия «Проверка использования средств, направленных в 2022 году на выполнение работ на объекте «Благоустройство сквера Дегонским Комсомольцам с. Барятино Барятинского района Калужской области (2 этап)» в рамках реализации государственной программы Калужской области «Формирование современной городской среды в Калужской области» (региональный проект «Формирование комфортной городской среды»)»</w:t>
      </w:r>
      <w:r>
        <w:rPr>
          <w:sz w:val="26"/>
          <w:szCs w:val="26"/>
        </w:rPr>
        <w:t>.</w:t>
      </w:r>
    </w:p>
    <w:p w:rsidR="003B7B1D" w:rsidRDefault="003B7B1D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Pr="0085078D">
        <w:rPr>
          <w:sz w:val="26"/>
          <w:szCs w:val="26"/>
        </w:rPr>
        <w:t>О результатах контрольного мероприятия «Аудит эффективности деятельности по обеспечению функционирования территорий опережающего социально-экономического развития в моногородах Калужской области, а также использования средств, направленных на развитие моногородов и промышленных зон Калужской области в 2020-2021 годах».</w:t>
      </w:r>
    </w:p>
    <w:p w:rsidR="0091512E" w:rsidRDefault="0091512E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 </w:t>
      </w:r>
      <w:r w:rsidRPr="0085078D">
        <w:rPr>
          <w:sz w:val="26"/>
          <w:szCs w:val="26"/>
        </w:rPr>
        <w:t>Об исполнении представления Палаты от 21.02.2022 № 04-005, направленного в адрес ГКОУ КО «Областной центр образования», и представления Палаты от 21.02.2022 № 04 - 006, направленного в адрес министерства образования и науки Калужской области по результатам проверки 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казённым образовательным учреждением Калужской области «Областной центр образования» в 2020-2021 годах».</w:t>
      </w:r>
    </w:p>
    <w:p w:rsidR="006F7544" w:rsidRDefault="006F754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 </w:t>
      </w:r>
      <w:r w:rsidRPr="00407D0E">
        <w:rPr>
          <w:sz w:val="26"/>
          <w:szCs w:val="26"/>
        </w:rPr>
        <w:t>Об исполнении представления Контрольно-счетной палаты Калужской области: от</w:t>
      </w:r>
      <w:bookmarkStart w:id="0" w:name="_Hlk121501877"/>
      <w:r w:rsidRPr="00407D0E">
        <w:rPr>
          <w:sz w:val="26"/>
          <w:szCs w:val="26"/>
        </w:rPr>
        <w:t xml:space="preserve"> 08.04.2016 № 04-007, направленного в адрес министерства культуры и туризма Калужской области; представления от 08.04.2016 № 04-006, направленного в адрес </w:t>
      </w:r>
      <w:r w:rsidRPr="00407D0E">
        <w:rPr>
          <w:rFonts w:hint="eastAsia"/>
          <w:sz w:val="26"/>
          <w:szCs w:val="26"/>
        </w:rPr>
        <w:t>ГБУК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КО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«Калужская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областная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научная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библиотека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им</w:t>
      </w:r>
      <w:r w:rsidRPr="00407D0E">
        <w:rPr>
          <w:sz w:val="26"/>
          <w:szCs w:val="26"/>
        </w:rPr>
        <w:t xml:space="preserve">. </w:t>
      </w:r>
      <w:r w:rsidRPr="00407D0E">
        <w:rPr>
          <w:rFonts w:hint="eastAsia"/>
          <w:sz w:val="26"/>
          <w:szCs w:val="26"/>
        </w:rPr>
        <w:t>В</w:t>
      </w:r>
      <w:r w:rsidRPr="00407D0E">
        <w:rPr>
          <w:sz w:val="26"/>
          <w:szCs w:val="26"/>
        </w:rPr>
        <w:t>.</w:t>
      </w:r>
      <w:r w:rsidRPr="00407D0E">
        <w:rPr>
          <w:rFonts w:hint="eastAsia"/>
          <w:sz w:val="26"/>
          <w:szCs w:val="26"/>
        </w:rPr>
        <w:t>Г</w:t>
      </w:r>
      <w:r w:rsidRPr="00407D0E">
        <w:rPr>
          <w:sz w:val="26"/>
          <w:szCs w:val="26"/>
        </w:rPr>
        <w:t xml:space="preserve">. </w:t>
      </w:r>
      <w:r w:rsidRPr="00407D0E">
        <w:rPr>
          <w:rFonts w:hint="eastAsia"/>
          <w:sz w:val="26"/>
          <w:szCs w:val="26"/>
        </w:rPr>
        <w:t>Белинского»</w:t>
      </w:r>
      <w:r w:rsidRPr="00407D0E">
        <w:rPr>
          <w:sz w:val="26"/>
          <w:szCs w:val="26"/>
        </w:rPr>
        <w:t xml:space="preserve"> по результатам контрольного мероприятия «</w:t>
      </w:r>
      <w:r w:rsidRPr="00407D0E">
        <w:rPr>
          <w:rFonts w:hint="eastAsia"/>
          <w:sz w:val="26"/>
          <w:szCs w:val="26"/>
        </w:rPr>
        <w:t>Проверка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законности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и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результативности</w:t>
      </w:r>
      <w:r w:rsidRPr="00407D0E">
        <w:rPr>
          <w:sz w:val="26"/>
          <w:szCs w:val="26"/>
        </w:rPr>
        <w:t xml:space="preserve"> (</w:t>
      </w:r>
      <w:r w:rsidRPr="00407D0E">
        <w:rPr>
          <w:rFonts w:hint="eastAsia"/>
          <w:sz w:val="26"/>
          <w:szCs w:val="26"/>
        </w:rPr>
        <w:t>эффективности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и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экономности</w:t>
      </w:r>
      <w:r w:rsidRPr="00407D0E">
        <w:rPr>
          <w:sz w:val="26"/>
          <w:szCs w:val="26"/>
        </w:rPr>
        <w:t xml:space="preserve">) </w:t>
      </w:r>
      <w:r w:rsidRPr="00407D0E">
        <w:rPr>
          <w:rFonts w:hint="eastAsia"/>
          <w:sz w:val="26"/>
          <w:szCs w:val="26"/>
        </w:rPr>
        <w:t>использования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бюджетных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средств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и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иных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источников</w:t>
      </w:r>
      <w:r w:rsidRPr="00407D0E">
        <w:rPr>
          <w:sz w:val="26"/>
          <w:szCs w:val="26"/>
        </w:rPr>
        <w:t xml:space="preserve">, </w:t>
      </w:r>
      <w:r w:rsidRPr="00407D0E">
        <w:rPr>
          <w:rFonts w:hint="eastAsia"/>
          <w:sz w:val="26"/>
          <w:szCs w:val="26"/>
        </w:rPr>
        <w:t>предусмотренных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законодательством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Российской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Федерации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и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Калужской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области</w:t>
      </w:r>
      <w:r w:rsidRPr="00407D0E">
        <w:rPr>
          <w:sz w:val="26"/>
          <w:szCs w:val="26"/>
        </w:rPr>
        <w:t xml:space="preserve">, </w:t>
      </w:r>
      <w:r w:rsidRPr="00407D0E">
        <w:rPr>
          <w:rFonts w:hint="eastAsia"/>
          <w:sz w:val="26"/>
          <w:szCs w:val="26"/>
        </w:rPr>
        <w:t>полученных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государственным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бюджетным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учреждением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культуры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Калужской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области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«Калужская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областная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научная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библиотека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им</w:t>
      </w:r>
      <w:r w:rsidRPr="00407D0E">
        <w:rPr>
          <w:sz w:val="26"/>
          <w:szCs w:val="26"/>
        </w:rPr>
        <w:t xml:space="preserve">. </w:t>
      </w:r>
      <w:r w:rsidRPr="00407D0E">
        <w:rPr>
          <w:rFonts w:hint="eastAsia"/>
          <w:sz w:val="26"/>
          <w:szCs w:val="26"/>
        </w:rPr>
        <w:t>В</w:t>
      </w:r>
      <w:r w:rsidRPr="00407D0E">
        <w:rPr>
          <w:sz w:val="26"/>
          <w:szCs w:val="26"/>
        </w:rPr>
        <w:t>.</w:t>
      </w:r>
      <w:r w:rsidRPr="00407D0E">
        <w:rPr>
          <w:rFonts w:hint="eastAsia"/>
          <w:sz w:val="26"/>
          <w:szCs w:val="26"/>
        </w:rPr>
        <w:t>Г</w:t>
      </w:r>
      <w:r w:rsidRPr="00407D0E">
        <w:rPr>
          <w:sz w:val="26"/>
          <w:szCs w:val="26"/>
        </w:rPr>
        <w:t xml:space="preserve">. </w:t>
      </w:r>
      <w:r w:rsidRPr="00407D0E">
        <w:rPr>
          <w:rFonts w:hint="eastAsia"/>
          <w:sz w:val="26"/>
          <w:szCs w:val="26"/>
        </w:rPr>
        <w:t>Белинского»</w:t>
      </w:r>
      <w:r w:rsidRPr="00407D0E">
        <w:rPr>
          <w:sz w:val="26"/>
          <w:szCs w:val="26"/>
        </w:rPr>
        <w:t xml:space="preserve"> </w:t>
      </w:r>
      <w:r w:rsidRPr="00407D0E">
        <w:rPr>
          <w:rFonts w:hint="eastAsia"/>
          <w:sz w:val="26"/>
          <w:szCs w:val="26"/>
        </w:rPr>
        <w:t>в</w:t>
      </w:r>
      <w:r w:rsidRPr="00407D0E">
        <w:rPr>
          <w:sz w:val="26"/>
          <w:szCs w:val="26"/>
        </w:rPr>
        <w:t xml:space="preserve"> 2014-2015 </w:t>
      </w:r>
      <w:r w:rsidRPr="00407D0E">
        <w:rPr>
          <w:rFonts w:hint="eastAsia"/>
          <w:sz w:val="26"/>
          <w:szCs w:val="26"/>
        </w:rPr>
        <w:t>годах</w:t>
      </w:r>
      <w:r w:rsidRPr="00407D0E">
        <w:rPr>
          <w:sz w:val="26"/>
          <w:szCs w:val="26"/>
        </w:rPr>
        <w:t>»</w:t>
      </w:r>
      <w:bookmarkEnd w:id="0"/>
      <w:r w:rsidRPr="00407D0E">
        <w:rPr>
          <w:sz w:val="26"/>
          <w:szCs w:val="26"/>
        </w:rPr>
        <w:t>.</w:t>
      </w:r>
    </w:p>
    <w:p w:rsidR="00E71BAC" w:rsidRDefault="00E71BAC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E71BAC">
        <w:rPr>
          <w:sz w:val="26"/>
          <w:szCs w:val="26"/>
        </w:rPr>
        <w:t xml:space="preserve"> </w:t>
      </w:r>
      <w:r w:rsidRPr="00407D0E">
        <w:rPr>
          <w:sz w:val="26"/>
          <w:szCs w:val="26"/>
        </w:rPr>
        <w:t>О подведении итогов параллельных и совместных контрольных мероприятий региональной Контрольно-счетной палаты с муниципальными контрольно-счетными органами в 2022 году.</w:t>
      </w:r>
    </w:p>
    <w:p w:rsidR="00DD0F43" w:rsidRDefault="00DD0F43" w:rsidP="00DD0F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Новации в ходе осуществления внешнего государственного (муниципального) аудита (контроля) в 2023 году:</w:t>
      </w:r>
    </w:p>
    <w:p w:rsidR="00DD0F43" w:rsidRDefault="00DD0F43" w:rsidP="00DD0F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 Концептуальные основы риск-ориентированного подхода в финансово-бюджетном контроле;</w:t>
      </w:r>
    </w:p>
    <w:p w:rsidR="00EE60E8" w:rsidRDefault="00EE60E8" w:rsidP="00DD0F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 Риск-ориентированный подход при проведении контрольных мероприятий;</w:t>
      </w:r>
    </w:p>
    <w:p w:rsidR="007E2AAA" w:rsidRDefault="009414F9" w:rsidP="007E2A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 </w:t>
      </w:r>
      <w:r w:rsidR="007E2AAA" w:rsidRPr="009D014E">
        <w:rPr>
          <w:sz w:val="26"/>
          <w:szCs w:val="26"/>
        </w:rPr>
        <w:t xml:space="preserve">О рассмотрении проекта методических рекомендаций </w:t>
      </w:r>
      <w:r w:rsidR="007E2AAA" w:rsidRPr="009D014E">
        <w:rPr>
          <w:rFonts w:hint="eastAsia"/>
          <w:sz w:val="26"/>
          <w:szCs w:val="26"/>
        </w:rPr>
        <w:t>по</w:t>
      </w:r>
      <w:r w:rsidR="007E2AAA" w:rsidRPr="009D014E">
        <w:rPr>
          <w:sz w:val="26"/>
          <w:szCs w:val="26"/>
        </w:rPr>
        <w:t xml:space="preserve"> </w:t>
      </w:r>
      <w:r w:rsidR="007E2AAA" w:rsidRPr="009D014E">
        <w:rPr>
          <w:rFonts w:hint="eastAsia"/>
          <w:sz w:val="26"/>
          <w:szCs w:val="26"/>
        </w:rPr>
        <w:t>оценке</w:t>
      </w:r>
      <w:r w:rsidR="007E2AAA" w:rsidRPr="009D014E">
        <w:rPr>
          <w:sz w:val="26"/>
          <w:szCs w:val="26"/>
        </w:rPr>
        <w:t xml:space="preserve"> </w:t>
      </w:r>
      <w:r w:rsidR="007E2AAA" w:rsidRPr="009D014E">
        <w:rPr>
          <w:rFonts w:hint="eastAsia"/>
          <w:sz w:val="26"/>
          <w:szCs w:val="26"/>
        </w:rPr>
        <w:t>рисков</w:t>
      </w:r>
      <w:r w:rsidR="007E2AAA" w:rsidRPr="009D014E">
        <w:rPr>
          <w:sz w:val="26"/>
          <w:szCs w:val="26"/>
        </w:rPr>
        <w:t xml:space="preserve"> </w:t>
      </w:r>
      <w:r w:rsidR="007E2AAA" w:rsidRPr="009D014E">
        <w:rPr>
          <w:rFonts w:hint="eastAsia"/>
          <w:sz w:val="26"/>
          <w:szCs w:val="26"/>
        </w:rPr>
        <w:t>при</w:t>
      </w:r>
      <w:r w:rsidR="007E2AAA" w:rsidRPr="009D014E">
        <w:rPr>
          <w:sz w:val="26"/>
          <w:szCs w:val="26"/>
        </w:rPr>
        <w:t xml:space="preserve"> </w:t>
      </w:r>
      <w:r w:rsidR="007E2AAA" w:rsidRPr="009D014E">
        <w:rPr>
          <w:rFonts w:hint="eastAsia"/>
          <w:sz w:val="26"/>
          <w:szCs w:val="26"/>
        </w:rPr>
        <w:t>проведении</w:t>
      </w:r>
      <w:r w:rsidR="007E2AAA" w:rsidRPr="009D014E">
        <w:rPr>
          <w:sz w:val="26"/>
          <w:szCs w:val="26"/>
        </w:rPr>
        <w:t xml:space="preserve"> </w:t>
      </w:r>
      <w:r w:rsidR="007E2AAA" w:rsidRPr="009D014E">
        <w:rPr>
          <w:rFonts w:hint="eastAsia"/>
          <w:sz w:val="26"/>
          <w:szCs w:val="26"/>
        </w:rPr>
        <w:t>стратегического</w:t>
      </w:r>
      <w:r w:rsidR="007E2AAA" w:rsidRPr="009D014E">
        <w:rPr>
          <w:sz w:val="26"/>
          <w:szCs w:val="26"/>
        </w:rPr>
        <w:t xml:space="preserve"> </w:t>
      </w:r>
      <w:r w:rsidR="007E2AAA" w:rsidRPr="009D014E">
        <w:rPr>
          <w:rFonts w:hint="eastAsia"/>
          <w:sz w:val="26"/>
          <w:szCs w:val="26"/>
        </w:rPr>
        <w:t>аудита</w:t>
      </w:r>
      <w:r w:rsidR="007E2AAA" w:rsidRPr="009D014E">
        <w:rPr>
          <w:sz w:val="26"/>
          <w:szCs w:val="26"/>
        </w:rPr>
        <w:t xml:space="preserve"> </w:t>
      </w:r>
      <w:r w:rsidR="007E2AAA" w:rsidRPr="009D014E">
        <w:rPr>
          <w:rFonts w:hint="eastAsia"/>
          <w:sz w:val="26"/>
          <w:szCs w:val="26"/>
        </w:rPr>
        <w:t>и</w:t>
      </w:r>
      <w:r w:rsidR="007E2AAA" w:rsidRPr="009D014E">
        <w:rPr>
          <w:sz w:val="26"/>
          <w:szCs w:val="26"/>
        </w:rPr>
        <w:t xml:space="preserve"> </w:t>
      </w:r>
      <w:r w:rsidR="007E2AAA" w:rsidRPr="009D014E">
        <w:rPr>
          <w:rFonts w:hint="eastAsia"/>
          <w:sz w:val="26"/>
          <w:szCs w:val="26"/>
        </w:rPr>
        <w:t>аудита</w:t>
      </w:r>
      <w:r w:rsidR="007E2AAA" w:rsidRPr="009D014E">
        <w:rPr>
          <w:sz w:val="26"/>
          <w:szCs w:val="26"/>
        </w:rPr>
        <w:t xml:space="preserve"> </w:t>
      </w:r>
      <w:r w:rsidR="007E2AAA" w:rsidRPr="009D014E">
        <w:rPr>
          <w:rFonts w:hint="eastAsia"/>
          <w:sz w:val="26"/>
          <w:szCs w:val="26"/>
        </w:rPr>
        <w:t>эффективности</w:t>
      </w:r>
      <w:r w:rsidR="007E2AAA" w:rsidRPr="009D014E">
        <w:rPr>
          <w:sz w:val="26"/>
          <w:szCs w:val="26"/>
        </w:rPr>
        <w:t>.</w:t>
      </w:r>
    </w:p>
    <w:p w:rsidR="00DD0F43" w:rsidRDefault="007E2AAA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 </w:t>
      </w:r>
      <w:r w:rsidRPr="009D014E">
        <w:rPr>
          <w:sz w:val="26"/>
          <w:szCs w:val="26"/>
        </w:rPr>
        <w:t xml:space="preserve">О рассмотрении проекта методики </w:t>
      </w:r>
      <w:r w:rsidRPr="009D014E">
        <w:rPr>
          <w:rFonts w:hint="eastAsia"/>
          <w:sz w:val="26"/>
          <w:szCs w:val="26"/>
        </w:rPr>
        <w:t>анализа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факторов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риска</w:t>
      </w:r>
      <w:r w:rsidRPr="009D014E">
        <w:rPr>
          <w:sz w:val="26"/>
          <w:szCs w:val="26"/>
        </w:rPr>
        <w:t xml:space="preserve">, </w:t>
      </w:r>
      <w:r w:rsidRPr="009D014E">
        <w:rPr>
          <w:rFonts w:hint="eastAsia"/>
          <w:sz w:val="26"/>
          <w:szCs w:val="26"/>
        </w:rPr>
        <w:t>влияющих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на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достижение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целей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в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сфере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обеспечения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охраны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окружающей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среды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и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экологической</w:t>
      </w:r>
      <w:r w:rsidRPr="009D014E">
        <w:rPr>
          <w:sz w:val="26"/>
          <w:szCs w:val="26"/>
        </w:rPr>
        <w:t xml:space="preserve"> </w:t>
      </w:r>
      <w:r w:rsidRPr="009D014E">
        <w:rPr>
          <w:rFonts w:hint="eastAsia"/>
          <w:sz w:val="26"/>
          <w:szCs w:val="26"/>
        </w:rPr>
        <w:t>безопасности</w:t>
      </w:r>
      <w:r w:rsidRPr="009D014E">
        <w:rPr>
          <w:sz w:val="26"/>
          <w:szCs w:val="26"/>
        </w:rPr>
        <w:t>.</w:t>
      </w:r>
    </w:p>
    <w:p w:rsidR="00B40A92" w:rsidRPr="00332EB8" w:rsidRDefault="00B40A92" w:rsidP="00B40A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 </w:t>
      </w:r>
      <w:r w:rsidRPr="00332EB8">
        <w:rPr>
          <w:sz w:val="26"/>
          <w:szCs w:val="26"/>
        </w:rPr>
        <w:t xml:space="preserve">О рассмотрении проекта методики </w:t>
      </w:r>
      <w:r w:rsidRPr="00332EB8">
        <w:rPr>
          <w:rFonts w:hint="eastAsia"/>
          <w:sz w:val="26"/>
          <w:szCs w:val="26"/>
        </w:rPr>
        <w:t>оценки</w:t>
      </w:r>
      <w:r w:rsidRPr="00332EB8">
        <w:rPr>
          <w:sz w:val="26"/>
          <w:szCs w:val="26"/>
        </w:rPr>
        <w:t xml:space="preserve"> </w:t>
      </w:r>
      <w:r w:rsidRPr="00332EB8">
        <w:rPr>
          <w:rFonts w:hint="eastAsia"/>
          <w:sz w:val="26"/>
          <w:szCs w:val="26"/>
        </w:rPr>
        <w:t>управления</w:t>
      </w:r>
      <w:r w:rsidRPr="00332EB8">
        <w:rPr>
          <w:sz w:val="26"/>
          <w:szCs w:val="26"/>
        </w:rPr>
        <w:t xml:space="preserve"> </w:t>
      </w:r>
      <w:r w:rsidRPr="00332EB8">
        <w:rPr>
          <w:rFonts w:hint="eastAsia"/>
          <w:sz w:val="26"/>
          <w:szCs w:val="26"/>
        </w:rPr>
        <w:t>финансовыми</w:t>
      </w:r>
      <w:r w:rsidRPr="00332EB8">
        <w:rPr>
          <w:sz w:val="26"/>
          <w:szCs w:val="26"/>
        </w:rPr>
        <w:t xml:space="preserve"> </w:t>
      </w:r>
      <w:r w:rsidRPr="00332EB8">
        <w:rPr>
          <w:rFonts w:hint="eastAsia"/>
          <w:sz w:val="26"/>
          <w:szCs w:val="26"/>
        </w:rPr>
        <w:t>рисками</w:t>
      </w:r>
      <w:r w:rsidRPr="00332EB8">
        <w:rPr>
          <w:sz w:val="26"/>
          <w:szCs w:val="26"/>
        </w:rPr>
        <w:t xml:space="preserve"> </w:t>
      </w:r>
      <w:r w:rsidRPr="00332EB8">
        <w:rPr>
          <w:rFonts w:hint="eastAsia"/>
          <w:sz w:val="26"/>
          <w:szCs w:val="26"/>
        </w:rPr>
        <w:t>в</w:t>
      </w:r>
      <w:r w:rsidRPr="00332EB8">
        <w:rPr>
          <w:sz w:val="26"/>
          <w:szCs w:val="26"/>
        </w:rPr>
        <w:t xml:space="preserve"> </w:t>
      </w:r>
      <w:r w:rsidRPr="00332EB8">
        <w:rPr>
          <w:rFonts w:hint="eastAsia"/>
          <w:sz w:val="26"/>
          <w:szCs w:val="26"/>
        </w:rPr>
        <w:t>целях</w:t>
      </w:r>
      <w:r w:rsidRPr="00332EB8">
        <w:rPr>
          <w:sz w:val="26"/>
          <w:szCs w:val="26"/>
        </w:rPr>
        <w:t xml:space="preserve"> </w:t>
      </w:r>
      <w:r w:rsidRPr="00332EB8">
        <w:rPr>
          <w:rFonts w:hint="eastAsia"/>
          <w:sz w:val="26"/>
          <w:szCs w:val="26"/>
        </w:rPr>
        <w:t>устойчивого</w:t>
      </w:r>
      <w:r w:rsidRPr="00332EB8">
        <w:rPr>
          <w:sz w:val="26"/>
          <w:szCs w:val="26"/>
        </w:rPr>
        <w:t xml:space="preserve"> </w:t>
      </w:r>
      <w:r w:rsidRPr="00332EB8">
        <w:rPr>
          <w:rFonts w:hint="eastAsia"/>
          <w:sz w:val="26"/>
          <w:szCs w:val="26"/>
        </w:rPr>
        <w:t>развития</w:t>
      </w:r>
      <w:r w:rsidRPr="00332EB8">
        <w:rPr>
          <w:sz w:val="26"/>
          <w:szCs w:val="26"/>
        </w:rPr>
        <w:t xml:space="preserve"> (</w:t>
      </w:r>
      <w:r w:rsidRPr="00332EB8">
        <w:rPr>
          <w:rFonts w:hint="eastAsia"/>
          <w:sz w:val="26"/>
          <w:szCs w:val="26"/>
        </w:rPr>
        <w:t>ЦУР</w:t>
      </w:r>
      <w:r w:rsidRPr="00332EB8">
        <w:rPr>
          <w:sz w:val="26"/>
          <w:szCs w:val="26"/>
        </w:rPr>
        <w:t xml:space="preserve">) </w:t>
      </w:r>
      <w:r w:rsidRPr="00332EB8">
        <w:rPr>
          <w:rFonts w:hint="eastAsia"/>
          <w:sz w:val="26"/>
          <w:szCs w:val="26"/>
        </w:rPr>
        <w:t>Калужской</w:t>
      </w:r>
      <w:r w:rsidRPr="00332EB8">
        <w:rPr>
          <w:sz w:val="26"/>
          <w:szCs w:val="26"/>
        </w:rPr>
        <w:t xml:space="preserve"> </w:t>
      </w:r>
      <w:r w:rsidRPr="00332EB8">
        <w:rPr>
          <w:rFonts w:hint="eastAsia"/>
          <w:sz w:val="26"/>
          <w:szCs w:val="26"/>
        </w:rPr>
        <w:t>области</w:t>
      </w:r>
      <w:r w:rsidRPr="00332EB8">
        <w:rPr>
          <w:sz w:val="26"/>
          <w:szCs w:val="26"/>
        </w:rPr>
        <w:t>.</w:t>
      </w:r>
    </w:p>
    <w:p w:rsidR="00DD0F43" w:rsidRDefault="001D620F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 </w:t>
      </w:r>
      <w:r w:rsidRPr="00E860B8">
        <w:rPr>
          <w:sz w:val="26"/>
          <w:szCs w:val="26"/>
        </w:rPr>
        <w:t xml:space="preserve">О рассмотрении проекта методических рекомендаций </w:t>
      </w:r>
      <w:r w:rsidRPr="00E860B8">
        <w:rPr>
          <w:rFonts w:hint="eastAsia"/>
          <w:sz w:val="26"/>
          <w:szCs w:val="26"/>
        </w:rPr>
        <w:t>по</w:t>
      </w:r>
      <w:r w:rsidRPr="00E860B8">
        <w:rPr>
          <w:sz w:val="26"/>
          <w:szCs w:val="26"/>
        </w:rPr>
        <w:t xml:space="preserve"> </w:t>
      </w:r>
      <w:r w:rsidRPr="00E860B8">
        <w:rPr>
          <w:rFonts w:hint="eastAsia"/>
          <w:sz w:val="26"/>
          <w:szCs w:val="26"/>
        </w:rPr>
        <w:t>осуществлению</w:t>
      </w:r>
      <w:r w:rsidRPr="00E860B8">
        <w:rPr>
          <w:sz w:val="26"/>
          <w:szCs w:val="26"/>
        </w:rPr>
        <w:t xml:space="preserve"> </w:t>
      </w:r>
      <w:r w:rsidRPr="00E860B8">
        <w:rPr>
          <w:rFonts w:hint="eastAsia"/>
          <w:sz w:val="26"/>
          <w:szCs w:val="26"/>
        </w:rPr>
        <w:t>оценки</w:t>
      </w:r>
      <w:r w:rsidRPr="00E860B8">
        <w:rPr>
          <w:sz w:val="26"/>
          <w:szCs w:val="26"/>
        </w:rPr>
        <w:t xml:space="preserve"> </w:t>
      </w:r>
      <w:r w:rsidRPr="00E860B8">
        <w:rPr>
          <w:rFonts w:hint="eastAsia"/>
          <w:sz w:val="26"/>
          <w:szCs w:val="26"/>
        </w:rPr>
        <w:t>бюджетной</w:t>
      </w:r>
      <w:r w:rsidRPr="00E860B8">
        <w:rPr>
          <w:sz w:val="26"/>
          <w:szCs w:val="26"/>
        </w:rPr>
        <w:t xml:space="preserve"> </w:t>
      </w:r>
      <w:r w:rsidRPr="00E860B8">
        <w:rPr>
          <w:rFonts w:hint="eastAsia"/>
          <w:sz w:val="26"/>
          <w:szCs w:val="26"/>
        </w:rPr>
        <w:t>устойчивости</w:t>
      </w:r>
      <w:r w:rsidRPr="00E860B8">
        <w:rPr>
          <w:sz w:val="26"/>
          <w:szCs w:val="26"/>
        </w:rPr>
        <w:t xml:space="preserve"> </w:t>
      </w:r>
      <w:r w:rsidRPr="00E860B8">
        <w:rPr>
          <w:rFonts w:hint="eastAsia"/>
          <w:sz w:val="26"/>
          <w:szCs w:val="26"/>
        </w:rPr>
        <w:t>муниципальных</w:t>
      </w:r>
      <w:r w:rsidRPr="00E860B8">
        <w:rPr>
          <w:sz w:val="26"/>
          <w:szCs w:val="26"/>
        </w:rPr>
        <w:t xml:space="preserve"> </w:t>
      </w:r>
      <w:r w:rsidRPr="00E860B8">
        <w:rPr>
          <w:rFonts w:hint="eastAsia"/>
          <w:sz w:val="26"/>
          <w:szCs w:val="26"/>
        </w:rPr>
        <w:t>образований</w:t>
      </w:r>
      <w:r w:rsidRPr="00E860B8">
        <w:rPr>
          <w:sz w:val="26"/>
          <w:szCs w:val="26"/>
        </w:rPr>
        <w:t xml:space="preserve"> </w:t>
      </w:r>
      <w:r w:rsidRPr="00E860B8">
        <w:rPr>
          <w:rFonts w:hint="eastAsia"/>
          <w:sz w:val="26"/>
          <w:szCs w:val="26"/>
        </w:rPr>
        <w:t>Калужской</w:t>
      </w:r>
      <w:r w:rsidRPr="00E860B8">
        <w:rPr>
          <w:sz w:val="26"/>
          <w:szCs w:val="26"/>
        </w:rPr>
        <w:t xml:space="preserve"> </w:t>
      </w:r>
      <w:r w:rsidRPr="00E860B8">
        <w:rPr>
          <w:rFonts w:hint="eastAsia"/>
          <w:sz w:val="26"/>
          <w:szCs w:val="26"/>
        </w:rPr>
        <w:t>области</w:t>
      </w:r>
      <w:r w:rsidRPr="00E860B8">
        <w:rPr>
          <w:sz w:val="26"/>
          <w:szCs w:val="26"/>
        </w:rPr>
        <w:t>.</w:t>
      </w:r>
    </w:p>
    <w:p w:rsidR="007E2AAA" w:rsidRDefault="0003027C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860B8">
        <w:rPr>
          <w:sz w:val="26"/>
          <w:szCs w:val="26"/>
        </w:rPr>
        <w:t>Об итогах реализации Федерального закона № 255-ФЗ.</w:t>
      </w:r>
    </w:p>
    <w:p w:rsidR="00095599" w:rsidRPr="006C2D69" w:rsidRDefault="00095599" w:rsidP="00095599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C2D69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ешение </w:t>
      </w:r>
      <w:r w:rsidRPr="006C2D69">
        <w:rPr>
          <w:sz w:val="26"/>
          <w:szCs w:val="26"/>
        </w:rPr>
        <w:t xml:space="preserve">представителей муниципальных контрольно-счётных органов </w:t>
      </w:r>
    </w:p>
    <w:p w:rsidR="007E2AAA" w:rsidRDefault="00095599" w:rsidP="00095599">
      <w:pPr>
        <w:ind w:firstLine="567"/>
        <w:jc w:val="both"/>
        <w:rPr>
          <w:sz w:val="26"/>
          <w:szCs w:val="26"/>
        </w:rPr>
      </w:pPr>
      <w:r w:rsidRPr="006C2D69">
        <w:rPr>
          <w:sz w:val="26"/>
          <w:szCs w:val="26"/>
        </w:rPr>
        <w:t>Калужской области, участвующих в расширенном заседании коллегии Контрольно-счётной палаты Калужской области</w:t>
      </w:r>
      <w:r>
        <w:rPr>
          <w:sz w:val="26"/>
          <w:szCs w:val="26"/>
        </w:rPr>
        <w:t>.</w:t>
      </w:r>
    </w:p>
    <w:p w:rsidR="007E2AAA" w:rsidRDefault="007E2AAA" w:rsidP="00AB5464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301057">
        <w:rPr>
          <w:sz w:val="26"/>
          <w:szCs w:val="26"/>
        </w:rPr>
        <w:t>заместителя председателя Александровой Л.И.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AB5464">
        <w:rPr>
          <w:sz w:val="26"/>
          <w:szCs w:val="26"/>
        </w:rPr>
        <w:t>Симаков В.М.</w:t>
      </w:r>
      <w:r w:rsidRPr="006B1275">
        <w:rPr>
          <w:sz w:val="26"/>
          <w:szCs w:val="26"/>
        </w:rPr>
        <w:t xml:space="preserve">, </w:t>
      </w:r>
      <w:r w:rsidR="00715488"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301057" w:rsidRPr="00301057" w:rsidRDefault="00301057" w:rsidP="00301057">
      <w:pPr>
        <w:ind w:firstLine="567"/>
        <w:jc w:val="both"/>
        <w:rPr>
          <w:sz w:val="26"/>
          <w:szCs w:val="26"/>
        </w:rPr>
      </w:pPr>
      <w:r w:rsidRPr="00301057">
        <w:rPr>
          <w:sz w:val="26"/>
          <w:szCs w:val="26"/>
        </w:rPr>
        <w:t>1. Рекомендовать к утверждению план работы Контрольно-счётной палаты Калужской области на 2023 год с учётом изменений и дополнений, внесенных по замечаниям и предложениям членов коллегии Палаты.</w:t>
      </w:r>
    </w:p>
    <w:p w:rsidR="00301057" w:rsidRPr="00301057" w:rsidRDefault="00301057" w:rsidP="00301057">
      <w:pPr>
        <w:ind w:firstLine="567"/>
        <w:jc w:val="both"/>
        <w:rPr>
          <w:sz w:val="26"/>
          <w:szCs w:val="26"/>
        </w:rPr>
      </w:pPr>
      <w:r w:rsidRPr="00301057">
        <w:rPr>
          <w:sz w:val="26"/>
          <w:szCs w:val="26"/>
        </w:rPr>
        <w:t>2. Заместителю председателя Александровой Л.И., аудиторам и руководителю аппарата Фёдорову В.В. обеспечить выполнение плана работы Контрольно-счётной палаты Калужской области на 2023 год.</w:t>
      </w:r>
    </w:p>
    <w:p w:rsidR="00301057" w:rsidRPr="00301057" w:rsidRDefault="00301057" w:rsidP="00301057">
      <w:pPr>
        <w:ind w:firstLine="567"/>
        <w:jc w:val="both"/>
        <w:rPr>
          <w:sz w:val="26"/>
          <w:szCs w:val="26"/>
        </w:rPr>
      </w:pPr>
      <w:r w:rsidRPr="00301057">
        <w:rPr>
          <w:sz w:val="26"/>
          <w:szCs w:val="26"/>
        </w:rPr>
        <w:t>3. Контроль за исполнением настоящего решения оставляю за собой.</w:t>
      </w:r>
    </w:p>
    <w:p w:rsidR="00AB5464" w:rsidRPr="00301057" w:rsidRDefault="00AB5464" w:rsidP="000031C0">
      <w:pPr>
        <w:ind w:firstLine="567"/>
        <w:jc w:val="both"/>
        <w:rPr>
          <w:b/>
          <w:sz w:val="26"/>
          <w:szCs w:val="26"/>
        </w:rPr>
      </w:pPr>
    </w:p>
    <w:p w:rsidR="00163593" w:rsidRDefault="00EF5909" w:rsidP="000031C0">
      <w:pPr>
        <w:ind w:firstLine="567"/>
        <w:jc w:val="both"/>
        <w:rPr>
          <w:b/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</w:p>
    <w:p w:rsidR="003329D2" w:rsidRPr="00163593" w:rsidRDefault="00163593" w:rsidP="00163593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  <w:lang w:val="en-US"/>
        </w:rPr>
        <w:t>I</w:t>
      </w:r>
      <w:r w:rsidRPr="00163593">
        <w:rPr>
          <w:b/>
          <w:sz w:val="26"/>
          <w:szCs w:val="26"/>
        </w:rPr>
        <w:t xml:space="preserve"> </w:t>
      </w:r>
      <w:r w:rsidR="00EF5909"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заместителя председателя Александровой Л.И.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3329D2">
        <w:rPr>
          <w:sz w:val="26"/>
          <w:szCs w:val="26"/>
        </w:rPr>
        <w:t>Борисов А.С</w:t>
      </w:r>
      <w:r w:rsidR="00410B0A">
        <w:rPr>
          <w:sz w:val="26"/>
          <w:szCs w:val="26"/>
        </w:rPr>
        <w:t xml:space="preserve">., </w:t>
      </w:r>
      <w:r w:rsidR="00875D73">
        <w:rPr>
          <w:sz w:val="26"/>
          <w:szCs w:val="26"/>
        </w:rPr>
        <w:t>Авдеева Т.А</w:t>
      </w:r>
      <w:r w:rsidR="00AB5464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163593" w:rsidRPr="003D6016" w:rsidRDefault="00163593" w:rsidP="00163593">
      <w:pPr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1. Рекомендовать к утверждению отчёт </w:t>
      </w:r>
      <w:r>
        <w:rPr>
          <w:sz w:val="26"/>
          <w:szCs w:val="26"/>
        </w:rPr>
        <w:t>заместителя председателя</w:t>
      </w:r>
      <w:r w:rsidRPr="00BC1317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Александрой Л</w:t>
      </w:r>
      <w:r w:rsidRPr="00BC1317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BC1317">
        <w:rPr>
          <w:sz w:val="26"/>
          <w:szCs w:val="26"/>
        </w:rPr>
        <w:t xml:space="preserve">. о результатах </w:t>
      </w:r>
      <w:r w:rsidRPr="0006131A">
        <w:rPr>
          <w:sz w:val="26"/>
          <w:szCs w:val="26"/>
        </w:rPr>
        <w:t xml:space="preserve">проведения контрольного мероприятия </w:t>
      </w:r>
      <w:r w:rsidRPr="00593F18">
        <w:rPr>
          <w:b/>
          <w:sz w:val="26"/>
          <w:szCs w:val="26"/>
        </w:rPr>
        <w:t>«</w:t>
      </w:r>
      <w:r w:rsidRPr="003D6016">
        <w:rPr>
          <w:sz w:val="26"/>
          <w:szCs w:val="26"/>
        </w:rPr>
        <w:t xml:space="preserve">Проверка </w:t>
      </w:r>
      <w:r w:rsidRPr="003D6016">
        <w:rPr>
          <w:sz w:val="26"/>
          <w:szCs w:val="26"/>
        </w:rPr>
        <w:lastRenderedPageBreak/>
        <w:t>целевого и эффективного использования межбюджетных трансфертов, предоставленных из областного бюджета в 20</w:t>
      </w:r>
      <w:r>
        <w:rPr>
          <w:sz w:val="26"/>
          <w:szCs w:val="26"/>
        </w:rPr>
        <w:t>20</w:t>
      </w:r>
      <w:r w:rsidRPr="003D6016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3D6016">
        <w:rPr>
          <w:sz w:val="26"/>
          <w:szCs w:val="26"/>
        </w:rPr>
        <w:t xml:space="preserve"> годах бюджету муниципального района </w:t>
      </w:r>
      <w:r w:rsidRPr="001D6977">
        <w:rPr>
          <w:sz w:val="26"/>
          <w:szCs w:val="26"/>
        </w:rPr>
        <w:t>«Город Людиново и Людиновский район»</w:t>
      </w:r>
      <w:r w:rsidRPr="003D6016">
        <w:rPr>
          <w:sz w:val="26"/>
          <w:szCs w:val="26"/>
        </w:rPr>
        <w:t xml:space="preserve"> (совместно с КСО района).</w:t>
      </w:r>
    </w:p>
    <w:p w:rsidR="00163593" w:rsidRPr="00BC1317" w:rsidRDefault="00163593" w:rsidP="0016359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BC1317">
        <w:rPr>
          <w:sz w:val="26"/>
          <w:szCs w:val="26"/>
        </w:rPr>
        <w:t xml:space="preserve">2. </w:t>
      </w:r>
      <w:r>
        <w:rPr>
          <w:sz w:val="26"/>
          <w:szCs w:val="26"/>
        </w:rPr>
        <w:t>Аудитору Сиваеву Д.В.</w:t>
      </w:r>
      <w:r w:rsidRPr="00BC1317">
        <w:rPr>
          <w:sz w:val="26"/>
          <w:szCs w:val="26"/>
        </w:rPr>
        <w:t xml:space="preserve"> в пятидневный срок подготовить представлени</w:t>
      </w:r>
      <w:r>
        <w:rPr>
          <w:sz w:val="26"/>
          <w:szCs w:val="26"/>
        </w:rPr>
        <w:t>е</w:t>
      </w:r>
      <w:r w:rsidRPr="00BC1317">
        <w:rPr>
          <w:sz w:val="26"/>
          <w:szCs w:val="26"/>
        </w:rPr>
        <w:t xml:space="preserve"> Палаты в адрес </w:t>
      </w:r>
      <w:r>
        <w:rPr>
          <w:sz w:val="26"/>
          <w:szCs w:val="26"/>
        </w:rPr>
        <w:t xml:space="preserve">администрации муниципального района </w:t>
      </w:r>
      <w:r w:rsidRPr="001D6977">
        <w:rPr>
          <w:sz w:val="26"/>
          <w:szCs w:val="26"/>
        </w:rPr>
        <w:t>«Город Людиново и Людиновский район»</w:t>
      </w:r>
      <w:r>
        <w:rPr>
          <w:sz w:val="26"/>
          <w:szCs w:val="26"/>
        </w:rPr>
        <w:t>,</w:t>
      </w:r>
      <w:r w:rsidRPr="00BC1317">
        <w:rPr>
          <w:sz w:val="26"/>
          <w:szCs w:val="26"/>
        </w:rPr>
        <w:t xml:space="preserve"> обеспечив контроль за </w:t>
      </w:r>
      <w:r>
        <w:rPr>
          <w:sz w:val="26"/>
          <w:szCs w:val="26"/>
        </w:rPr>
        <w:t>его</w:t>
      </w:r>
      <w:r w:rsidRPr="00BC1317">
        <w:rPr>
          <w:sz w:val="26"/>
          <w:szCs w:val="26"/>
        </w:rPr>
        <w:t xml:space="preserve"> исполнением в установле</w:t>
      </w:r>
      <w:r>
        <w:rPr>
          <w:sz w:val="26"/>
          <w:szCs w:val="26"/>
        </w:rPr>
        <w:t>нный срок</w:t>
      </w:r>
      <w:r w:rsidRPr="00BC1317">
        <w:rPr>
          <w:sz w:val="26"/>
          <w:szCs w:val="26"/>
        </w:rPr>
        <w:t>.</w:t>
      </w:r>
    </w:p>
    <w:p w:rsidR="003329D2" w:rsidRPr="000B032B" w:rsidRDefault="00163593" w:rsidP="00163593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811C3">
        <w:rPr>
          <w:sz w:val="26"/>
          <w:szCs w:val="26"/>
        </w:rPr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BA676F" w:rsidRDefault="00BA676F" w:rsidP="003329D2">
      <w:pPr>
        <w:tabs>
          <w:tab w:val="left" w:pos="0"/>
        </w:tabs>
        <w:jc w:val="both"/>
      </w:pPr>
    </w:p>
    <w:p w:rsidR="00A725FC" w:rsidRPr="00163593" w:rsidRDefault="00A725FC" w:rsidP="00A725FC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  <w:lang w:val="en-US"/>
        </w:rPr>
        <w:t>II</w:t>
      </w:r>
      <w:r w:rsidRPr="00163593">
        <w:rPr>
          <w:b/>
          <w:sz w:val="26"/>
          <w:szCs w:val="26"/>
        </w:rPr>
        <w:t xml:space="preserve">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Симакова В.М. </w:t>
      </w:r>
    </w:p>
    <w:p w:rsidR="00A725FC" w:rsidRPr="006B1275" w:rsidRDefault="00A725FC" w:rsidP="00A725FC">
      <w:pPr>
        <w:ind w:firstLine="567"/>
        <w:jc w:val="both"/>
        <w:rPr>
          <w:b/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Борисов А.С., Сиваев Д.В.</w:t>
      </w:r>
    </w:p>
    <w:p w:rsidR="00A725FC" w:rsidRPr="00515E11" w:rsidRDefault="00A725FC" w:rsidP="00A725FC">
      <w:pPr>
        <w:ind w:firstLine="567"/>
        <w:jc w:val="both"/>
        <w:rPr>
          <w:sz w:val="26"/>
          <w:szCs w:val="26"/>
        </w:rPr>
      </w:pPr>
      <w:r w:rsidRPr="00D94D9B">
        <w:rPr>
          <w:sz w:val="26"/>
          <w:szCs w:val="26"/>
        </w:rPr>
        <w:t>1. </w:t>
      </w:r>
      <w:r w:rsidRPr="000A6261">
        <w:rPr>
          <w:sz w:val="26"/>
          <w:szCs w:val="26"/>
        </w:rPr>
        <w:t xml:space="preserve">Рекомендовать к утверждению отчёт аудитора </w:t>
      </w:r>
      <w:r>
        <w:rPr>
          <w:sz w:val="26"/>
          <w:szCs w:val="26"/>
        </w:rPr>
        <w:t>Симакова В.М.</w:t>
      </w:r>
      <w:r w:rsidRPr="000A6261">
        <w:rPr>
          <w:sz w:val="26"/>
          <w:szCs w:val="26"/>
        </w:rPr>
        <w:t xml:space="preserve"> о результатах контрольного мероприятия «</w:t>
      </w:r>
      <w:r w:rsidRPr="00515E11">
        <w:rPr>
          <w:sz w:val="26"/>
          <w:szCs w:val="26"/>
        </w:rPr>
        <w:t>Проверка использования средств, направленных в 2022</w:t>
      </w:r>
      <w:r>
        <w:rPr>
          <w:sz w:val="26"/>
          <w:szCs w:val="26"/>
        </w:rPr>
        <w:t> </w:t>
      </w:r>
      <w:r w:rsidRPr="00515E11">
        <w:rPr>
          <w:sz w:val="26"/>
          <w:szCs w:val="26"/>
        </w:rPr>
        <w:t>году на выполнение работ на объекте «Благоустройство сквера Дегонским Комсомольцам с. Барятино Барятинского района Калужской области (2 этап)» в рамках реализации государственной программы Калужской области «Формирование современной городской среды в Калужской области» (региональный проект «Формирование комфортной городской среды»)».</w:t>
      </w:r>
    </w:p>
    <w:p w:rsidR="00A725FC" w:rsidRPr="008B7561" w:rsidRDefault="00A725FC" w:rsidP="00A725FC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 xml:space="preserve">Аудитору </w:t>
      </w:r>
      <w:r>
        <w:rPr>
          <w:sz w:val="26"/>
          <w:szCs w:val="26"/>
        </w:rPr>
        <w:t xml:space="preserve">Симакову В.М.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е</w:t>
      </w:r>
      <w:r w:rsidRPr="00070D87">
        <w:rPr>
          <w:sz w:val="26"/>
          <w:szCs w:val="26"/>
        </w:rPr>
        <w:t xml:space="preserve"> Палаты в </w:t>
      </w:r>
      <w:r w:rsidRPr="008B7561">
        <w:rPr>
          <w:sz w:val="26"/>
          <w:szCs w:val="26"/>
        </w:rPr>
        <w:t xml:space="preserve">адрес </w:t>
      </w:r>
      <w:r>
        <w:rPr>
          <w:bCs/>
          <w:sz w:val="26"/>
          <w:szCs w:val="26"/>
        </w:rPr>
        <w:t>администрации сельского поселения «Село Барятино»</w:t>
      </w:r>
      <w:r>
        <w:rPr>
          <w:sz w:val="26"/>
          <w:szCs w:val="26"/>
        </w:rPr>
        <w:t>.</w:t>
      </w:r>
    </w:p>
    <w:p w:rsidR="00A725FC" w:rsidRPr="00515E11" w:rsidRDefault="00A725FC" w:rsidP="00A725F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3. </w:t>
      </w:r>
      <w:r w:rsidRPr="00515E11">
        <w:rPr>
          <w:sz w:val="26"/>
          <w:szCs w:val="26"/>
        </w:rPr>
        <w:t>Направить информацию о результатах контрольного мероприятия в адрес индивидуального предпринимателя Воронина Александра Игоревича.</w:t>
      </w:r>
    </w:p>
    <w:p w:rsidR="00A725FC" w:rsidRPr="00515E11" w:rsidRDefault="00A725FC" w:rsidP="00A725F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515E11">
        <w:rPr>
          <w:sz w:val="26"/>
          <w:szCs w:val="26"/>
        </w:rPr>
        <w:t>Проинформировать Счетную палату Российской Федерации о проведенном контрольном мероприятии.</w:t>
      </w:r>
    </w:p>
    <w:p w:rsidR="00A725FC" w:rsidRDefault="00A725FC" w:rsidP="003B7B1D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5. 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91512E" w:rsidRDefault="0091512E" w:rsidP="003B7B1D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3B7B1D" w:rsidRPr="00163593" w:rsidRDefault="003B7B1D" w:rsidP="003B7B1D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</w:t>
      </w:r>
      <w:r w:rsidRPr="00163593">
        <w:rPr>
          <w:b/>
          <w:sz w:val="26"/>
          <w:szCs w:val="26"/>
        </w:rPr>
        <w:t xml:space="preserve">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Симакова В.М. </w:t>
      </w:r>
    </w:p>
    <w:p w:rsidR="003B7B1D" w:rsidRPr="006B1275" w:rsidRDefault="003B7B1D" w:rsidP="003B7B1D">
      <w:pPr>
        <w:ind w:firstLine="567"/>
        <w:jc w:val="both"/>
        <w:rPr>
          <w:b/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В.А., Сиваев Д.В.</w:t>
      </w:r>
    </w:p>
    <w:p w:rsidR="003B7B1D" w:rsidRPr="000A6261" w:rsidRDefault="003B7B1D" w:rsidP="003B7B1D">
      <w:pPr>
        <w:ind w:firstLine="567"/>
        <w:jc w:val="both"/>
        <w:rPr>
          <w:sz w:val="26"/>
          <w:szCs w:val="26"/>
        </w:rPr>
      </w:pPr>
      <w:r w:rsidRPr="00D94D9B">
        <w:rPr>
          <w:sz w:val="26"/>
          <w:szCs w:val="26"/>
        </w:rPr>
        <w:t>1. </w:t>
      </w:r>
      <w:r w:rsidRPr="000A6261">
        <w:rPr>
          <w:sz w:val="26"/>
          <w:szCs w:val="26"/>
        </w:rPr>
        <w:t xml:space="preserve">Рекомендовать к утверждению отчёт аудитора </w:t>
      </w:r>
      <w:r>
        <w:rPr>
          <w:sz w:val="26"/>
          <w:szCs w:val="26"/>
        </w:rPr>
        <w:t>Симакова В.М.</w:t>
      </w:r>
      <w:r w:rsidRPr="000A6261">
        <w:rPr>
          <w:sz w:val="26"/>
          <w:szCs w:val="26"/>
        </w:rPr>
        <w:t xml:space="preserve"> о результатах контрольного мероприятия «</w:t>
      </w:r>
      <w:r w:rsidRPr="004D7BB1">
        <w:rPr>
          <w:sz w:val="26"/>
          <w:szCs w:val="26"/>
        </w:rPr>
        <w:t>Аудит эффективности деятельности по обеспечению функционирования территорий опережающего социально-экономического развития в моногородах Калужской области, а также использования средств, направленных на развитие моногородов и промышленных зон Калужской области в 2020-2021 годах</w:t>
      </w:r>
      <w:r w:rsidRPr="000A6261">
        <w:rPr>
          <w:sz w:val="26"/>
          <w:szCs w:val="26"/>
        </w:rPr>
        <w:t>».</w:t>
      </w:r>
    </w:p>
    <w:p w:rsidR="003B7B1D" w:rsidRPr="002C1E3C" w:rsidRDefault="003B7B1D" w:rsidP="003B7B1D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iCs/>
          <w:sz w:val="26"/>
          <w:szCs w:val="26"/>
        </w:rPr>
        <w:t>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3B7B1D" w:rsidRDefault="003B7B1D" w:rsidP="003B7B1D">
      <w:p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1512E" w:rsidRPr="00163593" w:rsidRDefault="0091512E" w:rsidP="0091512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Pr="009151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IV</w:t>
      </w:r>
      <w:r w:rsidRPr="00163593">
        <w:rPr>
          <w:b/>
          <w:sz w:val="26"/>
          <w:szCs w:val="26"/>
        </w:rPr>
        <w:t xml:space="preserve">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Авдеевой Т.А. </w:t>
      </w:r>
    </w:p>
    <w:p w:rsidR="0091512E" w:rsidRPr="006B1275" w:rsidRDefault="0091512E" w:rsidP="0091512E">
      <w:pPr>
        <w:ind w:firstLine="567"/>
        <w:jc w:val="both"/>
        <w:rPr>
          <w:b/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Никифоров В.А., Зезюлин В.Н.</w:t>
      </w:r>
    </w:p>
    <w:p w:rsidR="00646523" w:rsidRDefault="00646523" w:rsidP="00646523">
      <w:pPr>
        <w:ind w:firstLine="567"/>
        <w:jc w:val="both"/>
        <w:rPr>
          <w:b/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224AE">
        <w:rPr>
          <w:sz w:val="26"/>
          <w:szCs w:val="26"/>
        </w:rPr>
        <w:t>Рекомендовать</w:t>
      </w:r>
      <w:r w:rsidRPr="005224AE">
        <w:rPr>
          <w:color w:val="FF0000"/>
          <w:sz w:val="26"/>
          <w:szCs w:val="26"/>
        </w:rPr>
        <w:t xml:space="preserve"> </w:t>
      </w:r>
      <w:r w:rsidRPr="006752A8">
        <w:rPr>
          <w:sz w:val="26"/>
          <w:szCs w:val="26"/>
        </w:rPr>
        <w:t xml:space="preserve">снять с контроля </w:t>
      </w:r>
      <w:r>
        <w:rPr>
          <w:rFonts w:hint="eastAsia"/>
          <w:sz w:val="26"/>
          <w:szCs w:val="26"/>
        </w:rPr>
        <w:t>представление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Палаты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от</w:t>
      </w:r>
      <w:r w:rsidRPr="00A87346">
        <w:rPr>
          <w:sz w:val="26"/>
          <w:szCs w:val="26"/>
        </w:rPr>
        <w:t xml:space="preserve"> 21.02.2022 </w:t>
      </w:r>
      <w:r w:rsidRPr="00A87346">
        <w:rPr>
          <w:rFonts w:hint="eastAsia"/>
          <w:sz w:val="26"/>
          <w:szCs w:val="26"/>
        </w:rPr>
        <w:t>№</w:t>
      </w:r>
      <w:r w:rsidRPr="00A87346">
        <w:rPr>
          <w:sz w:val="26"/>
          <w:szCs w:val="26"/>
        </w:rPr>
        <w:t xml:space="preserve"> 04-005, </w:t>
      </w:r>
      <w:r>
        <w:rPr>
          <w:rFonts w:hint="eastAsia"/>
          <w:sz w:val="26"/>
          <w:szCs w:val="26"/>
        </w:rPr>
        <w:t>направленное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в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адрес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ГКОУ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КО</w:t>
      </w:r>
      <w:r w:rsidRPr="00A87346">
        <w:rPr>
          <w:sz w:val="26"/>
          <w:szCs w:val="26"/>
        </w:rPr>
        <w:t xml:space="preserve"> «</w:t>
      </w:r>
      <w:r w:rsidRPr="00A87346">
        <w:rPr>
          <w:rFonts w:hint="eastAsia"/>
          <w:sz w:val="26"/>
          <w:szCs w:val="26"/>
        </w:rPr>
        <w:t>Областной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центр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образования»</w:t>
      </w:r>
      <w:r w:rsidRPr="00A87346">
        <w:rPr>
          <w:sz w:val="26"/>
          <w:szCs w:val="26"/>
        </w:rPr>
        <w:t xml:space="preserve">, </w:t>
      </w:r>
      <w:r w:rsidRPr="00A87346">
        <w:rPr>
          <w:rFonts w:hint="eastAsia"/>
          <w:sz w:val="26"/>
          <w:szCs w:val="26"/>
        </w:rPr>
        <w:t>и</w:t>
      </w:r>
      <w:r w:rsidRPr="00A87346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представление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Палаты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от</w:t>
      </w:r>
      <w:r w:rsidRPr="00A87346">
        <w:rPr>
          <w:sz w:val="26"/>
          <w:szCs w:val="26"/>
        </w:rPr>
        <w:t xml:space="preserve"> 21.02.2022 </w:t>
      </w:r>
      <w:r w:rsidRPr="00A87346">
        <w:rPr>
          <w:rFonts w:hint="eastAsia"/>
          <w:sz w:val="26"/>
          <w:szCs w:val="26"/>
        </w:rPr>
        <w:t>№</w:t>
      </w:r>
      <w:r w:rsidRPr="00A87346">
        <w:rPr>
          <w:sz w:val="26"/>
          <w:szCs w:val="26"/>
        </w:rPr>
        <w:t xml:space="preserve"> 04-006, </w:t>
      </w:r>
      <w:r>
        <w:rPr>
          <w:rFonts w:hint="eastAsia"/>
          <w:sz w:val="26"/>
          <w:szCs w:val="26"/>
        </w:rPr>
        <w:t>направленное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в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адрес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министерства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образования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и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науки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Калужской</w:t>
      </w:r>
      <w:r w:rsidRPr="00A87346">
        <w:rPr>
          <w:sz w:val="26"/>
          <w:szCs w:val="26"/>
        </w:rPr>
        <w:t xml:space="preserve"> </w:t>
      </w:r>
      <w:r w:rsidRPr="00A87346">
        <w:rPr>
          <w:rFonts w:hint="eastAsia"/>
          <w:sz w:val="26"/>
          <w:szCs w:val="26"/>
        </w:rPr>
        <w:t>области</w:t>
      </w:r>
      <w:r w:rsidRPr="00A87346">
        <w:rPr>
          <w:sz w:val="26"/>
          <w:szCs w:val="26"/>
        </w:rPr>
        <w:t xml:space="preserve"> </w:t>
      </w:r>
      <w:r w:rsidRPr="006752A8">
        <w:rPr>
          <w:sz w:val="26"/>
          <w:szCs w:val="26"/>
        </w:rPr>
        <w:t>по результатам контрольного мероприятия «</w:t>
      </w:r>
      <w:r w:rsidRPr="005B4659">
        <w:rPr>
          <w:sz w:val="26"/>
          <w:szCs w:val="26"/>
        </w:rPr>
        <w:t xml:space="preserve">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</w:t>
      </w:r>
      <w:r w:rsidRPr="00A970F1">
        <w:rPr>
          <w:rFonts w:hint="eastAsia"/>
          <w:sz w:val="26"/>
          <w:szCs w:val="26"/>
        </w:rPr>
        <w:t>государственным</w:t>
      </w:r>
      <w:r w:rsidRPr="00A970F1">
        <w:rPr>
          <w:sz w:val="26"/>
          <w:szCs w:val="26"/>
        </w:rPr>
        <w:t xml:space="preserve"> </w:t>
      </w:r>
      <w:r w:rsidRPr="00A970F1">
        <w:rPr>
          <w:rFonts w:hint="eastAsia"/>
          <w:sz w:val="26"/>
          <w:szCs w:val="26"/>
        </w:rPr>
        <w:t>казённым</w:t>
      </w:r>
      <w:r w:rsidRPr="00A970F1">
        <w:rPr>
          <w:sz w:val="26"/>
          <w:szCs w:val="26"/>
        </w:rPr>
        <w:t xml:space="preserve"> </w:t>
      </w:r>
      <w:r w:rsidRPr="00A970F1">
        <w:rPr>
          <w:rFonts w:hint="eastAsia"/>
          <w:sz w:val="26"/>
          <w:szCs w:val="26"/>
        </w:rPr>
        <w:t>образовательным</w:t>
      </w:r>
      <w:r w:rsidRPr="00A970F1">
        <w:rPr>
          <w:sz w:val="26"/>
          <w:szCs w:val="26"/>
        </w:rPr>
        <w:t xml:space="preserve"> </w:t>
      </w:r>
      <w:r w:rsidRPr="00A970F1">
        <w:rPr>
          <w:rFonts w:hint="eastAsia"/>
          <w:sz w:val="26"/>
          <w:szCs w:val="26"/>
        </w:rPr>
        <w:t>учреждением</w:t>
      </w:r>
      <w:r w:rsidRPr="00A970F1">
        <w:rPr>
          <w:sz w:val="26"/>
          <w:szCs w:val="26"/>
        </w:rPr>
        <w:t xml:space="preserve"> </w:t>
      </w:r>
      <w:r w:rsidRPr="00A970F1">
        <w:rPr>
          <w:rFonts w:hint="eastAsia"/>
          <w:sz w:val="26"/>
          <w:szCs w:val="26"/>
        </w:rPr>
        <w:t>Калужской</w:t>
      </w:r>
      <w:r w:rsidRPr="00A970F1">
        <w:rPr>
          <w:sz w:val="26"/>
          <w:szCs w:val="26"/>
        </w:rPr>
        <w:t xml:space="preserve"> </w:t>
      </w:r>
      <w:r w:rsidRPr="00A970F1">
        <w:rPr>
          <w:rFonts w:hint="eastAsia"/>
          <w:sz w:val="26"/>
          <w:szCs w:val="26"/>
        </w:rPr>
        <w:t>области</w:t>
      </w:r>
      <w:r w:rsidRPr="00A970F1">
        <w:rPr>
          <w:sz w:val="26"/>
          <w:szCs w:val="26"/>
        </w:rPr>
        <w:t xml:space="preserve"> </w:t>
      </w:r>
      <w:r w:rsidRPr="00A970F1">
        <w:rPr>
          <w:sz w:val="26"/>
          <w:szCs w:val="26"/>
        </w:rPr>
        <w:lastRenderedPageBreak/>
        <w:t>«</w:t>
      </w:r>
      <w:r w:rsidRPr="00A970F1">
        <w:rPr>
          <w:rFonts w:hint="eastAsia"/>
          <w:sz w:val="26"/>
          <w:szCs w:val="26"/>
        </w:rPr>
        <w:t>Областной</w:t>
      </w:r>
      <w:r w:rsidRPr="00A970F1">
        <w:rPr>
          <w:sz w:val="26"/>
          <w:szCs w:val="26"/>
        </w:rPr>
        <w:t xml:space="preserve"> </w:t>
      </w:r>
      <w:r w:rsidRPr="00A970F1">
        <w:rPr>
          <w:rFonts w:hint="eastAsia"/>
          <w:sz w:val="26"/>
          <w:szCs w:val="26"/>
        </w:rPr>
        <w:t>центр</w:t>
      </w:r>
      <w:r w:rsidRPr="00A970F1">
        <w:rPr>
          <w:sz w:val="26"/>
          <w:szCs w:val="26"/>
        </w:rPr>
        <w:t xml:space="preserve"> </w:t>
      </w:r>
      <w:r w:rsidRPr="00A970F1">
        <w:rPr>
          <w:rFonts w:hint="eastAsia"/>
          <w:sz w:val="26"/>
          <w:szCs w:val="26"/>
        </w:rPr>
        <w:t>образования»</w:t>
      </w:r>
      <w:r>
        <w:rPr>
          <w:sz w:val="26"/>
          <w:szCs w:val="26"/>
        </w:rPr>
        <w:t xml:space="preserve"> </w:t>
      </w:r>
      <w:r w:rsidRPr="005B4659">
        <w:rPr>
          <w:sz w:val="26"/>
          <w:szCs w:val="26"/>
        </w:rPr>
        <w:t>в 2020-2021 годах</w:t>
      </w:r>
      <w:r w:rsidRPr="006752A8">
        <w:rPr>
          <w:sz w:val="26"/>
          <w:szCs w:val="26"/>
        </w:rPr>
        <w:t>»</w:t>
      </w:r>
      <w:r>
        <w:rPr>
          <w:sz w:val="26"/>
          <w:szCs w:val="26"/>
        </w:rPr>
        <w:t>, и выполненные в полном объёме.</w:t>
      </w:r>
      <w:r w:rsidRPr="00387DD5">
        <w:rPr>
          <w:b/>
          <w:sz w:val="26"/>
          <w:szCs w:val="26"/>
        </w:rPr>
        <w:t xml:space="preserve"> </w:t>
      </w:r>
    </w:p>
    <w:p w:rsidR="0091512E" w:rsidRDefault="00646523" w:rsidP="00646523">
      <w:pPr>
        <w:overflowPunct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674CC8">
        <w:rPr>
          <w:rFonts w:hint="eastAsia"/>
          <w:sz w:val="26"/>
          <w:szCs w:val="26"/>
        </w:rPr>
        <w:t>Контроль</w:t>
      </w:r>
      <w:r w:rsidRPr="00674CC8">
        <w:rPr>
          <w:sz w:val="26"/>
          <w:szCs w:val="26"/>
        </w:rPr>
        <w:t xml:space="preserve"> </w:t>
      </w:r>
      <w:r w:rsidRPr="00674CC8">
        <w:rPr>
          <w:rFonts w:hint="eastAsia"/>
          <w:sz w:val="26"/>
          <w:szCs w:val="26"/>
        </w:rPr>
        <w:t>за</w:t>
      </w:r>
      <w:r w:rsidRPr="00674CC8">
        <w:rPr>
          <w:sz w:val="26"/>
          <w:szCs w:val="26"/>
        </w:rPr>
        <w:t xml:space="preserve"> </w:t>
      </w:r>
      <w:r w:rsidRPr="00674CC8">
        <w:rPr>
          <w:rFonts w:hint="eastAsia"/>
          <w:sz w:val="26"/>
          <w:szCs w:val="26"/>
        </w:rPr>
        <w:t>исполнением</w:t>
      </w:r>
      <w:r w:rsidRPr="00674CC8">
        <w:rPr>
          <w:sz w:val="26"/>
          <w:szCs w:val="26"/>
        </w:rPr>
        <w:t xml:space="preserve"> </w:t>
      </w:r>
      <w:r w:rsidRPr="00674CC8">
        <w:rPr>
          <w:rFonts w:hint="eastAsia"/>
          <w:sz w:val="26"/>
          <w:szCs w:val="26"/>
        </w:rPr>
        <w:t>настоящего</w:t>
      </w:r>
      <w:r w:rsidRPr="00674CC8">
        <w:rPr>
          <w:sz w:val="26"/>
          <w:szCs w:val="26"/>
        </w:rPr>
        <w:t xml:space="preserve"> </w:t>
      </w:r>
      <w:r w:rsidRPr="00674CC8">
        <w:rPr>
          <w:rFonts w:hint="eastAsia"/>
          <w:sz w:val="26"/>
          <w:szCs w:val="26"/>
        </w:rPr>
        <w:t>решения</w:t>
      </w:r>
      <w:r w:rsidRPr="00674CC8">
        <w:rPr>
          <w:sz w:val="26"/>
          <w:szCs w:val="26"/>
        </w:rPr>
        <w:t xml:space="preserve"> </w:t>
      </w:r>
      <w:r w:rsidRPr="00674CC8">
        <w:rPr>
          <w:rFonts w:hint="eastAsia"/>
          <w:sz w:val="26"/>
          <w:szCs w:val="26"/>
        </w:rPr>
        <w:t>Коллегии</w:t>
      </w:r>
      <w:r w:rsidRPr="00674CC8">
        <w:rPr>
          <w:sz w:val="26"/>
          <w:szCs w:val="26"/>
        </w:rPr>
        <w:t xml:space="preserve"> </w:t>
      </w:r>
      <w:r w:rsidRPr="00674CC8">
        <w:rPr>
          <w:rFonts w:hint="eastAsia"/>
          <w:sz w:val="26"/>
          <w:szCs w:val="26"/>
        </w:rPr>
        <w:t>возложить</w:t>
      </w:r>
      <w:r w:rsidRPr="00674CC8">
        <w:rPr>
          <w:sz w:val="26"/>
          <w:szCs w:val="26"/>
        </w:rPr>
        <w:t xml:space="preserve"> </w:t>
      </w:r>
      <w:r w:rsidRPr="00674CC8">
        <w:rPr>
          <w:rFonts w:hint="eastAsia"/>
          <w:sz w:val="26"/>
          <w:szCs w:val="26"/>
        </w:rPr>
        <w:t>на</w:t>
      </w:r>
      <w:r w:rsidRPr="00674CC8">
        <w:rPr>
          <w:sz w:val="26"/>
          <w:szCs w:val="26"/>
        </w:rPr>
        <w:t xml:space="preserve"> </w:t>
      </w:r>
      <w:r w:rsidRPr="00674CC8">
        <w:rPr>
          <w:rFonts w:hint="eastAsia"/>
          <w:sz w:val="26"/>
          <w:szCs w:val="26"/>
        </w:rPr>
        <w:t>заместителя</w:t>
      </w:r>
      <w:r w:rsidRPr="00674CC8">
        <w:rPr>
          <w:sz w:val="26"/>
          <w:szCs w:val="26"/>
        </w:rPr>
        <w:t xml:space="preserve"> </w:t>
      </w:r>
      <w:r w:rsidRPr="00674CC8">
        <w:rPr>
          <w:rFonts w:hint="eastAsia"/>
          <w:sz w:val="26"/>
          <w:szCs w:val="26"/>
        </w:rPr>
        <w:t>председателя</w:t>
      </w:r>
      <w:r w:rsidRPr="00674CC8">
        <w:rPr>
          <w:sz w:val="26"/>
          <w:szCs w:val="26"/>
        </w:rPr>
        <w:t xml:space="preserve"> </w:t>
      </w:r>
      <w:r w:rsidRPr="00674CC8">
        <w:rPr>
          <w:rFonts w:hint="eastAsia"/>
          <w:sz w:val="26"/>
          <w:szCs w:val="26"/>
        </w:rPr>
        <w:t>Александрову</w:t>
      </w:r>
      <w:r w:rsidRPr="00674CC8">
        <w:rPr>
          <w:sz w:val="26"/>
          <w:szCs w:val="26"/>
        </w:rPr>
        <w:t xml:space="preserve"> </w:t>
      </w:r>
      <w:r w:rsidRPr="00674CC8">
        <w:rPr>
          <w:rFonts w:hint="eastAsia"/>
          <w:sz w:val="26"/>
          <w:szCs w:val="26"/>
        </w:rPr>
        <w:t>Л</w:t>
      </w:r>
      <w:r w:rsidRPr="00674CC8">
        <w:rPr>
          <w:sz w:val="26"/>
          <w:szCs w:val="26"/>
        </w:rPr>
        <w:t>.</w:t>
      </w:r>
      <w:r w:rsidRPr="00674CC8">
        <w:rPr>
          <w:rFonts w:hint="eastAsia"/>
          <w:sz w:val="26"/>
          <w:szCs w:val="26"/>
        </w:rPr>
        <w:t>И</w:t>
      </w:r>
      <w:r w:rsidRPr="00674CC8">
        <w:rPr>
          <w:sz w:val="26"/>
          <w:szCs w:val="26"/>
        </w:rPr>
        <w:t>.</w:t>
      </w:r>
    </w:p>
    <w:p w:rsidR="006F7544" w:rsidRDefault="006F7544" w:rsidP="00646523">
      <w:pPr>
        <w:overflowPunct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F7544" w:rsidRPr="00163593" w:rsidRDefault="006F7544" w:rsidP="006F7544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Pr="0091512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</w:t>
      </w:r>
      <w:r w:rsidRPr="00163593">
        <w:rPr>
          <w:b/>
          <w:sz w:val="26"/>
          <w:szCs w:val="26"/>
        </w:rPr>
        <w:t xml:space="preserve">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Авдеевой Т.А. </w:t>
      </w:r>
    </w:p>
    <w:p w:rsidR="006F7544" w:rsidRPr="006B1275" w:rsidRDefault="006F7544" w:rsidP="006F7544">
      <w:pPr>
        <w:ind w:firstLine="567"/>
        <w:jc w:val="both"/>
        <w:rPr>
          <w:b/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Сиваев Д.В., Зезюлин В.Н.</w:t>
      </w:r>
    </w:p>
    <w:p w:rsidR="006F7544" w:rsidRDefault="006F7544" w:rsidP="006F7544">
      <w:pPr>
        <w:ind w:firstLine="567"/>
        <w:jc w:val="both"/>
        <w:rPr>
          <w:b/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183B75">
        <w:rPr>
          <w:sz w:val="26"/>
          <w:szCs w:val="26"/>
        </w:rPr>
        <w:t xml:space="preserve">Рекомендовать снять </w:t>
      </w:r>
      <w:r w:rsidRPr="006752A8">
        <w:rPr>
          <w:sz w:val="26"/>
          <w:szCs w:val="26"/>
        </w:rPr>
        <w:t>с контроля представлени</w:t>
      </w:r>
      <w:r>
        <w:rPr>
          <w:sz w:val="26"/>
          <w:szCs w:val="26"/>
        </w:rPr>
        <w:t>е</w:t>
      </w:r>
      <w:r w:rsidRPr="006752A8">
        <w:rPr>
          <w:sz w:val="26"/>
          <w:szCs w:val="26"/>
        </w:rPr>
        <w:t xml:space="preserve"> Контрольно-счетной палаты Калужской области </w:t>
      </w:r>
      <w:r w:rsidRPr="00183B75">
        <w:rPr>
          <w:rFonts w:hint="eastAsia"/>
          <w:sz w:val="26"/>
          <w:szCs w:val="26"/>
        </w:rPr>
        <w:t>от</w:t>
      </w:r>
      <w:r w:rsidRPr="00183B75">
        <w:rPr>
          <w:sz w:val="26"/>
          <w:szCs w:val="26"/>
        </w:rPr>
        <w:t xml:space="preserve"> 08.04.2016 </w:t>
      </w:r>
      <w:r w:rsidRPr="00183B75">
        <w:rPr>
          <w:rFonts w:hint="eastAsia"/>
          <w:sz w:val="26"/>
          <w:szCs w:val="26"/>
        </w:rPr>
        <w:t>№</w:t>
      </w:r>
      <w:r w:rsidRPr="00183B75">
        <w:rPr>
          <w:sz w:val="26"/>
          <w:szCs w:val="26"/>
        </w:rPr>
        <w:t xml:space="preserve"> 04-007, </w:t>
      </w:r>
      <w:r>
        <w:rPr>
          <w:rFonts w:hint="eastAsia"/>
          <w:sz w:val="26"/>
          <w:szCs w:val="26"/>
        </w:rPr>
        <w:t>направленное</w:t>
      </w:r>
      <w:r w:rsidRPr="00183B75">
        <w:rPr>
          <w:sz w:val="26"/>
          <w:szCs w:val="26"/>
        </w:rPr>
        <w:t xml:space="preserve"> </w:t>
      </w:r>
      <w:r w:rsidRPr="00183B75">
        <w:rPr>
          <w:rFonts w:hint="eastAsia"/>
          <w:sz w:val="26"/>
          <w:szCs w:val="26"/>
        </w:rPr>
        <w:t>в</w:t>
      </w:r>
      <w:r w:rsidRPr="00183B75">
        <w:rPr>
          <w:sz w:val="26"/>
          <w:szCs w:val="26"/>
        </w:rPr>
        <w:t xml:space="preserve"> </w:t>
      </w:r>
      <w:r w:rsidRPr="00183B75">
        <w:rPr>
          <w:rFonts w:hint="eastAsia"/>
          <w:sz w:val="26"/>
          <w:szCs w:val="26"/>
        </w:rPr>
        <w:t>адрес</w:t>
      </w:r>
      <w:r w:rsidRPr="00183B75">
        <w:rPr>
          <w:sz w:val="26"/>
          <w:szCs w:val="26"/>
        </w:rPr>
        <w:t xml:space="preserve"> </w:t>
      </w:r>
      <w:r w:rsidRPr="00183B75">
        <w:rPr>
          <w:rFonts w:hint="eastAsia"/>
          <w:sz w:val="26"/>
          <w:szCs w:val="26"/>
        </w:rPr>
        <w:t>министерства</w:t>
      </w:r>
      <w:r w:rsidRPr="00183B75">
        <w:rPr>
          <w:sz w:val="26"/>
          <w:szCs w:val="26"/>
        </w:rPr>
        <w:t xml:space="preserve"> </w:t>
      </w:r>
      <w:r w:rsidRPr="00183B75">
        <w:rPr>
          <w:rFonts w:hint="eastAsia"/>
          <w:sz w:val="26"/>
          <w:szCs w:val="26"/>
        </w:rPr>
        <w:t>культуры</w:t>
      </w:r>
      <w:r w:rsidRPr="00183B75">
        <w:rPr>
          <w:sz w:val="26"/>
          <w:szCs w:val="26"/>
        </w:rPr>
        <w:t xml:space="preserve"> </w:t>
      </w:r>
      <w:r w:rsidRPr="00183B75">
        <w:rPr>
          <w:rFonts w:hint="eastAsia"/>
          <w:sz w:val="26"/>
          <w:szCs w:val="26"/>
        </w:rPr>
        <w:t>и</w:t>
      </w:r>
      <w:r w:rsidRPr="00183B75">
        <w:rPr>
          <w:sz w:val="26"/>
          <w:szCs w:val="26"/>
        </w:rPr>
        <w:t xml:space="preserve"> </w:t>
      </w:r>
      <w:r w:rsidRPr="00183B75">
        <w:rPr>
          <w:rFonts w:hint="eastAsia"/>
          <w:sz w:val="26"/>
          <w:szCs w:val="26"/>
        </w:rPr>
        <w:t>туризма</w:t>
      </w:r>
      <w:r w:rsidRPr="00183B75">
        <w:rPr>
          <w:sz w:val="26"/>
          <w:szCs w:val="26"/>
        </w:rPr>
        <w:t xml:space="preserve"> </w:t>
      </w:r>
      <w:r w:rsidRPr="00183B75">
        <w:rPr>
          <w:rFonts w:hint="eastAsia"/>
          <w:sz w:val="26"/>
          <w:szCs w:val="26"/>
        </w:rPr>
        <w:t>Калужской</w:t>
      </w:r>
      <w:r w:rsidRPr="00183B75">
        <w:rPr>
          <w:sz w:val="26"/>
          <w:szCs w:val="26"/>
        </w:rPr>
        <w:t xml:space="preserve"> </w:t>
      </w:r>
      <w:r w:rsidRPr="00183B75">
        <w:rPr>
          <w:rFonts w:hint="eastAsia"/>
          <w:sz w:val="26"/>
          <w:szCs w:val="26"/>
        </w:rPr>
        <w:t>области</w:t>
      </w:r>
      <w:r w:rsidRPr="00183B75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представление </w:t>
      </w:r>
      <w:r w:rsidRPr="00183B75">
        <w:rPr>
          <w:rFonts w:hint="eastAsia"/>
          <w:sz w:val="26"/>
          <w:szCs w:val="26"/>
        </w:rPr>
        <w:t>от</w:t>
      </w:r>
      <w:r w:rsidRPr="00183B75">
        <w:rPr>
          <w:sz w:val="26"/>
          <w:szCs w:val="26"/>
        </w:rPr>
        <w:t xml:space="preserve"> 08.04.2016 </w:t>
      </w:r>
      <w:r w:rsidRPr="00183B75">
        <w:rPr>
          <w:rFonts w:hint="eastAsia"/>
          <w:sz w:val="26"/>
          <w:szCs w:val="26"/>
        </w:rPr>
        <w:t>№</w:t>
      </w:r>
      <w:r w:rsidRPr="00183B75">
        <w:rPr>
          <w:sz w:val="26"/>
          <w:szCs w:val="26"/>
        </w:rPr>
        <w:t xml:space="preserve"> 04-006</w:t>
      </w:r>
      <w:r>
        <w:rPr>
          <w:sz w:val="26"/>
          <w:szCs w:val="26"/>
        </w:rPr>
        <w:t xml:space="preserve">, направленное </w:t>
      </w:r>
      <w:r w:rsidRPr="004369DD">
        <w:rPr>
          <w:rFonts w:hint="eastAsia"/>
          <w:sz w:val="26"/>
          <w:szCs w:val="26"/>
        </w:rPr>
        <w:t>в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адрес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ГБУК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КО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«Калужская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областная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научная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библиотека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им</w:t>
      </w:r>
      <w:r w:rsidRPr="004369DD">
        <w:rPr>
          <w:sz w:val="26"/>
          <w:szCs w:val="26"/>
        </w:rPr>
        <w:t xml:space="preserve">. </w:t>
      </w:r>
      <w:r w:rsidRPr="004369DD">
        <w:rPr>
          <w:rFonts w:hint="eastAsia"/>
          <w:sz w:val="26"/>
          <w:szCs w:val="26"/>
        </w:rPr>
        <w:t>В</w:t>
      </w:r>
      <w:r w:rsidRPr="004369DD">
        <w:rPr>
          <w:sz w:val="26"/>
          <w:szCs w:val="26"/>
        </w:rPr>
        <w:t>.</w:t>
      </w:r>
      <w:r w:rsidRPr="004369DD">
        <w:rPr>
          <w:rFonts w:hint="eastAsia"/>
          <w:sz w:val="26"/>
          <w:szCs w:val="26"/>
        </w:rPr>
        <w:t>Г</w:t>
      </w:r>
      <w:r w:rsidRPr="004369DD">
        <w:rPr>
          <w:sz w:val="26"/>
          <w:szCs w:val="26"/>
        </w:rPr>
        <w:t xml:space="preserve">. </w:t>
      </w:r>
      <w:r w:rsidRPr="004369DD">
        <w:rPr>
          <w:rFonts w:hint="eastAsia"/>
          <w:sz w:val="26"/>
          <w:szCs w:val="26"/>
        </w:rPr>
        <w:t>Белинского»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по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результатам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контрольного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мероприятия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«Проверка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законности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и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результативности</w:t>
      </w:r>
      <w:r w:rsidRPr="004369DD">
        <w:rPr>
          <w:sz w:val="26"/>
          <w:szCs w:val="26"/>
        </w:rPr>
        <w:t xml:space="preserve"> (</w:t>
      </w:r>
      <w:r w:rsidRPr="004369DD">
        <w:rPr>
          <w:rFonts w:hint="eastAsia"/>
          <w:sz w:val="26"/>
          <w:szCs w:val="26"/>
        </w:rPr>
        <w:t>эффективности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и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экономности</w:t>
      </w:r>
      <w:r w:rsidRPr="004369DD">
        <w:rPr>
          <w:sz w:val="26"/>
          <w:szCs w:val="26"/>
        </w:rPr>
        <w:t xml:space="preserve">) </w:t>
      </w:r>
      <w:r w:rsidRPr="004369DD">
        <w:rPr>
          <w:rFonts w:hint="eastAsia"/>
          <w:sz w:val="26"/>
          <w:szCs w:val="26"/>
        </w:rPr>
        <w:t>использования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бюджетных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средств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и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иных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источников</w:t>
      </w:r>
      <w:r w:rsidRPr="004369DD">
        <w:rPr>
          <w:sz w:val="26"/>
          <w:szCs w:val="26"/>
        </w:rPr>
        <w:t xml:space="preserve">, </w:t>
      </w:r>
      <w:r w:rsidRPr="004369DD">
        <w:rPr>
          <w:rFonts w:hint="eastAsia"/>
          <w:sz w:val="26"/>
          <w:szCs w:val="26"/>
        </w:rPr>
        <w:t>предусмотренных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законодательством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Российской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Федерации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и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Калужской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области</w:t>
      </w:r>
      <w:r w:rsidRPr="004369DD">
        <w:rPr>
          <w:sz w:val="26"/>
          <w:szCs w:val="26"/>
        </w:rPr>
        <w:t xml:space="preserve">, </w:t>
      </w:r>
      <w:r w:rsidRPr="004369DD">
        <w:rPr>
          <w:rFonts w:hint="eastAsia"/>
          <w:sz w:val="26"/>
          <w:szCs w:val="26"/>
        </w:rPr>
        <w:t>полученных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государственным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бюджетным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учреждением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культуры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Калужской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области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«Калужская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областная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научная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библиотека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им</w:t>
      </w:r>
      <w:r w:rsidRPr="004369DD">
        <w:rPr>
          <w:sz w:val="26"/>
          <w:szCs w:val="26"/>
        </w:rPr>
        <w:t xml:space="preserve">. </w:t>
      </w:r>
      <w:r w:rsidRPr="004369DD">
        <w:rPr>
          <w:rFonts w:hint="eastAsia"/>
          <w:sz w:val="26"/>
          <w:szCs w:val="26"/>
        </w:rPr>
        <w:t>В</w:t>
      </w:r>
      <w:r w:rsidRPr="004369DD">
        <w:rPr>
          <w:sz w:val="26"/>
          <w:szCs w:val="26"/>
        </w:rPr>
        <w:t>.</w:t>
      </w:r>
      <w:r w:rsidRPr="004369DD">
        <w:rPr>
          <w:rFonts w:hint="eastAsia"/>
          <w:sz w:val="26"/>
          <w:szCs w:val="26"/>
        </w:rPr>
        <w:t>Г</w:t>
      </w:r>
      <w:r w:rsidRPr="004369DD">
        <w:rPr>
          <w:sz w:val="26"/>
          <w:szCs w:val="26"/>
        </w:rPr>
        <w:t xml:space="preserve">. </w:t>
      </w:r>
      <w:r w:rsidRPr="004369DD">
        <w:rPr>
          <w:rFonts w:hint="eastAsia"/>
          <w:sz w:val="26"/>
          <w:szCs w:val="26"/>
        </w:rPr>
        <w:t>Белинского»</w:t>
      </w:r>
      <w:r w:rsidRPr="004369DD">
        <w:rPr>
          <w:sz w:val="26"/>
          <w:szCs w:val="26"/>
        </w:rPr>
        <w:t xml:space="preserve"> </w:t>
      </w:r>
      <w:r w:rsidRPr="004369DD">
        <w:rPr>
          <w:rFonts w:hint="eastAsia"/>
          <w:sz w:val="26"/>
          <w:szCs w:val="26"/>
        </w:rPr>
        <w:t>в</w:t>
      </w:r>
      <w:r w:rsidRPr="004369DD">
        <w:rPr>
          <w:sz w:val="26"/>
          <w:szCs w:val="26"/>
        </w:rPr>
        <w:t xml:space="preserve"> 2014-2015 </w:t>
      </w:r>
      <w:r w:rsidRPr="004369DD">
        <w:rPr>
          <w:rFonts w:hint="eastAsia"/>
          <w:sz w:val="26"/>
          <w:szCs w:val="26"/>
        </w:rPr>
        <w:t>годах»</w:t>
      </w:r>
      <w:r>
        <w:rPr>
          <w:sz w:val="26"/>
          <w:szCs w:val="26"/>
        </w:rPr>
        <w:t>, и выполненных в полном объёме.</w:t>
      </w:r>
      <w:r w:rsidRPr="00387DD5">
        <w:rPr>
          <w:b/>
          <w:sz w:val="26"/>
          <w:szCs w:val="26"/>
        </w:rPr>
        <w:t xml:space="preserve"> </w:t>
      </w:r>
    </w:p>
    <w:p w:rsidR="006F7544" w:rsidRDefault="006F7544" w:rsidP="006F7544">
      <w:pPr>
        <w:overflowPunct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6F7544" w:rsidRPr="003B7B1D" w:rsidRDefault="006F7544" w:rsidP="006F7544">
      <w:pPr>
        <w:overflowPunct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="00A8477E">
        <w:rPr>
          <w:sz w:val="26"/>
          <w:szCs w:val="26"/>
        </w:rPr>
        <w:t xml:space="preserve">Заслушали </w:t>
      </w:r>
      <w:r w:rsidR="00E71BAC">
        <w:rPr>
          <w:sz w:val="26"/>
          <w:szCs w:val="26"/>
        </w:rPr>
        <w:t>заместителя председателя Александровой Л.И.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875D73">
        <w:rPr>
          <w:sz w:val="26"/>
          <w:szCs w:val="26"/>
        </w:rPr>
        <w:t>Симаков В.М</w:t>
      </w:r>
      <w:r w:rsidR="004B308D">
        <w:rPr>
          <w:sz w:val="26"/>
          <w:szCs w:val="26"/>
        </w:rPr>
        <w:t xml:space="preserve">., </w:t>
      </w:r>
      <w:r w:rsidR="00875D73">
        <w:rPr>
          <w:sz w:val="26"/>
          <w:szCs w:val="26"/>
        </w:rPr>
        <w:t>Борисов А.С</w:t>
      </w:r>
      <w:r w:rsidR="00A4655E">
        <w:rPr>
          <w:sz w:val="26"/>
          <w:szCs w:val="26"/>
        </w:rPr>
        <w:t>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71BAC" w:rsidRPr="00E71BAC" w:rsidRDefault="00E71BAC" w:rsidP="00E71BAC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1BAC">
        <w:rPr>
          <w:sz w:val="26"/>
          <w:szCs w:val="26"/>
        </w:rPr>
        <w:t>1. Принять информацию об итогах параллельных и совместных контрольных мероприятий Контрольно-счетной палаты Калужской области с муниципальными контрольно-счетными органами в 2022 году к сведению.</w:t>
      </w:r>
    </w:p>
    <w:p w:rsidR="00E71BAC" w:rsidRPr="00E71BAC" w:rsidRDefault="00E71BAC" w:rsidP="00E71BAC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1BAC">
        <w:rPr>
          <w:sz w:val="26"/>
          <w:szCs w:val="26"/>
        </w:rPr>
        <w:t>2. Рекомендовать муниципальным контрольно-счетным органам активнее участвовать в работе по перспективному планированию указанных мероприятий по актуальным тематикам.</w:t>
      </w:r>
    </w:p>
    <w:p w:rsidR="00E71BAC" w:rsidRPr="00E71BAC" w:rsidRDefault="00E71BAC" w:rsidP="00E71BAC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1BAC">
        <w:rPr>
          <w:sz w:val="26"/>
          <w:szCs w:val="26"/>
        </w:rPr>
        <w:t>3. Заместителю председателя Александровой Л.И. обеспечить подготовку краткой информации по указанному вопросу для размещения в социальных сетях и на официальном сайте Палаты.</w:t>
      </w:r>
    </w:p>
    <w:p w:rsidR="00A8477E" w:rsidRDefault="00E71BAC" w:rsidP="00E71BAC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1BAC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875D73" w:rsidRDefault="00875D73" w:rsidP="00AB5464">
      <w:pPr>
        <w:ind w:firstLine="567"/>
        <w:jc w:val="both"/>
        <w:rPr>
          <w:sz w:val="26"/>
          <w:szCs w:val="26"/>
        </w:rPr>
      </w:pPr>
    </w:p>
    <w:p w:rsidR="00875D73" w:rsidRPr="006B1275" w:rsidRDefault="00875D73" w:rsidP="00875D73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="00DD0F43">
        <w:rPr>
          <w:b/>
          <w:sz w:val="26"/>
          <w:szCs w:val="26"/>
          <w:lang w:val="en-US"/>
        </w:rPr>
        <w:t>I</w:t>
      </w:r>
      <w:r w:rsidR="00DD0F43" w:rsidRPr="00DD0F43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</w:t>
      </w:r>
      <w:r w:rsidR="00DD0F43">
        <w:rPr>
          <w:sz w:val="26"/>
          <w:szCs w:val="26"/>
        </w:rPr>
        <w:t>председателя Бредихина Л.В.</w:t>
      </w:r>
    </w:p>
    <w:p w:rsidR="00875D73" w:rsidRPr="00E71BAC" w:rsidRDefault="00875D73" w:rsidP="00E71BAC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Симаков В.М., Зезюлин В.Н.</w:t>
      </w:r>
    </w:p>
    <w:p w:rsidR="00875D73" w:rsidRPr="006B1275" w:rsidRDefault="00875D73" w:rsidP="00875D7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DD0F43" w:rsidRPr="00DD0F43" w:rsidRDefault="00DD0F43" w:rsidP="00DD0F4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F43">
        <w:rPr>
          <w:sz w:val="26"/>
          <w:szCs w:val="26"/>
        </w:rPr>
        <w:t>1. Принять информацию о концептуальных основах риск-ориентированного подхода в финансово-бюджетном контроле к сведению.</w:t>
      </w:r>
    </w:p>
    <w:p w:rsidR="00DD0F43" w:rsidRPr="00DD0F43" w:rsidRDefault="00DD0F43" w:rsidP="00DD0F43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F43">
        <w:rPr>
          <w:sz w:val="26"/>
          <w:szCs w:val="26"/>
        </w:rPr>
        <w:t>2. Заместителю председателя Александровой Л.И. обеспечить подготовку краткой информации по указанному вопросу для размещения в социальных сетях и на официальном сайте Палаты в установленные сроки.</w:t>
      </w:r>
    </w:p>
    <w:p w:rsidR="00DD0F43" w:rsidRPr="00DD0F43" w:rsidRDefault="00DD0F43" w:rsidP="00DD0F43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F43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875D73" w:rsidRDefault="00875D73" w:rsidP="00875D73">
      <w:pPr>
        <w:ind w:firstLine="567"/>
        <w:jc w:val="both"/>
        <w:rPr>
          <w:sz w:val="26"/>
          <w:szCs w:val="26"/>
        </w:rPr>
      </w:pPr>
    </w:p>
    <w:p w:rsidR="00EE60E8" w:rsidRPr="006B1275" w:rsidRDefault="00EE60E8" w:rsidP="00EE60E8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="004D501C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II</w:t>
      </w:r>
      <w:r w:rsidRPr="00DD0F43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главного инспектора инспекции аудита проектов и программ Дрогуновой Д. Н.</w:t>
      </w:r>
    </w:p>
    <w:p w:rsidR="00EE60E8" w:rsidRDefault="00EE60E8" w:rsidP="00EE60E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Александрова Л.И., </w:t>
      </w:r>
      <w:r w:rsidR="004D501C">
        <w:rPr>
          <w:sz w:val="26"/>
          <w:szCs w:val="26"/>
        </w:rPr>
        <w:t>Никифоров В.А</w:t>
      </w:r>
      <w:r>
        <w:rPr>
          <w:sz w:val="26"/>
          <w:szCs w:val="26"/>
        </w:rPr>
        <w:t>.</w:t>
      </w:r>
    </w:p>
    <w:p w:rsidR="00A84B34" w:rsidRPr="002E45AD" w:rsidRDefault="00A84B34" w:rsidP="00A84B3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1765DC">
        <w:rPr>
          <w:bCs/>
          <w:sz w:val="26"/>
          <w:szCs w:val="26"/>
          <w:u w:val="single"/>
        </w:rPr>
        <w:lastRenderedPageBreak/>
        <w:t>По</w:t>
      </w:r>
      <w:r>
        <w:rPr>
          <w:bCs/>
          <w:sz w:val="26"/>
          <w:szCs w:val="26"/>
          <w:u w:val="single"/>
        </w:rPr>
        <w:t> </w:t>
      </w:r>
      <w:r w:rsidRPr="001765DC">
        <w:rPr>
          <w:bCs/>
          <w:sz w:val="26"/>
          <w:szCs w:val="26"/>
          <w:u w:val="single"/>
        </w:rPr>
        <w:t>вопросу</w:t>
      </w:r>
      <w:r>
        <w:rPr>
          <w:bCs/>
          <w:sz w:val="26"/>
          <w:szCs w:val="26"/>
          <w:u w:val="single"/>
        </w:rPr>
        <w:t> 4 повестки дня:</w:t>
      </w:r>
      <w:r>
        <w:rPr>
          <w:bCs/>
          <w:sz w:val="26"/>
          <w:szCs w:val="26"/>
        </w:rPr>
        <w:t xml:space="preserve"> «</w:t>
      </w:r>
      <w:r w:rsidRPr="002E45AD">
        <w:rPr>
          <w:b/>
          <w:sz w:val="26"/>
          <w:szCs w:val="26"/>
        </w:rPr>
        <w:t>Новации в ходе осуществления внешнего государственного (муниципального) аудита (контроля) в 2023 году</w:t>
      </w:r>
      <w:r>
        <w:rPr>
          <w:bCs/>
          <w:sz w:val="26"/>
          <w:szCs w:val="26"/>
        </w:rPr>
        <w:t>»</w:t>
      </w:r>
    </w:p>
    <w:p w:rsidR="00A84B34" w:rsidRDefault="00A84B34" w:rsidP="00A84B34">
      <w:pPr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sz w:val="26"/>
          <w:szCs w:val="26"/>
        </w:rPr>
      </w:pPr>
    </w:p>
    <w:p w:rsidR="00A84B34" w:rsidRDefault="00A84B34" w:rsidP="00A84B34">
      <w:pPr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Одобрить методические материалы, принятые Контрольно-счётной палатой и рекомендовать их к использованию в работе муниципальными контрольно-счетными органами при проведении контрольных и экспертно-аналитических мероприятий.</w:t>
      </w:r>
    </w:p>
    <w:p w:rsidR="00A84B34" w:rsidRPr="002E45AD" w:rsidRDefault="00A84B34" w:rsidP="00A84B34">
      <w:pPr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84B34" w:rsidRPr="001765DC" w:rsidRDefault="00A84B34" w:rsidP="00A84B34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1765DC">
        <w:rPr>
          <w:bCs/>
          <w:sz w:val="26"/>
          <w:szCs w:val="26"/>
          <w:u w:val="single"/>
        </w:rPr>
        <w:t>По</w:t>
      </w:r>
      <w:r>
        <w:rPr>
          <w:bCs/>
          <w:sz w:val="26"/>
          <w:szCs w:val="26"/>
          <w:u w:val="single"/>
        </w:rPr>
        <w:t> </w:t>
      </w:r>
      <w:r w:rsidRPr="001765DC">
        <w:rPr>
          <w:bCs/>
          <w:sz w:val="26"/>
          <w:szCs w:val="26"/>
          <w:u w:val="single"/>
        </w:rPr>
        <w:t>вопросу</w:t>
      </w:r>
      <w:r>
        <w:rPr>
          <w:bCs/>
          <w:sz w:val="26"/>
          <w:szCs w:val="26"/>
          <w:u w:val="single"/>
        </w:rPr>
        <w:t> 6 повестки дня:</w:t>
      </w:r>
      <w:r w:rsidRPr="001765DC">
        <w:rPr>
          <w:bCs/>
          <w:sz w:val="26"/>
          <w:szCs w:val="26"/>
        </w:rPr>
        <w:t xml:space="preserve"> </w:t>
      </w:r>
      <w:r w:rsidRPr="001765DC">
        <w:rPr>
          <w:b/>
          <w:bCs/>
          <w:sz w:val="26"/>
          <w:szCs w:val="26"/>
        </w:rPr>
        <w:t>«</w:t>
      </w:r>
      <w:r w:rsidRPr="001765DC">
        <w:rPr>
          <w:b/>
          <w:sz w:val="26"/>
          <w:szCs w:val="26"/>
        </w:rPr>
        <w:t>Об утверждении плана работы Ассоциации контрольно-счётных органов Калужской области на 2023 год</w:t>
      </w:r>
      <w:r w:rsidRPr="001765DC">
        <w:rPr>
          <w:b/>
          <w:color w:val="000000"/>
          <w:sz w:val="26"/>
          <w:szCs w:val="26"/>
        </w:rPr>
        <w:t>»</w:t>
      </w:r>
    </w:p>
    <w:p w:rsidR="00A84B34" w:rsidRPr="001765DC" w:rsidRDefault="00A84B34" w:rsidP="00A84B34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A84B34" w:rsidRPr="001765DC" w:rsidRDefault="00A84B34" w:rsidP="00A84B34">
      <w:pPr>
        <w:spacing w:line="276" w:lineRule="auto"/>
        <w:ind w:left="567"/>
        <w:jc w:val="both"/>
        <w:rPr>
          <w:color w:val="000000"/>
          <w:sz w:val="26"/>
          <w:szCs w:val="26"/>
        </w:rPr>
      </w:pPr>
      <w:r w:rsidRPr="001765DC">
        <w:rPr>
          <w:color w:val="000000"/>
          <w:sz w:val="26"/>
          <w:szCs w:val="26"/>
        </w:rPr>
        <w:t xml:space="preserve">Утвердить план работы Ассоциации контрольно-счётных органов Калужской области </w:t>
      </w:r>
      <w:r>
        <w:rPr>
          <w:color w:val="000000"/>
          <w:sz w:val="26"/>
          <w:szCs w:val="26"/>
        </w:rPr>
        <w:t>н</w:t>
      </w:r>
      <w:r w:rsidRPr="001765DC">
        <w:rPr>
          <w:color w:val="000000"/>
          <w:sz w:val="26"/>
          <w:szCs w:val="26"/>
        </w:rPr>
        <w:t>а 2023 год.</w:t>
      </w:r>
    </w:p>
    <w:p w:rsidR="00A84B34" w:rsidRPr="001765DC" w:rsidRDefault="00A84B34" w:rsidP="00A84B34">
      <w:pPr>
        <w:ind w:firstLine="567"/>
        <w:jc w:val="both"/>
        <w:rPr>
          <w:sz w:val="26"/>
          <w:szCs w:val="26"/>
        </w:rPr>
      </w:pPr>
    </w:p>
    <w:p w:rsidR="00A84B34" w:rsidRPr="00A84B34" w:rsidRDefault="00A84B34" w:rsidP="00A84B34">
      <w:pPr>
        <w:pStyle w:val="ac"/>
        <w:numPr>
          <w:ilvl w:val="0"/>
          <w:numId w:val="46"/>
        </w:numPr>
        <w:shd w:val="clear" w:color="auto" w:fill="FFFFFF"/>
        <w:overflowPunct/>
        <w:spacing w:after="160" w:line="259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A84B34">
        <w:rPr>
          <w:rFonts w:ascii="Times New Roman" w:hAnsi="Times New Roman"/>
          <w:color w:val="000000"/>
          <w:sz w:val="26"/>
          <w:szCs w:val="26"/>
          <w:lang w:val="ru-RU"/>
        </w:rPr>
        <w:t>Разместить настоящее решение на сайте КСП в разделе Ассоциация контрольно-счётных органов Калужской области.</w:t>
      </w:r>
    </w:p>
    <w:p w:rsidR="00A84B34" w:rsidRPr="00E71BAC" w:rsidRDefault="00A84B34" w:rsidP="00EE60E8">
      <w:pPr>
        <w:ind w:firstLine="567"/>
        <w:jc w:val="both"/>
        <w:rPr>
          <w:sz w:val="26"/>
          <w:szCs w:val="26"/>
        </w:rPr>
      </w:pPr>
    </w:p>
    <w:p w:rsidR="00EE60E8" w:rsidRPr="006B1275" w:rsidRDefault="00EE60E8" w:rsidP="00EE60E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4D501C" w:rsidRPr="004D501C" w:rsidRDefault="004D501C" w:rsidP="004D501C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01C">
        <w:rPr>
          <w:sz w:val="26"/>
          <w:szCs w:val="26"/>
        </w:rPr>
        <w:t>1. Принять информацию о</w:t>
      </w:r>
      <w:r w:rsidRPr="004D501C">
        <w:rPr>
          <w:b/>
          <w:sz w:val="26"/>
          <w:szCs w:val="26"/>
        </w:rPr>
        <w:t xml:space="preserve"> </w:t>
      </w:r>
      <w:r w:rsidRPr="004D501C">
        <w:rPr>
          <w:sz w:val="26"/>
          <w:szCs w:val="26"/>
        </w:rPr>
        <w:t>риск-ориентированном подходе при проведении контрольных мероприятий к сведению.</w:t>
      </w:r>
    </w:p>
    <w:p w:rsidR="004D501C" w:rsidRPr="004D501C" w:rsidRDefault="004D501C" w:rsidP="004D501C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501C">
        <w:rPr>
          <w:sz w:val="26"/>
          <w:szCs w:val="26"/>
        </w:rPr>
        <w:t>2. Заместителю председателя Александровой Л.И. обеспечить подготовку краткой информации по указанному вопросу для размещения в социальных сетях и на официальном сайте Палаты в установленные сроки.</w:t>
      </w:r>
    </w:p>
    <w:p w:rsidR="00767D8A" w:rsidRPr="00F84D66" w:rsidRDefault="004D501C" w:rsidP="004D501C">
      <w:pPr>
        <w:ind w:firstLine="720"/>
        <w:jc w:val="both"/>
        <w:rPr>
          <w:sz w:val="26"/>
          <w:szCs w:val="26"/>
        </w:rPr>
      </w:pPr>
      <w:r w:rsidRPr="004D501C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767D8A" w:rsidRPr="00767D8A" w:rsidRDefault="00767D8A" w:rsidP="00767D8A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9414F9" w:rsidRPr="006B1275" w:rsidRDefault="009414F9" w:rsidP="009414F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III</w:t>
      </w:r>
      <w:r w:rsidRPr="00DD0F43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</w:t>
      </w:r>
      <w:r w:rsidR="000E4C49">
        <w:rPr>
          <w:sz w:val="26"/>
          <w:szCs w:val="26"/>
        </w:rPr>
        <w:t>аудитора Борисова А.С.</w:t>
      </w:r>
    </w:p>
    <w:p w:rsidR="009414F9" w:rsidRPr="00E71BAC" w:rsidRDefault="009414F9" w:rsidP="009414F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Александрова Л.И., </w:t>
      </w:r>
      <w:r w:rsidR="000E4C49">
        <w:rPr>
          <w:sz w:val="26"/>
          <w:szCs w:val="26"/>
        </w:rPr>
        <w:t>Симаков В.М</w:t>
      </w:r>
      <w:r>
        <w:rPr>
          <w:sz w:val="26"/>
          <w:szCs w:val="26"/>
        </w:rPr>
        <w:t>.</w:t>
      </w:r>
    </w:p>
    <w:p w:rsidR="009414F9" w:rsidRPr="006B1275" w:rsidRDefault="009414F9" w:rsidP="009414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9414F9" w:rsidRPr="009414F9" w:rsidRDefault="009414F9" w:rsidP="009414F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14F9">
        <w:rPr>
          <w:sz w:val="26"/>
          <w:szCs w:val="26"/>
        </w:rPr>
        <w:t xml:space="preserve">1. Одобрить и рекомендовать к утверждению </w:t>
      </w:r>
      <w:r w:rsidRPr="009414F9">
        <w:rPr>
          <w:rFonts w:hint="eastAsia"/>
          <w:sz w:val="26"/>
          <w:szCs w:val="26"/>
        </w:rPr>
        <w:t>методические</w:t>
      </w:r>
      <w:r w:rsidRPr="009414F9">
        <w:rPr>
          <w:sz w:val="26"/>
          <w:szCs w:val="26"/>
        </w:rPr>
        <w:t xml:space="preserve"> </w:t>
      </w:r>
      <w:r w:rsidRPr="009414F9">
        <w:rPr>
          <w:rFonts w:hint="eastAsia"/>
          <w:sz w:val="26"/>
          <w:szCs w:val="26"/>
        </w:rPr>
        <w:t>рекомендации</w:t>
      </w:r>
      <w:r w:rsidRPr="009414F9">
        <w:rPr>
          <w:sz w:val="26"/>
          <w:szCs w:val="26"/>
        </w:rPr>
        <w:t xml:space="preserve"> </w:t>
      </w:r>
      <w:r w:rsidRPr="009414F9">
        <w:rPr>
          <w:rFonts w:hint="eastAsia"/>
          <w:sz w:val="26"/>
          <w:szCs w:val="26"/>
        </w:rPr>
        <w:t>по</w:t>
      </w:r>
      <w:r w:rsidRPr="009414F9">
        <w:rPr>
          <w:sz w:val="26"/>
          <w:szCs w:val="26"/>
        </w:rPr>
        <w:t xml:space="preserve"> </w:t>
      </w:r>
      <w:r w:rsidRPr="009414F9">
        <w:rPr>
          <w:rFonts w:hint="eastAsia"/>
          <w:sz w:val="26"/>
          <w:szCs w:val="26"/>
        </w:rPr>
        <w:t>оценке</w:t>
      </w:r>
      <w:r w:rsidRPr="009414F9">
        <w:rPr>
          <w:sz w:val="26"/>
          <w:szCs w:val="26"/>
        </w:rPr>
        <w:t xml:space="preserve"> </w:t>
      </w:r>
      <w:r w:rsidRPr="009414F9">
        <w:rPr>
          <w:rFonts w:hint="eastAsia"/>
          <w:sz w:val="26"/>
          <w:szCs w:val="26"/>
        </w:rPr>
        <w:t>рисков</w:t>
      </w:r>
      <w:r w:rsidRPr="009414F9">
        <w:rPr>
          <w:sz w:val="26"/>
          <w:szCs w:val="26"/>
        </w:rPr>
        <w:t xml:space="preserve"> </w:t>
      </w:r>
      <w:r w:rsidRPr="009414F9">
        <w:rPr>
          <w:rFonts w:hint="eastAsia"/>
          <w:sz w:val="26"/>
          <w:szCs w:val="26"/>
        </w:rPr>
        <w:t>при</w:t>
      </w:r>
      <w:r w:rsidRPr="009414F9">
        <w:rPr>
          <w:sz w:val="26"/>
          <w:szCs w:val="26"/>
        </w:rPr>
        <w:t xml:space="preserve"> </w:t>
      </w:r>
      <w:r w:rsidRPr="009414F9">
        <w:rPr>
          <w:rFonts w:hint="eastAsia"/>
          <w:sz w:val="26"/>
          <w:szCs w:val="26"/>
        </w:rPr>
        <w:t>проведении</w:t>
      </w:r>
      <w:r w:rsidRPr="009414F9">
        <w:rPr>
          <w:sz w:val="26"/>
          <w:szCs w:val="26"/>
        </w:rPr>
        <w:t xml:space="preserve"> </w:t>
      </w:r>
      <w:r w:rsidRPr="009414F9">
        <w:rPr>
          <w:rFonts w:hint="eastAsia"/>
          <w:sz w:val="26"/>
          <w:szCs w:val="26"/>
        </w:rPr>
        <w:t>стратегического</w:t>
      </w:r>
      <w:r w:rsidRPr="009414F9">
        <w:rPr>
          <w:sz w:val="26"/>
          <w:szCs w:val="26"/>
        </w:rPr>
        <w:t xml:space="preserve"> </w:t>
      </w:r>
      <w:r w:rsidRPr="009414F9">
        <w:rPr>
          <w:rFonts w:hint="eastAsia"/>
          <w:sz w:val="26"/>
          <w:szCs w:val="26"/>
        </w:rPr>
        <w:t>аудита</w:t>
      </w:r>
      <w:r w:rsidRPr="009414F9">
        <w:rPr>
          <w:sz w:val="26"/>
          <w:szCs w:val="26"/>
        </w:rPr>
        <w:t xml:space="preserve"> </w:t>
      </w:r>
      <w:r w:rsidRPr="009414F9">
        <w:rPr>
          <w:rFonts w:hint="eastAsia"/>
          <w:sz w:val="26"/>
          <w:szCs w:val="26"/>
        </w:rPr>
        <w:t>и</w:t>
      </w:r>
      <w:r w:rsidRPr="009414F9">
        <w:rPr>
          <w:sz w:val="26"/>
          <w:szCs w:val="26"/>
        </w:rPr>
        <w:t xml:space="preserve"> </w:t>
      </w:r>
      <w:r w:rsidRPr="009414F9">
        <w:rPr>
          <w:rFonts w:hint="eastAsia"/>
          <w:sz w:val="26"/>
          <w:szCs w:val="26"/>
        </w:rPr>
        <w:t>аудита</w:t>
      </w:r>
      <w:r w:rsidRPr="009414F9">
        <w:rPr>
          <w:sz w:val="26"/>
          <w:szCs w:val="26"/>
        </w:rPr>
        <w:t xml:space="preserve"> </w:t>
      </w:r>
      <w:r w:rsidRPr="009414F9">
        <w:rPr>
          <w:rFonts w:hint="eastAsia"/>
          <w:sz w:val="26"/>
          <w:szCs w:val="26"/>
        </w:rPr>
        <w:t>эффективности</w:t>
      </w:r>
      <w:r w:rsidRPr="009414F9">
        <w:rPr>
          <w:sz w:val="26"/>
          <w:szCs w:val="26"/>
        </w:rPr>
        <w:t xml:space="preserve"> (прилагаются) с введением их в действие с 01.01.2023.</w:t>
      </w:r>
    </w:p>
    <w:p w:rsidR="009414F9" w:rsidRPr="009414F9" w:rsidRDefault="009414F9" w:rsidP="009414F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14F9">
        <w:rPr>
          <w:sz w:val="26"/>
          <w:szCs w:val="26"/>
        </w:rPr>
        <w:t>2. Рекомендовать муниципальным контрольно-счетным органам принять информацию к сведению и использованию в работе.</w:t>
      </w:r>
    </w:p>
    <w:p w:rsidR="009414F9" w:rsidRPr="009414F9" w:rsidRDefault="009414F9" w:rsidP="009414F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14F9">
        <w:rPr>
          <w:sz w:val="26"/>
          <w:szCs w:val="26"/>
        </w:rPr>
        <w:t xml:space="preserve">3. Заместителю руководителя аппарата Щербаковой О.Н. в срок до 20.12.2022 подготовить текст </w:t>
      </w:r>
      <w:r w:rsidRPr="009414F9">
        <w:rPr>
          <w:kern w:val="2"/>
          <w:sz w:val="26"/>
          <w:szCs w:val="26"/>
        </w:rPr>
        <w:t xml:space="preserve">методических рекомендаций </w:t>
      </w:r>
      <w:r w:rsidRPr="009414F9">
        <w:rPr>
          <w:sz w:val="26"/>
          <w:szCs w:val="26"/>
        </w:rPr>
        <w:t>для размещения на диске</w:t>
      </w:r>
      <w:r w:rsidRPr="009414F9">
        <w:rPr>
          <w:sz w:val="26"/>
          <w:szCs w:val="26"/>
          <w:lang w:val="en-US"/>
        </w:rPr>
        <w:t> R</w:t>
      </w:r>
      <w:r w:rsidRPr="009414F9">
        <w:rPr>
          <w:sz w:val="26"/>
          <w:szCs w:val="26"/>
        </w:rPr>
        <w:t>.</w:t>
      </w:r>
    </w:p>
    <w:p w:rsidR="009414F9" w:rsidRPr="009414F9" w:rsidRDefault="009414F9" w:rsidP="009414F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14F9">
        <w:rPr>
          <w:sz w:val="26"/>
          <w:szCs w:val="26"/>
        </w:rPr>
        <w:t>4. Руководителю аппарата Федорову В.В. в срок до 23.12.2022 разместить методические рекомендации на официальном сайте Палаты в сети «Интернет».</w:t>
      </w:r>
    </w:p>
    <w:p w:rsidR="009414F9" w:rsidRDefault="009414F9" w:rsidP="009414F9">
      <w:pPr>
        <w:ind w:firstLine="720"/>
        <w:jc w:val="both"/>
        <w:rPr>
          <w:sz w:val="26"/>
          <w:szCs w:val="26"/>
        </w:rPr>
      </w:pPr>
      <w:r w:rsidRPr="009414F9">
        <w:rPr>
          <w:sz w:val="26"/>
          <w:szCs w:val="26"/>
        </w:rPr>
        <w:t>5. Контроль за исполнением настоящего решения Коллегии оставляю за собой.</w:t>
      </w:r>
    </w:p>
    <w:p w:rsidR="007E2AAA" w:rsidRDefault="007E2AAA" w:rsidP="009414F9">
      <w:pPr>
        <w:ind w:firstLine="720"/>
        <w:jc w:val="both"/>
        <w:rPr>
          <w:sz w:val="26"/>
          <w:szCs w:val="26"/>
        </w:rPr>
      </w:pPr>
    </w:p>
    <w:p w:rsidR="007E2AAA" w:rsidRPr="007E2AAA" w:rsidRDefault="007E2AAA" w:rsidP="007E2AAA">
      <w:pPr>
        <w:ind w:firstLine="567"/>
        <w:jc w:val="both"/>
        <w:rPr>
          <w:b/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IV</w:t>
      </w:r>
      <w:r w:rsidRPr="00DD0F43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</w:t>
      </w:r>
      <w:r w:rsidR="003E7F19">
        <w:rPr>
          <w:sz w:val="26"/>
          <w:szCs w:val="26"/>
        </w:rPr>
        <w:t>аудитора Борисова А.С.</w:t>
      </w:r>
    </w:p>
    <w:p w:rsidR="007E2AAA" w:rsidRPr="00E71BAC" w:rsidRDefault="007E2AAA" w:rsidP="007E2AAA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Сиваев Д.В., </w:t>
      </w:r>
      <w:r w:rsidR="003E7F19">
        <w:rPr>
          <w:sz w:val="26"/>
          <w:szCs w:val="26"/>
        </w:rPr>
        <w:t>Никифоров В.А</w:t>
      </w:r>
      <w:r>
        <w:rPr>
          <w:sz w:val="26"/>
          <w:szCs w:val="26"/>
        </w:rPr>
        <w:t>.</w:t>
      </w:r>
    </w:p>
    <w:p w:rsidR="007E2AAA" w:rsidRPr="006B1275" w:rsidRDefault="007E2AAA" w:rsidP="007E2AAA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E2AAA" w:rsidRPr="007E2AAA" w:rsidRDefault="007E2AAA" w:rsidP="007E2AA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2AAA">
        <w:rPr>
          <w:sz w:val="26"/>
          <w:szCs w:val="26"/>
        </w:rPr>
        <w:t xml:space="preserve">1. Одобрить и рекомендовать к утверждению </w:t>
      </w:r>
      <w:r w:rsidRPr="007E2AAA">
        <w:rPr>
          <w:rFonts w:hint="eastAsia"/>
          <w:sz w:val="26"/>
          <w:szCs w:val="26"/>
        </w:rPr>
        <w:t>методику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анализа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факторов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риска</w:t>
      </w:r>
      <w:r w:rsidRPr="007E2AAA">
        <w:rPr>
          <w:sz w:val="26"/>
          <w:szCs w:val="26"/>
        </w:rPr>
        <w:t xml:space="preserve">, </w:t>
      </w:r>
      <w:r w:rsidRPr="007E2AAA">
        <w:rPr>
          <w:rFonts w:hint="eastAsia"/>
          <w:sz w:val="26"/>
          <w:szCs w:val="26"/>
        </w:rPr>
        <w:t>влияющих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на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достижение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целей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в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сфере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обеспечения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охраны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окружающей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среды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и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экологической</w:t>
      </w:r>
      <w:r w:rsidRPr="007E2AAA">
        <w:rPr>
          <w:sz w:val="26"/>
          <w:szCs w:val="26"/>
        </w:rPr>
        <w:t xml:space="preserve"> </w:t>
      </w:r>
      <w:r w:rsidRPr="007E2AAA">
        <w:rPr>
          <w:rFonts w:hint="eastAsia"/>
          <w:sz w:val="26"/>
          <w:szCs w:val="26"/>
        </w:rPr>
        <w:t>безопасности</w:t>
      </w:r>
      <w:r w:rsidRPr="007E2AAA">
        <w:rPr>
          <w:sz w:val="26"/>
          <w:szCs w:val="26"/>
        </w:rPr>
        <w:t xml:space="preserve"> (прилагается) с введением их в действие с 01.01.2023.</w:t>
      </w:r>
    </w:p>
    <w:p w:rsidR="007E2AAA" w:rsidRPr="007E2AAA" w:rsidRDefault="007E2AAA" w:rsidP="007E2AA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2AAA">
        <w:rPr>
          <w:sz w:val="26"/>
          <w:szCs w:val="26"/>
        </w:rPr>
        <w:lastRenderedPageBreak/>
        <w:t>2. Рекомендовать муниципальным контрольно-счетным органам принять информацию к сведению и использованию в работе.</w:t>
      </w:r>
    </w:p>
    <w:p w:rsidR="007E2AAA" w:rsidRPr="007E2AAA" w:rsidRDefault="007E2AAA" w:rsidP="007E2AA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2AAA">
        <w:rPr>
          <w:sz w:val="26"/>
          <w:szCs w:val="26"/>
        </w:rPr>
        <w:t xml:space="preserve">3. Заместителю руководителя аппарата Щербаковой О.Н. в срок до 20.12.2022 подготовить текст </w:t>
      </w:r>
      <w:r w:rsidRPr="007E2AAA">
        <w:rPr>
          <w:kern w:val="2"/>
          <w:sz w:val="26"/>
          <w:szCs w:val="26"/>
        </w:rPr>
        <w:t xml:space="preserve">методики </w:t>
      </w:r>
      <w:r w:rsidRPr="007E2AAA">
        <w:rPr>
          <w:sz w:val="26"/>
          <w:szCs w:val="26"/>
        </w:rPr>
        <w:t>для размещения на диске</w:t>
      </w:r>
      <w:r w:rsidRPr="007E2AAA">
        <w:rPr>
          <w:sz w:val="26"/>
          <w:szCs w:val="26"/>
          <w:lang w:val="en-US"/>
        </w:rPr>
        <w:t> R</w:t>
      </w:r>
      <w:r w:rsidRPr="007E2AAA">
        <w:rPr>
          <w:sz w:val="26"/>
          <w:szCs w:val="26"/>
        </w:rPr>
        <w:t>.</w:t>
      </w:r>
    </w:p>
    <w:p w:rsidR="007E2AAA" w:rsidRPr="007E2AAA" w:rsidRDefault="007E2AAA" w:rsidP="007E2AA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2AAA">
        <w:rPr>
          <w:sz w:val="26"/>
          <w:szCs w:val="26"/>
        </w:rPr>
        <w:t>4. Руководителю аппарата Федорову В.В. в срок до 23.12.2022 разместить методику на официальном сайте Палаты в сети «Интернет».</w:t>
      </w:r>
    </w:p>
    <w:p w:rsidR="007E2AAA" w:rsidRDefault="007E2AAA" w:rsidP="007E2AAA">
      <w:pPr>
        <w:ind w:firstLine="720"/>
        <w:jc w:val="both"/>
        <w:rPr>
          <w:sz w:val="26"/>
          <w:szCs w:val="26"/>
        </w:rPr>
      </w:pPr>
      <w:r w:rsidRPr="007E2AAA">
        <w:rPr>
          <w:sz w:val="26"/>
          <w:szCs w:val="26"/>
        </w:rPr>
        <w:t>5. Контроль за исполнением настоящего решения Коллегии оставляю за собой.</w:t>
      </w:r>
    </w:p>
    <w:p w:rsidR="007E2AAA" w:rsidRDefault="007E2AAA" w:rsidP="009414F9">
      <w:pPr>
        <w:ind w:firstLine="720"/>
        <w:jc w:val="both"/>
        <w:rPr>
          <w:sz w:val="26"/>
          <w:szCs w:val="26"/>
        </w:rPr>
      </w:pPr>
    </w:p>
    <w:p w:rsidR="00B40A92" w:rsidRPr="007E2AAA" w:rsidRDefault="00B40A92" w:rsidP="00B40A92">
      <w:pPr>
        <w:ind w:firstLine="567"/>
        <w:jc w:val="both"/>
        <w:rPr>
          <w:b/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V</w:t>
      </w:r>
      <w:r w:rsidRPr="00DD0F43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Борисова А.С.</w:t>
      </w:r>
    </w:p>
    <w:p w:rsidR="00B40A92" w:rsidRPr="00E71BAC" w:rsidRDefault="00B40A92" w:rsidP="00B40A92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Авдеева Т.А., Никифоров В.А.</w:t>
      </w:r>
    </w:p>
    <w:p w:rsidR="00B40A92" w:rsidRPr="006B1275" w:rsidRDefault="00B40A92" w:rsidP="00B40A92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B40A92" w:rsidRPr="00B40A92" w:rsidRDefault="00B40A92" w:rsidP="00B40A9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0A92">
        <w:rPr>
          <w:sz w:val="26"/>
          <w:szCs w:val="26"/>
        </w:rPr>
        <w:t xml:space="preserve">1. Одобрить и рекомендовать к утверждению </w:t>
      </w:r>
      <w:r w:rsidRPr="00B40A92">
        <w:rPr>
          <w:rFonts w:hint="eastAsia"/>
          <w:sz w:val="26"/>
          <w:szCs w:val="26"/>
        </w:rPr>
        <w:t>методику</w:t>
      </w:r>
      <w:r w:rsidRPr="00B40A92">
        <w:rPr>
          <w:sz w:val="26"/>
          <w:szCs w:val="26"/>
        </w:rPr>
        <w:t xml:space="preserve"> </w:t>
      </w:r>
      <w:r w:rsidRPr="00B40A92">
        <w:rPr>
          <w:rFonts w:hint="eastAsia"/>
          <w:sz w:val="26"/>
          <w:szCs w:val="26"/>
        </w:rPr>
        <w:t>оценки</w:t>
      </w:r>
      <w:r w:rsidRPr="00B40A92">
        <w:rPr>
          <w:sz w:val="26"/>
          <w:szCs w:val="26"/>
        </w:rPr>
        <w:t xml:space="preserve"> </w:t>
      </w:r>
      <w:r w:rsidRPr="00B40A92">
        <w:rPr>
          <w:rFonts w:hint="eastAsia"/>
          <w:sz w:val="26"/>
          <w:szCs w:val="26"/>
        </w:rPr>
        <w:t>управления</w:t>
      </w:r>
      <w:r w:rsidRPr="00B40A92">
        <w:rPr>
          <w:sz w:val="26"/>
          <w:szCs w:val="26"/>
        </w:rPr>
        <w:t xml:space="preserve"> </w:t>
      </w:r>
      <w:r w:rsidRPr="00B40A92">
        <w:rPr>
          <w:rFonts w:hint="eastAsia"/>
          <w:sz w:val="26"/>
          <w:szCs w:val="26"/>
        </w:rPr>
        <w:t>финансовыми</w:t>
      </w:r>
      <w:r w:rsidRPr="00B40A92">
        <w:rPr>
          <w:sz w:val="26"/>
          <w:szCs w:val="26"/>
        </w:rPr>
        <w:t xml:space="preserve"> </w:t>
      </w:r>
      <w:r w:rsidRPr="00B40A92">
        <w:rPr>
          <w:rFonts w:hint="eastAsia"/>
          <w:sz w:val="26"/>
          <w:szCs w:val="26"/>
        </w:rPr>
        <w:t>рисками</w:t>
      </w:r>
      <w:r w:rsidRPr="00B40A92">
        <w:rPr>
          <w:sz w:val="26"/>
          <w:szCs w:val="26"/>
        </w:rPr>
        <w:t xml:space="preserve"> </w:t>
      </w:r>
      <w:r w:rsidRPr="00B40A92">
        <w:rPr>
          <w:rFonts w:hint="eastAsia"/>
          <w:sz w:val="26"/>
          <w:szCs w:val="26"/>
        </w:rPr>
        <w:t>в</w:t>
      </w:r>
      <w:r w:rsidRPr="00B40A92">
        <w:rPr>
          <w:sz w:val="26"/>
          <w:szCs w:val="26"/>
        </w:rPr>
        <w:t xml:space="preserve"> </w:t>
      </w:r>
      <w:r w:rsidRPr="00B40A92">
        <w:rPr>
          <w:rFonts w:hint="eastAsia"/>
          <w:sz w:val="26"/>
          <w:szCs w:val="26"/>
        </w:rPr>
        <w:t>целях</w:t>
      </w:r>
      <w:r w:rsidRPr="00B40A92">
        <w:rPr>
          <w:sz w:val="26"/>
          <w:szCs w:val="26"/>
        </w:rPr>
        <w:t xml:space="preserve"> </w:t>
      </w:r>
      <w:r w:rsidRPr="00B40A92">
        <w:rPr>
          <w:rFonts w:hint="eastAsia"/>
          <w:sz w:val="26"/>
          <w:szCs w:val="26"/>
        </w:rPr>
        <w:t>устойчивого</w:t>
      </w:r>
      <w:r w:rsidRPr="00B40A92">
        <w:rPr>
          <w:sz w:val="26"/>
          <w:szCs w:val="26"/>
        </w:rPr>
        <w:t xml:space="preserve"> </w:t>
      </w:r>
      <w:r w:rsidRPr="00B40A92">
        <w:rPr>
          <w:rFonts w:hint="eastAsia"/>
          <w:sz w:val="26"/>
          <w:szCs w:val="26"/>
        </w:rPr>
        <w:t>развития</w:t>
      </w:r>
      <w:r w:rsidRPr="00B40A92">
        <w:rPr>
          <w:sz w:val="26"/>
          <w:szCs w:val="26"/>
        </w:rPr>
        <w:t xml:space="preserve"> (</w:t>
      </w:r>
      <w:r w:rsidRPr="00B40A92">
        <w:rPr>
          <w:rFonts w:hint="eastAsia"/>
          <w:sz w:val="26"/>
          <w:szCs w:val="26"/>
        </w:rPr>
        <w:t>ЦУР</w:t>
      </w:r>
      <w:r w:rsidRPr="00B40A92">
        <w:rPr>
          <w:sz w:val="26"/>
          <w:szCs w:val="26"/>
        </w:rPr>
        <w:t xml:space="preserve">) </w:t>
      </w:r>
      <w:r w:rsidRPr="00B40A92">
        <w:rPr>
          <w:rFonts w:hint="eastAsia"/>
          <w:sz w:val="26"/>
          <w:szCs w:val="26"/>
        </w:rPr>
        <w:t>Калужской</w:t>
      </w:r>
      <w:r w:rsidRPr="00B40A92">
        <w:rPr>
          <w:sz w:val="26"/>
          <w:szCs w:val="26"/>
        </w:rPr>
        <w:t xml:space="preserve"> </w:t>
      </w:r>
      <w:r w:rsidRPr="00B40A92">
        <w:rPr>
          <w:rFonts w:hint="eastAsia"/>
          <w:sz w:val="26"/>
          <w:szCs w:val="26"/>
        </w:rPr>
        <w:t>области</w:t>
      </w:r>
      <w:r w:rsidRPr="00B40A92">
        <w:rPr>
          <w:sz w:val="26"/>
          <w:szCs w:val="26"/>
        </w:rPr>
        <w:t xml:space="preserve"> (прилагается) с введением их в действие с 01.01.2023.</w:t>
      </w:r>
    </w:p>
    <w:p w:rsidR="00B40A92" w:rsidRPr="00B40A92" w:rsidRDefault="00B40A92" w:rsidP="00B40A9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0A92">
        <w:rPr>
          <w:sz w:val="26"/>
          <w:szCs w:val="26"/>
        </w:rPr>
        <w:t>2. Рекомендовать муниципальным контрольно-счетным органам принять информацию к сведению и использованию в работе.</w:t>
      </w:r>
    </w:p>
    <w:p w:rsidR="00B40A92" w:rsidRPr="00B40A92" w:rsidRDefault="00B40A92" w:rsidP="00B40A9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0A92">
        <w:rPr>
          <w:sz w:val="26"/>
          <w:szCs w:val="26"/>
        </w:rPr>
        <w:t xml:space="preserve">3. Заместителю руководителя аппарата Щербаковой О.Н. в срок до 20.12.2022 подготовить текст </w:t>
      </w:r>
      <w:r w:rsidRPr="00B40A92">
        <w:rPr>
          <w:kern w:val="2"/>
          <w:sz w:val="26"/>
          <w:szCs w:val="26"/>
        </w:rPr>
        <w:t xml:space="preserve">методики </w:t>
      </w:r>
      <w:r w:rsidRPr="00B40A92">
        <w:rPr>
          <w:sz w:val="26"/>
          <w:szCs w:val="26"/>
        </w:rPr>
        <w:t>для размещения на диске</w:t>
      </w:r>
      <w:r w:rsidRPr="00B40A92">
        <w:rPr>
          <w:sz w:val="26"/>
          <w:szCs w:val="26"/>
          <w:lang w:val="en-US"/>
        </w:rPr>
        <w:t> R</w:t>
      </w:r>
      <w:r w:rsidRPr="00B40A92">
        <w:rPr>
          <w:sz w:val="26"/>
          <w:szCs w:val="26"/>
        </w:rPr>
        <w:t>.</w:t>
      </w:r>
    </w:p>
    <w:p w:rsidR="00B40A92" w:rsidRPr="00B40A92" w:rsidRDefault="00B40A92" w:rsidP="00B40A92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0A92">
        <w:rPr>
          <w:sz w:val="26"/>
          <w:szCs w:val="26"/>
        </w:rPr>
        <w:t>4. Руководителю аппарата Федорову В.В. в срок до 23.12.2022 разместить методику на официальном сайте Палаты в сети «Интернет».</w:t>
      </w:r>
    </w:p>
    <w:p w:rsidR="00B40A92" w:rsidRDefault="00B40A92" w:rsidP="00B40A92">
      <w:pPr>
        <w:ind w:firstLine="720"/>
        <w:jc w:val="both"/>
        <w:rPr>
          <w:sz w:val="26"/>
          <w:szCs w:val="26"/>
        </w:rPr>
      </w:pPr>
      <w:r w:rsidRPr="00B40A92">
        <w:rPr>
          <w:sz w:val="26"/>
          <w:szCs w:val="26"/>
        </w:rPr>
        <w:t>5. Контроль за исполнением настоящего решения Коллегии оставляю за собой.</w:t>
      </w:r>
    </w:p>
    <w:p w:rsidR="007E2AAA" w:rsidRDefault="007E2AAA" w:rsidP="009414F9">
      <w:pPr>
        <w:ind w:firstLine="720"/>
        <w:jc w:val="both"/>
        <w:rPr>
          <w:sz w:val="26"/>
          <w:szCs w:val="26"/>
        </w:rPr>
      </w:pPr>
    </w:p>
    <w:p w:rsidR="001D620F" w:rsidRPr="007E2AAA" w:rsidRDefault="001D620F" w:rsidP="001D620F">
      <w:pPr>
        <w:ind w:firstLine="567"/>
        <w:jc w:val="both"/>
        <w:rPr>
          <w:b/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VI</w:t>
      </w:r>
      <w:r w:rsidRPr="00DD0F43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аудитора Борисова А.С.</w:t>
      </w:r>
    </w:p>
    <w:p w:rsidR="001D620F" w:rsidRPr="00E71BAC" w:rsidRDefault="001D620F" w:rsidP="001D620F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Авдеева Т.А., Зезюлин В.Н.</w:t>
      </w:r>
    </w:p>
    <w:p w:rsidR="001D620F" w:rsidRPr="006B1275" w:rsidRDefault="001D620F" w:rsidP="001D620F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1D620F" w:rsidRPr="001D620F" w:rsidRDefault="001D620F" w:rsidP="001D620F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20F">
        <w:rPr>
          <w:sz w:val="26"/>
          <w:szCs w:val="26"/>
        </w:rPr>
        <w:t xml:space="preserve">1. Одобрить и рекомендовать к утверждению </w:t>
      </w:r>
      <w:r w:rsidRPr="001D620F">
        <w:rPr>
          <w:rFonts w:hint="eastAsia"/>
          <w:sz w:val="26"/>
          <w:szCs w:val="26"/>
        </w:rPr>
        <w:t>методические</w:t>
      </w:r>
      <w:r w:rsidRPr="001D620F">
        <w:rPr>
          <w:sz w:val="26"/>
          <w:szCs w:val="26"/>
        </w:rPr>
        <w:t xml:space="preserve"> </w:t>
      </w:r>
      <w:r w:rsidRPr="001D620F">
        <w:rPr>
          <w:rFonts w:hint="eastAsia"/>
          <w:sz w:val="26"/>
          <w:szCs w:val="26"/>
        </w:rPr>
        <w:t>рекомендации</w:t>
      </w:r>
      <w:r w:rsidRPr="001D620F">
        <w:rPr>
          <w:sz w:val="26"/>
          <w:szCs w:val="26"/>
        </w:rPr>
        <w:t xml:space="preserve"> </w:t>
      </w:r>
      <w:r w:rsidRPr="001D620F">
        <w:rPr>
          <w:rFonts w:hint="eastAsia"/>
          <w:sz w:val="26"/>
          <w:szCs w:val="26"/>
        </w:rPr>
        <w:t>по</w:t>
      </w:r>
      <w:r w:rsidRPr="001D620F">
        <w:rPr>
          <w:sz w:val="26"/>
          <w:szCs w:val="26"/>
        </w:rPr>
        <w:t xml:space="preserve"> </w:t>
      </w:r>
      <w:r w:rsidRPr="001D620F">
        <w:rPr>
          <w:rFonts w:hint="eastAsia"/>
          <w:sz w:val="26"/>
          <w:szCs w:val="26"/>
        </w:rPr>
        <w:t>осуществлению</w:t>
      </w:r>
      <w:r w:rsidRPr="001D620F">
        <w:rPr>
          <w:sz w:val="26"/>
          <w:szCs w:val="26"/>
        </w:rPr>
        <w:t xml:space="preserve"> </w:t>
      </w:r>
      <w:r w:rsidRPr="001D620F">
        <w:rPr>
          <w:rFonts w:hint="eastAsia"/>
          <w:sz w:val="26"/>
          <w:szCs w:val="26"/>
        </w:rPr>
        <w:t>оценки</w:t>
      </w:r>
      <w:r w:rsidRPr="001D620F">
        <w:rPr>
          <w:sz w:val="26"/>
          <w:szCs w:val="26"/>
        </w:rPr>
        <w:t xml:space="preserve"> </w:t>
      </w:r>
      <w:r w:rsidRPr="001D620F">
        <w:rPr>
          <w:rFonts w:hint="eastAsia"/>
          <w:sz w:val="26"/>
          <w:szCs w:val="26"/>
        </w:rPr>
        <w:t>бюджетной</w:t>
      </w:r>
      <w:r w:rsidRPr="001D620F">
        <w:rPr>
          <w:sz w:val="26"/>
          <w:szCs w:val="26"/>
        </w:rPr>
        <w:t xml:space="preserve"> </w:t>
      </w:r>
      <w:r w:rsidRPr="001D620F">
        <w:rPr>
          <w:rFonts w:hint="eastAsia"/>
          <w:sz w:val="26"/>
          <w:szCs w:val="26"/>
        </w:rPr>
        <w:t>устойчивости</w:t>
      </w:r>
      <w:r w:rsidRPr="001D620F">
        <w:rPr>
          <w:sz w:val="26"/>
          <w:szCs w:val="26"/>
        </w:rPr>
        <w:t xml:space="preserve"> </w:t>
      </w:r>
      <w:r w:rsidRPr="001D620F">
        <w:rPr>
          <w:rFonts w:hint="eastAsia"/>
          <w:sz w:val="26"/>
          <w:szCs w:val="26"/>
        </w:rPr>
        <w:t>муниципальных</w:t>
      </w:r>
      <w:r w:rsidRPr="001D620F">
        <w:rPr>
          <w:sz w:val="26"/>
          <w:szCs w:val="26"/>
        </w:rPr>
        <w:t xml:space="preserve"> </w:t>
      </w:r>
      <w:r w:rsidRPr="001D620F">
        <w:rPr>
          <w:rFonts w:hint="eastAsia"/>
          <w:sz w:val="26"/>
          <w:szCs w:val="26"/>
        </w:rPr>
        <w:t>образований</w:t>
      </w:r>
      <w:r w:rsidRPr="001D620F">
        <w:rPr>
          <w:sz w:val="26"/>
          <w:szCs w:val="26"/>
        </w:rPr>
        <w:t xml:space="preserve"> </w:t>
      </w:r>
      <w:r w:rsidRPr="001D620F">
        <w:rPr>
          <w:rFonts w:hint="eastAsia"/>
          <w:sz w:val="26"/>
          <w:szCs w:val="26"/>
        </w:rPr>
        <w:t>Калужской</w:t>
      </w:r>
      <w:r w:rsidRPr="001D620F">
        <w:rPr>
          <w:sz w:val="26"/>
          <w:szCs w:val="26"/>
        </w:rPr>
        <w:t xml:space="preserve"> </w:t>
      </w:r>
      <w:r w:rsidRPr="001D620F">
        <w:rPr>
          <w:rFonts w:hint="eastAsia"/>
          <w:sz w:val="26"/>
          <w:szCs w:val="26"/>
        </w:rPr>
        <w:t>области</w:t>
      </w:r>
      <w:r w:rsidRPr="001D620F">
        <w:rPr>
          <w:sz w:val="26"/>
          <w:szCs w:val="26"/>
        </w:rPr>
        <w:t xml:space="preserve"> (прилагаются) с введением их в действие с 01.01.2023.</w:t>
      </w:r>
    </w:p>
    <w:p w:rsidR="001D620F" w:rsidRPr="001D620F" w:rsidRDefault="001D620F" w:rsidP="001D620F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20F">
        <w:rPr>
          <w:sz w:val="26"/>
          <w:szCs w:val="26"/>
        </w:rPr>
        <w:t>2. Рекомендовать муниципальным контрольно-счетным органам принять информацию к сведению и использованию в работе.</w:t>
      </w:r>
    </w:p>
    <w:p w:rsidR="001D620F" w:rsidRPr="001D620F" w:rsidRDefault="001D620F" w:rsidP="001D620F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20F">
        <w:rPr>
          <w:sz w:val="26"/>
          <w:szCs w:val="26"/>
        </w:rPr>
        <w:t xml:space="preserve">3. Заместителю руководителя аппарата Щербаковой О.Н. в срок до 20.12.2022 подготовить текст </w:t>
      </w:r>
      <w:r w:rsidRPr="001D620F">
        <w:rPr>
          <w:kern w:val="2"/>
          <w:sz w:val="26"/>
          <w:szCs w:val="26"/>
        </w:rPr>
        <w:t xml:space="preserve">методических рекомендаций </w:t>
      </w:r>
      <w:r w:rsidRPr="001D620F">
        <w:rPr>
          <w:sz w:val="26"/>
          <w:szCs w:val="26"/>
        </w:rPr>
        <w:t>для размещения на диске</w:t>
      </w:r>
      <w:r w:rsidRPr="001D620F">
        <w:rPr>
          <w:sz w:val="26"/>
          <w:szCs w:val="26"/>
          <w:lang w:val="en-US"/>
        </w:rPr>
        <w:t> R</w:t>
      </w:r>
      <w:r w:rsidRPr="001D620F">
        <w:rPr>
          <w:sz w:val="26"/>
          <w:szCs w:val="26"/>
        </w:rPr>
        <w:t>.</w:t>
      </w:r>
    </w:p>
    <w:p w:rsidR="001D620F" w:rsidRPr="001D620F" w:rsidRDefault="001D620F" w:rsidP="001D620F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620F">
        <w:rPr>
          <w:sz w:val="26"/>
          <w:szCs w:val="26"/>
        </w:rPr>
        <w:t>4. Руководителю аппарата Федорову В.В. в срок до 23.12.2022 разместить методические рекомендации на официальном сайте Палаты в сети «Интернет».</w:t>
      </w:r>
    </w:p>
    <w:p w:rsidR="007E2AAA" w:rsidRDefault="001D620F" w:rsidP="001D620F">
      <w:pPr>
        <w:ind w:firstLine="720"/>
        <w:jc w:val="both"/>
        <w:rPr>
          <w:sz w:val="26"/>
          <w:szCs w:val="26"/>
        </w:rPr>
      </w:pPr>
      <w:r w:rsidRPr="001D620F">
        <w:rPr>
          <w:sz w:val="26"/>
          <w:szCs w:val="26"/>
        </w:rPr>
        <w:t>5. Контроль за исполнением настоящего решения Коллегии оставляю за собой.</w:t>
      </w:r>
    </w:p>
    <w:p w:rsidR="007E2AAA" w:rsidRDefault="007E2AAA" w:rsidP="009414F9">
      <w:pPr>
        <w:ind w:firstLine="720"/>
        <w:jc w:val="both"/>
        <w:rPr>
          <w:sz w:val="26"/>
          <w:szCs w:val="26"/>
        </w:rPr>
      </w:pPr>
    </w:p>
    <w:p w:rsidR="00C47DA9" w:rsidRPr="007E2AAA" w:rsidRDefault="00C47DA9" w:rsidP="00C47DA9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DD0F43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председателя Бредихина Л.В.</w:t>
      </w:r>
    </w:p>
    <w:p w:rsidR="00C47DA9" w:rsidRPr="00E71BAC" w:rsidRDefault="00C47DA9" w:rsidP="00C47DA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Авдеева Т.А., Никифоров В.А.</w:t>
      </w:r>
    </w:p>
    <w:p w:rsidR="00C47DA9" w:rsidRPr="006B1275" w:rsidRDefault="00C47DA9" w:rsidP="00C47DA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C47DA9" w:rsidRPr="00C47DA9" w:rsidRDefault="00C47DA9" w:rsidP="00C47DA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7DA9">
        <w:rPr>
          <w:sz w:val="26"/>
          <w:szCs w:val="26"/>
        </w:rPr>
        <w:t>1. Принять информацию об итогах реализации Федерального закона от 01.07.2021 №</w:t>
      </w:r>
      <w:r w:rsidRPr="00C47DA9">
        <w:rPr>
          <w:sz w:val="26"/>
          <w:szCs w:val="26"/>
          <w:lang w:val="en-US"/>
        </w:rPr>
        <w:t> </w:t>
      </w:r>
      <w:r w:rsidRPr="00C47DA9">
        <w:rPr>
          <w:sz w:val="26"/>
          <w:szCs w:val="26"/>
        </w:rPr>
        <w:t>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 в Калужской области к сведению.</w:t>
      </w:r>
    </w:p>
    <w:p w:rsidR="00C47DA9" w:rsidRPr="00C47DA9" w:rsidRDefault="00C47DA9" w:rsidP="00C47DA9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47DA9">
        <w:rPr>
          <w:sz w:val="26"/>
          <w:szCs w:val="26"/>
        </w:rPr>
        <w:lastRenderedPageBreak/>
        <w:t>2. Руководителю аппарата Федорову В.В. обеспечить подготовку краткой информации по указанному вопросу для размещения в социальных сетях и на официальном сайте Палаты в разделе Ассоциации КСО в установленные сроки.</w:t>
      </w:r>
    </w:p>
    <w:p w:rsidR="007E2AAA" w:rsidRDefault="00C47DA9" w:rsidP="00C47DA9">
      <w:pPr>
        <w:ind w:firstLine="720"/>
        <w:jc w:val="both"/>
        <w:rPr>
          <w:sz w:val="26"/>
          <w:szCs w:val="26"/>
        </w:rPr>
      </w:pPr>
      <w:r w:rsidRPr="00C47DA9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1E0610" w:rsidRDefault="001E0610" w:rsidP="00C47DA9">
      <w:pPr>
        <w:ind w:firstLine="720"/>
        <w:jc w:val="both"/>
        <w:rPr>
          <w:sz w:val="26"/>
          <w:szCs w:val="26"/>
        </w:rPr>
      </w:pPr>
    </w:p>
    <w:p w:rsidR="00095599" w:rsidRPr="007E2AAA" w:rsidRDefault="00095599" w:rsidP="00095599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DD0F43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Заслушали информацию председателя Бредихина Л.В.</w:t>
      </w:r>
    </w:p>
    <w:p w:rsidR="00095599" w:rsidRPr="00E71BAC" w:rsidRDefault="00095599" w:rsidP="0009559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>ждении вопроса приняли участие: Авдеева Т.А., Борисов А.С.</w:t>
      </w:r>
    </w:p>
    <w:p w:rsidR="00095599" w:rsidRPr="006B1275" w:rsidRDefault="00095599" w:rsidP="0009559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095599" w:rsidRPr="00095599" w:rsidRDefault="00095599" w:rsidP="00095599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1765DC">
        <w:rPr>
          <w:bCs/>
          <w:sz w:val="26"/>
          <w:szCs w:val="26"/>
          <w:u w:val="single"/>
        </w:rPr>
        <w:t>По</w:t>
      </w:r>
      <w:r>
        <w:rPr>
          <w:bCs/>
          <w:sz w:val="26"/>
          <w:szCs w:val="26"/>
          <w:u w:val="single"/>
        </w:rPr>
        <w:t> </w:t>
      </w:r>
      <w:r w:rsidRPr="001765DC">
        <w:rPr>
          <w:bCs/>
          <w:sz w:val="26"/>
          <w:szCs w:val="26"/>
          <w:u w:val="single"/>
        </w:rPr>
        <w:t>вопросу</w:t>
      </w:r>
      <w:r>
        <w:rPr>
          <w:bCs/>
          <w:sz w:val="26"/>
          <w:szCs w:val="26"/>
          <w:u w:val="single"/>
        </w:rPr>
        <w:t> 4 повестки дня:</w:t>
      </w:r>
      <w:r>
        <w:rPr>
          <w:bCs/>
          <w:sz w:val="26"/>
          <w:szCs w:val="26"/>
        </w:rPr>
        <w:t xml:space="preserve"> «</w:t>
      </w:r>
      <w:r w:rsidRPr="002E45AD">
        <w:rPr>
          <w:b/>
          <w:sz w:val="26"/>
          <w:szCs w:val="26"/>
        </w:rPr>
        <w:t>Новации в ходе осуществления внешнего государственного (муниципального) аудита (контроля) в 2023 году</w:t>
      </w:r>
      <w:r>
        <w:rPr>
          <w:bCs/>
          <w:sz w:val="26"/>
          <w:szCs w:val="26"/>
        </w:rPr>
        <w:t>.</w:t>
      </w:r>
    </w:p>
    <w:p w:rsidR="00095599" w:rsidRPr="002E45AD" w:rsidRDefault="00095599" w:rsidP="00095599">
      <w:pPr>
        <w:autoSpaceDE w:val="0"/>
        <w:autoSpaceDN w:val="0"/>
        <w:adjustRightInd w:val="0"/>
        <w:spacing w:line="276" w:lineRule="auto"/>
        <w:ind w:left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Одобрить методические материалы, принятые Контрольно-счётной палатой и рекомендовать их к использованию в работе муниципальными контрольно-счетными органами при проведении контрольных и экспертно-аналитических мероприятий.</w:t>
      </w:r>
    </w:p>
    <w:p w:rsidR="00095599" w:rsidRPr="001765DC" w:rsidRDefault="00095599" w:rsidP="00095599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  <w:r w:rsidRPr="001765DC">
        <w:rPr>
          <w:bCs/>
          <w:sz w:val="26"/>
          <w:szCs w:val="26"/>
          <w:u w:val="single"/>
        </w:rPr>
        <w:t>По</w:t>
      </w:r>
      <w:r>
        <w:rPr>
          <w:bCs/>
          <w:sz w:val="26"/>
          <w:szCs w:val="26"/>
          <w:u w:val="single"/>
        </w:rPr>
        <w:t> </w:t>
      </w:r>
      <w:r w:rsidRPr="001765DC">
        <w:rPr>
          <w:bCs/>
          <w:sz w:val="26"/>
          <w:szCs w:val="26"/>
          <w:u w:val="single"/>
        </w:rPr>
        <w:t>вопросу</w:t>
      </w:r>
      <w:r>
        <w:rPr>
          <w:bCs/>
          <w:sz w:val="26"/>
          <w:szCs w:val="26"/>
          <w:u w:val="single"/>
        </w:rPr>
        <w:t> 6 повестки дня:</w:t>
      </w:r>
      <w:r w:rsidRPr="001765DC">
        <w:rPr>
          <w:bCs/>
          <w:sz w:val="26"/>
          <w:szCs w:val="26"/>
        </w:rPr>
        <w:t xml:space="preserve"> </w:t>
      </w:r>
      <w:r w:rsidRPr="001765DC">
        <w:rPr>
          <w:b/>
          <w:bCs/>
          <w:sz w:val="26"/>
          <w:szCs w:val="26"/>
        </w:rPr>
        <w:t>«</w:t>
      </w:r>
      <w:r w:rsidRPr="001765DC">
        <w:rPr>
          <w:b/>
          <w:sz w:val="26"/>
          <w:szCs w:val="26"/>
        </w:rPr>
        <w:t>Об утверждении плана работы Ассоциации контрольно-счётных органов Калужской области на 2023 год</w:t>
      </w:r>
      <w:r w:rsidRPr="001765DC">
        <w:rPr>
          <w:b/>
          <w:color w:val="000000"/>
          <w:sz w:val="26"/>
          <w:szCs w:val="26"/>
        </w:rPr>
        <w:t>»</w:t>
      </w:r>
    </w:p>
    <w:p w:rsidR="00095599" w:rsidRPr="001765DC" w:rsidRDefault="00095599" w:rsidP="00095599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095599" w:rsidRPr="00095599" w:rsidRDefault="00095599" w:rsidP="00095599">
      <w:pPr>
        <w:spacing w:line="276" w:lineRule="auto"/>
        <w:ind w:left="567"/>
        <w:jc w:val="both"/>
        <w:rPr>
          <w:color w:val="000000"/>
          <w:sz w:val="26"/>
          <w:szCs w:val="26"/>
        </w:rPr>
      </w:pPr>
      <w:r w:rsidRPr="001765DC">
        <w:rPr>
          <w:color w:val="000000"/>
          <w:sz w:val="26"/>
          <w:szCs w:val="26"/>
        </w:rPr>
        <w:t xml:space="preserve">Утвердить план работы Ассоциации контрольно-счётных органов Калужской области </w:t>
      </w:r>
      <w:r>
        <w:rPr>
          <w:color w:val="000000"/>
          <w:sz w:val="26"/>
          <w:szCs w:val="26"/>
        </w:rPr>
        <w:t>на 2023 год.</w:t>
      </w:r>
    </w:p>
    <w:p w:rsidR="00095599" w:rsidRDefault="00095599" w:rsidP="00095599">
      <w:pPr>
        <w:pStyle w:val="ac"/>
        <w:numPr>
          <w:ilvl w:val="0"/>
          <w:numId w:val="46"/>
        </w:numPr>
        <w:shd w:val="clear" w:color="auto" w:fill="FFFFFF"/>
        <w:overflowPunct/>
        <w:spacing w:after="160" w:line="259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95599">
        <w:rPr>
          <w:rFonts w:ascii="Times New Roman" w:hAnsi="Times New Roman"/>
          <w:color w:val="000000"/>
          <w:sz w:val="26"/>
          <w:szCs w:val="26"/>
          <w:lang w:val="ru-RU"/>
        </w:rPr>
        <w:t>Разместить настоящее решение на сайте КСП в разделе Ассоциация контрольно-счётных органов Калужской области.</w:t>
      </w:r>
    </w:p>
    <w:p w:rsidR="00095599" w:rsidRPr="00095599" w:rsidRDefault="00095599" w:rsidP="00095599">
      <w:pPr>
        <w:shd w:val="clear" w:color="auto" w:fill="FFFFFF"/>
        <w:spacing w:after="160" w:line="259" w:lineRule="auto"/>
        <w:jc w:val="both"/>
        <w:rPr>
          <w:color w:val="000000"/>
          <w:sz w:val="26"/>
          <w:szCs w:val="26"/>
        </w:rPr>
      </w:pPr>
    </w:p>
    <w:p w:rsidR="007E2AAA" w:rsidRPr="00F84D66" w:rsidRDefault="007E2AAA" w:rsidP="009414F9">
      <w:pPr>
        <w:ind w:firstLine="720"/>
        <w:jc w:val="both"/>
        <w:rPr>
          <w:sz w:val="26"/>
          <w:szCs w:val="26"/>
        </w:rPr>
      </w:pPr>
      <w:bookmarkStart w:id="1" w:name="_GoBack"/>
      <w:bookmarkEnd w:id="1"/>
    </w:p>
    <w:sectPr w:rsidR="007E2AAA" w:rsidRPr="00F84D66" w:rsidSect="00AB5464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B6" w:rsidRDefault="00EE3EB6">
      <w:r>
        <w:separator/>
      </w:r>
    </w:p>
  </w:endnote>
  <w:endnote w:type="continuationSeparator" w:id="0">
    <w:p w:rsidR="00EE3EB6" w:rsidRDefault="00EE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37EC">
      <w:rPr>
        <w:rStyle w:val="a6"/>
        <w:noProof/>
      </w:rPr>
      <w:t>7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B6" w:rsidRDefault="00EE3EB6">
      <w:r>
        <w:separator/>
      </w:r>
    </w:p>
  </w:footnote>
  <w:footnote w:type="continuationSeparator" w:id="0">
    <w:p w:rsidR="00EE3EB6" w:rsidRDefault="00EE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43B0751"/>
    <w:multiLevelType w:val="hybridMultilevel"/>
    <w:tmpl w:val="B0DA1FC2"/>
    <w:lvl w:ilvl="0" w:tplc="86B8C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49C2D2A"/>
    <w:multiLevelType w:val="hybridMultilevel"/>
    <w:tmpl w:val="5058C524"/>
    <w:lvl w:ilvl="0" w:tplc="A33A6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9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2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42"/>
  </w:num>
  <w:num w:numId="5">
    <w:abstractNumId w:val="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1"/>
  </w:num>
  <w:num w:numId="11">
    <w:abstractNumId w:val="3"/>
  </w:num>
  <w:num w:numId="12">
    <w:abstractNumId w:val="1"/>
  </w:num>
  <w:num w:numId="13">
    <w:abstractNumId w:val="40"/>
  </w:num>
  <w:num w:numId="14">
    <w:abstractNumId w:val="12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19"/>
  </w:num>
  <w:num w:numId="23">
    <w:abstractNumId w:val="44"/>
  </w:num>
  <w:num w:numId="24">
    <w:abstractNumId w:val="20"/>
  </w:num>
  <w:num w:numId="25">
    <w:abstractNumId w:val="43"/>
  </w:num>
  <w:num w:numId="26">
    <w:abstractNumId w:val="16"/>
  </w:num>
  <w:num w:numId="27">
    <w:abstractNumId w:val="21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38"/>
  </w:num>
  <w:num w:numId="33">
    <w:abstractNumId w:val="24"/>
  </w:num>
  <w:num w:numId="34">
    <w:abstractNumId w:val="14"/>
  </w:num>
  <w:num w:numId="35">
    <w:abstractNumId w:val="2"/>
  </w:num>
  <w:num w:numId="36">
    <w:abstractNumId w:val="39"/>
  </w:num>
  <w:num w:numId="37">
    <w:abstractNumId w:val="37"/>
  </w:num>
  <w:num w:numId="38">
    <w:abstractNumId w:val="4"/>
  </w:num>
  <w:num w:numId="39">
    <w:abstractNumId w:val="15"/>
  </w:num>
  <w:num w:numId="40">
    <w:abstractNumId w:val="9"/>
  </w:num>
  <w:num w:numId="41">
    <w:abstractNumId w:val="30"/>
  </w:num>
  <w:num w:numId="42">
    <w:abstractNumId w:val="6"/>
  </w:num>
  <w:num w:numId="43">
    <w:abstractNumId w:val="36"/>
  </w:num>
  <w:num w:numId="44">
    <w:abstractNumId w:val="29"/>
  </w:num>
  <w:num w:numId="45">
    <w:abstractNumId w:val="2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027C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599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032B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4C49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3593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2C72"/>
    <w:rsid w:val="001D3BDA"/>
    <w:rsid w:val="001D3C2B"/>
    <w:rsid w:val="001D5308"/>
    <w:rsid w:val="001D5F1B"/>
    <w:rsid w:val="001D620F"/>
    <w:rsid w:val="001D76CB"/>
    <w:rsid w:val="001D7A56"/>
    <w:rsid w:val="001D7BDD"/>
    <w:rsid w:val="001E0410"/>
    <w:rsid w:val="001E0610"/>
    <w:rsid w:val="001E0C81"/>
    <w:rsid w:val="001E2212"/>
    <w:rsid w:val="001E486E"/>
    <w:rsid w:val="001F0662"/>
    <w:rsid w:val="001F0AFC"/>
    <w:rsid w:val="001F47F1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412F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057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29D2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479"/>
    <w:rsid w:val="003A1B71"/>
    <w:rsid w:val="003A2B37"/>
    <w:rsid w:val="003A386E"/>
    <w:rsid w:val="003A64EA"/>
    <w:rsid w:val="003B1190"/>
    <w:rsid w:val="003B26E0"/>
    <w:rsid w:val="003B3D6A"/>
    <w:rsid w:val="003B7B1D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E7F19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473B3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01C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23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29B9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544"/>
    <w:rsid w:val="006F763B"/>
    <w:rsid w:val="00701604"/>
    <w:rsid w:val="007019F2"/>
    <w:rsid w:val="007027EE"/>
    <w:rsid w:val="00703E43"/>
    <w:rsid w:val="0071088B"/>
    <w:rsid w:val="00714602"/>
    <w:rsid w:val="00715488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7EC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D8A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2AAA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26710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1AE9"/>
    <w:rsid w:val="008528F0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75D73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A6DDA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512E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4F9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25FC"/>
    <w:rsid w:val="00A73A5D"/>
    <w:rsid w:val="00A75010"/>
    <w:rsid w:val="00A76548"/>
    <w:rsid w:val="00A820F2"/>
    <w:rsid w:val="00A8374B"/>
    <w:rsid w:val="00A83942"/>
    <w:rsid w:val="00A8477E"/>
    <w:rsid w:val="00A84B34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64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0A92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2D8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47DA9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0F43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6F4D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1BAC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2F0F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3EB6"/>
    <w:rsid w:val="00EE47BF"/>
    <w:rsid w:val="00EE51F9"/>
    <w:rsid w:val="00EE60E8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06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07A6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115F-9B83-4CBF-9838-306B06F1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362</cp:revision>
  <cp:lastPrinted>2022-12-15T14:01:00Z</cp:lastPrinted>
  <dcterms:created xsi:type="dcterms:W3CDTF">2017-08-29T08:56:00Z</dcterms:created>
  <dcterms:modified xsi:type="dcterms:W3CDTF">2022-12-24T16:27:00Z</dcterms:modified>
</cp:coreProperties>
</file>