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94153" w:rsidP="00BD62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B92062">
        <w:rPr>
          <w:sz w:val="26"/>
          <w:szCs w:val="26"/>
        </w:rPr>
        <w:t>июл</w:t>
      </w:r>
      <w:r w:rsidR="00FD7EC4">
        <w:rPr>
          <w:sz w:val="26"/>
          <w:szCs w:val="26"/>
        </w:rPr>
        <w:t>я</w:t>
      </w:r>
      <w:proofErr w:type="gramEnd"/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>
        <w:rPr>
          <w:sz w:val="26"/>
          <w:szCs w:val="26"/>
        </w:rPr>
        <w:t>5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B92062" w:rsidRDefault="00B9206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B92062" w:rsidRDefault="00B9206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961AEC" w:rsidRPr="00212153" w:rsidRDefault="00BB47DA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</w:t>
            </w:r>
            <w:r w:rsidR="003C2FD1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3A296F" w:rsidRDefault="00BD621F" w:rsidP="00AA1C00">
      <w:pPr>
        <w:jc w:val="center"/>
        <w:rPr>
          <w:b/>
          <w:sz w:val="24"/>
          <w:szCs w:val="24"/>
        </w:rPr>
      </w:pPr>
      <w:r w:rsidRPr="003A296F">
        <w:rPr>
          <w:b/>
          <w:sz w:val="24"/>
          <w:szCs w:val="24"/>
        </w:rPr>
        <w:t>Повестка дня</w:t>
      </w:r>
    </w:p>
    <w:p w:rsidR="00E81301" w:rsidRPr="003A296F" w:rsidRDefault="00D10D91" w:rsidP="003A296F">
      <w:pPr>
        <w:ind w:firstLine="567"/>
        <w:jc w:val="both"/>
        <w:rPr>
          <w:sz w:val="24"/>
          <w:szCs w:val="24"/>
        </w:rPr>
      </w:pPr>
      <w:r w:rsidRPr="003A296F">
        <w:rPr>
          <w:sz w:val="24"/>
          <w:szCs w:val="24"/>
        </w:rPr>
        <w:t>1</w:t>
      </w:r>
      <w:r w:rsidR="000B7005" w:rsidRPr="003A296F">
        <w:rPr>
          <w:sz w:val="24"/>
          <w:szCs w:val="24"/>
        </w:rPr>
        <w:t xml:space="preserve">. </w:t>
      </w:r>
      <w:r w:rsidR="00A94153" w:rsidRPr="003A296F">
        <w:rPr>
          <w:sz w:val="24"/>
          <w:szCs w:val="24"/>
        </w:rPr>
        <w:t>О результатах контрольного мероприятия «Контроль результатов реализации государственной программы Калужской области «Обеспечение доступным и комфортным жильём и коммунальными услугами населения Калужской области» (подпрограмма «</w:t>
      </w:r>
      <w:hyperlink w:anchor="P488" w:history="1">
        <w:r w:rsidR="00A94153" w:rsidRPr="003A296F">
          <w:rPr>
            <w:sz w:val="24"/>
            <w:szCs w:val="24"/>
          </w:rPr>
          <w:t>Комплексное</w:t>
        </w:r>
      </w:hyperlink>
      <w:r w:rsidR="00A94153" w:rsidRPr="003A296F">
        <w:rPr>
          <w:sz w:val="24"/>
          <w:szCs w:val="24"/>
        </w:rPr>
        <w:t xml:space="preserve"> освоение и развитие территорий в целях жилищного строительства и развития индивидуального жилищного строительства») за 2020-2021 годы и текущий период 2022 года (региональный проект «Жилье», ЦУР 11 «Обеспечение открытости, безопасности, жизнестойкости и экологической устойчивости городов и населенных пунктов»).</w:t>
      </w:r>
    </w:p>
    <w:p w:rsidR="006B1275" w:rsidRPr="003A296F" w:rsidRDefault="003A296F" w:rsidP="00E81301">
      <w:pPr>
        <w:ind w:firstLine="567"/>
        <w:jc w:val="both"/>
        <w:rPr>
          <w:sz w:val="24"/>
          <w:szCs w:val="24"/>
        </w:rPr>
      </w:pPr>
      <w:r w:rsidRPr="003A296F">
        <w:rPr>
          <w:sz w:val="24"/>
          <w:szCs w:val="24"/>
        </w:rPr>
        <w:t>2</w:t>
      </w:r>
      <w:r w:rsidR="00CF2891" w:rsidRPr="003A296F">
        <w:rPr>
          <w:sz w:val="24"/>
          <w:szCs w:val="24"/>
        </w:rPr>
        <w:t>. Организационные вопросы.</w:t>
      </w:r>
    </w:p>
    <w:p w:rsidR="008730E2" w:rsidRPr="003A296F" w:rsidRDefault="008730E2" w:rsidP="008730E2">
      <w:pPr>
        <w:ind w:firstLine="567"/>
        <w:jc w:val="both"/>
        <w:rPr>
          <w:sz w:val="24"/>
          <w:szCs w:val="24"/>
        </w:rPr>
      </w:pPr>
    </w:p>
    <w:p w:rsidR="00FD332D" w:rsidRPr="003A296F" w:rsidRDefault="00FD332D" w:rsidP="00FD332D">
      <w:pPr>
        <w:ind w:firstLine="567"/>
        <w:jc w:val="both"/>
        <w:rPr>
          <w:sz w:val="24"/>
          <w:szCs w:val="24"/>
        </w:rPr>
      </w:pPr>
      <w:r w:rsidRPr="003A296F">
        <w:rPr>
          <w:b/>
          <w:sz w:val="24"/>
          <w:szCs w:val="24"/>
          <w:lang w:val="en-US"/>
        </w:rPr>
        <w:t>I</w:t>
      </w:r>
      <w:r w:rsidRPr="003A296F">
        <w:rPr>
          <w:b/>
          <w:sz w:val="24"/>
          <w:szCs w:val="24"/>
        </w:rPr>
        <w:t xml:space="preserve">. </w:t>
      </w:r>
      <w:r w:rsidRPr="003A296F">
        <w:rPr>
          <w:sz w:val="24"/>
          <w:szCs w:val="24"/>
        </w:rPr>
        <w:t xml:space="preserve">Заслушали информацию </w:t>
      </w:r>
      <w:r w:rsidR="00B92062" w:rsidRPr="003A296F">
        <w:rPr>
          <w:sz w:val="24"/>
          <w:szCs w:val="24"/>
        </w:rPr>
        <w:t xml:space="preserve">аудитора </w:t>
      </w:r>
      <w:r w:rsidR="00A94153" w:rsidRPr="003A296F">
        <w:rPr>
          <w:sz w:val="24"/>
          <w:szCs w:val="24"/>
        </w:rPr>
        <w:t>Никифорова В.А.</w:t>
      </w:r>
    </w:p>
    <w:p w:rsidR="00E52C88" w:rsidRPr="003A296F" w:rsidRDefault="00FD332D" w:rsidP="00F2690E">
      <w:pPr>
        <w:ind w:firstLine="567"/>
        <w:jc w:val="both"/>
        <w:rPr>
          <w:sz w:val="24"/>
          <w:szCs w:val="24"/>
        </w:rPr>
      </w:pPr>
      <w:r w:rsidRPr="003A296F">
        <w:rPr>
          <w:sz w:val="24"/>
          <w:szCs w:val="24"/>
        </w:rPr>
        <w:t xml:space="preserve">В обсуждении вопроса приняли участие: </w:t>
      </w:r>
      <w:r w:rsidR="006B1275" w:rsidRPr="003A296F">
        <w:rPr>
          <w:sz w:val="24"/>
          <w:szCs w:val="24"/>
        </w:rPr>
        <w:t>Авдеева Т.А</w:t>
      </w:r>
      <w:r w:rsidRPr="003A296F">
        <w:rPr>
          <w:sz w:val="24"/>
          <w:szCs w:val="24"/>
        </w:rPr>
        <w:t xml:space="preserve">., </w:t>
      </w:r>
      <w:r w:rsidR="00B92062" w:rsidRPr="003A296F">
        <w:rPr>
          <w:sz w:val="24"/>
          <w:szCs w:val="24"/>
        </w:rPr>
        <w:t>Борисов А.С</w:t>
      </w:r>
      <w:r w:rsidRPr="003A296F">
        <w:rPr>
          <w:sz w:val="24"/>
          <w:szCs w:val="24"/>
        </w:rPr>
        <w:t>.</w:t>
      </w:r>
    </w:p>
    <w:p w:rsidR="00FD332D" w:rsidRPr="003A296F" w:rsidRDefault="00FD332D" w:rsidP="00FD332D">
      <w:pPr>
        <w:tabs>
          <w:tab w:val="right" w:pos="0"/>
        </w:tabs>
        <w:ind w:firstLine="567"/>
        <w:rPr>
          <w:b/>
          <w:sz w:val="24"/>
          <w:szCs w:val="24"/>
        </w:rPr>
      </w:pPr>
      <w:r w:rsidRPr="003A296F">
        <w:rPr>
          <w:b/>
          <w:sz w:val="24"/>
          <w:szCs w:val="24"/>
        </w:rPr>
        <w:t>Коллегия решила:</w:t>
      </w:r>
    </w:p>
    <w:p w:rsidR="00A94153" w:rsidRPr="003A296F" w:rsidRDefault="00A94153" w:rsidP="00A94153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96F">
        <w:rPr>
          <w:sz w:val="24"/>
          <w:szCs w:val="24"/>
        </w:rPr>
        <w:t>1. Рекомендовать к утверждению отчёт аудитора Никифорова В.А. о результатах контрольного мероприятия «Обеспечение доступным и комфортным жильём и коммунальными услугами населения Калужской области» (подпрограмма «</w:t>
      </w:r>
      <w:hyperlink w:anchor="P488" w:history="1">
        <w:r w:rsidRPr="003A296F">
          <w:rPr>
            <w:sz w:val="24"/>
            <w:szCs w:val="24"/>
          </w:rPr>
          <w:t>Комплексное</w:t>
        </w:r>
      </w:hyperlink>
      <w:r w:rsidRPr="003A296F">
        <w:rPr>
          <w:sz w:val="24"/>
          <w:szCs w:val="24"/>
        </w:rPr>
        <w:t xml:space="preserve"> освоение и развитие территорий в целях жилищного строительства и развития индивидуального жилищного строительства») за 2020-2021 годы и текущий период 2022 года (региональный проект «Жилье», ЦУР 11 «Обеспечение открытости, безопасности, жизнестойкости и экологической устойчивости городов и населенных пунктов»).</w:t>
      </w:r>
    </w:p>
    <w:p w:rsidR="00A94153" w:rsidRPr="003A296F" w:rsidRDefault="00A94153" w:rsidP="00A94153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96F">
        <w:rPr>
          <w:sz w:val="24"/>
          <w:szCs w:val="24"/>
        </w:rPr>
        <w:t>2. Аудитору Никифорову В.А. в пятидневный срок подготовить представления Палаты в адрес министерства строительства и жилищно-коммунального хозяйства Калужской области, МКУ «Управление капитального строительства города Калуги», МКУ «Городское строительство» г. Обнинск обеспечив контроль за их исполнением в установленный срок.</w:t>
      </w:r>
    </w:p>
    <w:p w:rsidR="004E7488" w:rsidRPr="003A296F" w:rsidRDefault="00A94153" w:rsidP="003A296F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96F">
        <w:rPr>
          <w:sz w:val="24"/>
          <w:szCs w:val="24"/>
        </w:rPr>
        <w:t>3. Контроль за исполнением настоящего решения Коллегии возложить на заместителя предс</w:t>
      </w:r>
      <w:r w:rsidR="003A296F" w:rsidRPr="003A296F">
        <w:rPr>
          <w:sz w:val="24"/>
          <w:szCs w:val="24"/>
        </w:rPr>
        <w:t>едателя Палаты Александрову Л.И.</w:t>
      </w:r>
    </w:p>
    <w:p w:rsidR="00292645" w:rsidRPr="003A296F" w:rsidRDefault="00292645" w:rsidP="004E7488">
      <w:pPr>
        <w:ind w:firstLine="567"/>
        <w:jc w:val="both"/>
        <w:rPr>
          <w:sz w:val="24"/>
          <w:szCs w:val="24"/>
        </w:rPr>
      </w:pPr>
    </w:p>
    <w:p w:rsidR="00292645" w:rsidRPr="003A296F" w:rsidRDefault="00292645" w:rsidP="004E7488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292645" w:rsidRPr="003A296F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3E" w:rsidRDefault="00145A3E">
      <w:r>
        <w:separator/>
      </w:r>
    </w:p>
  </w:endnote>
  <w:endnote w:type="continuationSeparator" w:id="0">
    <w:p w:rsidR="00145A3E" w:rsidRDefault="001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ED8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3E" w:rsidRDefault="00145A3E">
      <w:r>
        <w:separator/>
      </w:r>
    </w:p>
  </w:footnote>
  <w:footnote w:type="continuationSeparator" w:id="0">
    <w:p w:rsidR="00145A3E" w:rsidRDefault="0014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5A3E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2645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96F"/>
    <w:rsid w:val="003A2B37"/>
    <w:rsid w:val="003A386E"/>
    <w:rsid w:val="003A64EA"/>
    <w:rsid w:val="003B1190"/>
    <w:rsid w:val="003B26E0"/>
    <w:rsid w:val="003B3D6A"/>
    <w:rsid w:val="003C2663"/>
    <w:rsid w:val="003C2FD1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21D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3ED8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2441"/>
    <w:rsid w:val="00A94153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062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301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40F5-785A-436D-BBEF-1B5E5917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294</cp:revision>
  <cp:lastPrinted>2022-07-26T05:50:00Z</cp:lastPrinted>
  <dcterms:created xsi:type="dcterms:W3CDTF">2017-08-29T08:56:00Z</dcterms:created>
  <dcterms:modified xsi:type="dcterms:W3CDTF">2022-07-28T08:11:00Z</dcterms:modified>
</cp:coreProperties>
</file>