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CF" w:rsidRPr="00F065B0" w:rsidRDefault="00BA5E6E" w:rsidP="00464384">
      <w:pPr>
        <w:tabs>
          <w:tab w:val="left" w:pos="567"/>
        </w:tabs>
        <w:ind w:left="7938"/>
        <w:jc w:val="center"/>
      </w:pPr>
      <w:r>
        <w:t>УТВЕРЖДЕН</w:t>
      </w:r>
    </w:p>
    <w:p w:rsidR="004F149A" w:rsidRPr="00F065B0" w:rsidRDefault="00B36DCF" w:rsidP="00464384">
      <w:pPr>
        <w:tabs>
          <w:tab w:val="left" w:pos="567"/>
        </w:tabs>
        <w:ind w:left="7938"/>
        <w:jc w:val="center"/>
      </w:pPr>
      <w:r w:rsidRPr="00F065B0">
        <w:t xml:space="preserve">приказом </w:t>
      </w:r>
      <w:r w:rsidR="004F149A" w:rsidRPr="00F065B0">
        <w:t>Контрольно-счётной палаты</w:t>
      </w:r>
    </w:p>
    <w:p w:rsidR="00D32A02" w:rsidRDefault="007C6BA3" w:rsidP="00464384">
      <w:pPr>
        <w:tabs>
          <w:tab w:val="left" w:pos="567"/>
        </w:tabs>
        <w:ind w:left="7938"/>
        <w:jc w:val="center"/>
      </w:pPr>
      <w:r w:rsidRPr="00F065B0">
        <w:t xml:space="preserve">от </w:t>
      </w:r>
      <w:r w:rsidR="00D36AC9">
        <w:t xml:space="preserve">20 </w:t>
      </w:r>
      <w:r w:rsidRPr="00F065B0">
        <w:t>декабря 201</w:t>
      </w:r>
      <w:r w:rsidR="007F1CD3">
        <w:t>9</w:t>
      </w:r>
      <w:r w:rsidR="0010276E" w:rsidRPr="00F065B0">
        <w:t> </w:t>
      </w:r>
      <w:r w:rsidRPr="00F065B0">
        <w:t>года</w:t>
      </w:r>
      <w:r w:rsidR="000C1505">
        <w:t xml:space="preserve"> № </w:t>
      </w:r>
      <w:r w:rsidR="00EF74F7">
        <w:t>49-А</w:t>
      </w:r>
    </w:p>
    <w:p w:rsidR="00B53160" w:rsidRDefault="00B53160" w:rsidP="00464384">
      <w:pPr>
        <w:tabs>
          <w:tab w:val="left" w:pos="567"/>
        </w:tabs>
        <w:ind w:left="7938"/>
        <w:jc w:val="center"/>
      </w:pPr>
      <w:r>
        <w:t>с изменениями от 20.01.2020 № 4-А</w:t>
      </w:r>
      <w:r w:rsidR="00FA0AFF">
        <w:t>,</w:t>
      </w:r>
    </w:p>
    <w:p w:rsidR="00FA0AFF" w:rsidRDefault="00FA0AFF" w:rsidP="00464384">
      <w:pPr>
        <w:tabs>
          <w:tab w:val="left" w:pos="567"/>
        </w:tabs>
        <w:ind w:left="7938"/>
        <w:jc w:val="center"/>
      </w:pPr>
      <w:r>
        <w:t>от 24.01.2020 № 7-А</w:t>
      </w:r>
      <w:r w:rsidR="00297C5D">
        <w:t>, от 03.02.2020 № 10-А</w:t>
      </w:r>
      <w:r w:rsidR="00A33E20">
        <w:t>,</w:t>
      </w:r>
    </w:p>
    <w:p w:rsidR="00A33E20" w:rsidRDefault="00A33E20" w:rsidP="00464384">
      <w:pPr>
        <w:tabs>
          <w:tab w:val="left" w:pos="567"/>
        </w:tabs>
        <w:ind w:left="7938"/>
        <w:jc w:val="center"/>
      </w:pPr>
      <w:r>
        <w:t>от 06.02.2020 № 12-А</w:t>
      </w:r>
      <w:r w:rsidR="00915249">
        <w:t>, от 20.06.2020 № 16-А</w:t>
      </w:r>
      <w:r w:rsidR="007810D0">
        <w:t>,</w:t>
      </w:r>
    </w:p>
    <w:p w:rsidR="007810D0" w:rsidRDefault="007810D0" w:rsidP="00464384">
      <w:pPr>
        <w:tabs>
          <w:tab w:val="left" w:pos="567"/>
        </w:tabs>
        <w:ind w:left="7938"/>
        <w:jc w:val="center"/>
      </w:pPr>
      <w:r>
        <w:t>от 19.05.2020 № 25-А</w:t>
      </w:r>
      <w:r w:rsidR="00210787">
        <w:t>, от 03.06.2020 № 29-А</w:t>
      </w:r>
      <w:r w:rsidR="0066092C">
        <w:t>,</w:t>
      </w:r>
    </w:p>
    <w:p w:rsidR="0066092C" w:rsidRDefault="0066092C" w:rsidP="00464384">
      <w:pPr>
        <w:tabs>
          <w:tab w:val="left" w:pos="567"/>
        </w:tabs>
        <w:ind w:left="7938"/>
        <w:jc w:val="center"/>
      </w:pPr>
      <w:r>
        <w:t>от 08.06.2020 № 30-А</w:t>
      </w:r>
      <w:r w:rsidR="003E0494">
        <w:t>, от 19.06.2020 № 31-А</w:t>
      </w:r>
      <w:r w:rsidR="00C1737A">
        <w:t>,</w:t>
      </w:r>
    </w:p>
    <w:p w:rsidR="00C1737A" w:rsidRDefault="00C1737A" w:rsidP="00464384">
      <w:pPr>
        <w:tabs>
          <w:tab w:val="left" w:pos="567"/>
        </w:tabs>
        <w:ind w:left="7938"/>
        <w:jc w:val="center"/>
      </w:pPr>
      <w:r>
        <w:t>от 26.06.2020 № 32-А</w:t>
      </w:r>
      <w:r w:rsidR="0084658C">
        <w:t>, от 07.08.2020 № 33-А</w:t>
      </w:r>
      <w:r w:rsidR="005F03C7">
        <w:t>,</w:t>
      </w:r>
    </w:p>
    <w:p w:rsidR="004E55C0" w:rsidRDefault="004E55C0" w:rsidP="00464384">
      <w:pPr>
        <w:tabs>
          <w:tab w:val="left" w:pos="567"/>
        </w:tabs>
        <w:ind w:left="7938"/>
        <w:jc w:val="center"/>
      </w:pPr>
      <w:r>
        <w:t>от 11.09.2020 № 38-А</w:t>
      </w:r>
      <w:r w:rsidR="00714632">
        <w:t>, от 25.09.2020 № 41-А</w:t>
      </w:r>
      <w:r w:rsidR="005F03C7">
        <w:t>,</w:t>
      </w:r>
    </w:p>
    <w:p w:rsidR="00336FAB" w:rsidRDefault="005F03C7" w:rsidP="00464384">
      <w:pPr>
        <w:tabs>
          <w:tab w:val="left" w:pos="567"/>
        </w:tabs>
        <w:ind w:left="7938"/>
        <w:jc w:val="center"/>
      </w:pPr>
      <w:r>
        <w:t>от 12.10.2020 № 45-А</w:t>
      </w:r>
      <w:r w:rsidR="00E718F6">
        <w:t>, от 09.11.2020 № 52-А</w:t>
      </w:r>
      <w:r w:rsidR="00336FAB">
        <w:t xml:space="preserve">, </w:t>
      </w:r>
    </w:p>
    <w:p w:rsidR="005F03C7" w:rsidRPr="00F065B0" w:rsidRDefault="00336FAB" w:rsidP="00464384">
      <w:pPr>
        <w:tabs>
          <w:tab w:val="left" w:pos="567"/>
        </w:tabs>
        <w:ind w:left="7938"/>
        <w:jc w:val="center"/>
      </w:pPr>
      <w:r>
        <w:t>от 21.12.2020 № 61-А</w:t>
      </w:r>
    </w:p>
    <w:p w:rsidR="002B4BB5" w:rsidRDefault="002B4BB5" w:rsidP="002B4BB5">
      <w:pPr>
        <w:tabs>
          <w:tab w:val="left" w:pos="567"/>
        </w:tabs>
        <w:ind w:left="5670"/>
        <w:jc w:val="center"/>
      </w:pPr>
    </w:p>
    <w:p w:rsidR="002B4BB5" w:rsidRDefault="002B4BB5" w:rsidP="002B4BB5">
      <w:pPr>
        <w:tabs>
          <w:tab w:val="left" w:pos="567"/>
        </w:tabs>
        <w:ind w:left="5670"/>
        <w:jc w:val="center"/>
      </w:pPr>
    </w:p>
    <w:p w:rsidR="00954F4C" w:rsidRPr="00F065B0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F065B0">
        <w:rPr>
          <w:b/>
          <w:sz w:val="28"/>
          <w:szCs w:val="28"/>
        </w:rPr>
        <w:t>План работы Контрольно-счётной палаты Калужской области</w:t>
      </w:r>
    </w:p>
    <w:p w:rsidR="00954F4C" w:rsidRPr="008E2C6E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8E2C6E">
        <w:rPr>
          <w:b/>
          <w:sz w:val="28"/>
          <w:szCs w:val="28"/>
        </w:rPr>
        <w:t>на 20</w:t>
      </w:r>
      <w:r w:rsidR="00B87BB9">
        <w:rPr>
          <w:b/>
          <w:sz w:val="28"/>
          <w:szCs w:val="28"/>
        </w:rPr>
        <w:t>20</w:t>
      </w:r>
      <w:r w:rsidR="0010276E" w:rsidRPr="008E2C6E">
        <w:rPr>
          <w:b/>
          <w:sz w:val="28"/>
          <w:szCs w:val="28"/>
        </w:rPr>
        <w:t xml:space="preserve"> год</w:t>
      </w:r>
    </w:p>
    <w:p w:rsidR="00954F4C" w:rsidRPr="00F065B0" w:rsidRDefault="00954F4C" w:rsidP="00B37137">
      <w:pPr>
        <w:tabs>
          <w:tab w:val="left" w:pos="4140"/>
        </w:tabs>
        <w:jc w:val="center"/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222"/>
        <w:gridCol w:w="2193"/>
        <w:gridCol w:w="2625"/>
      </w:tblGrid>
      <w:tr w:rsidR="00CE785D" w:rsidRPr="00F065B0" w:rsidTr="00AE0EDB">
        <w:trPr>
          <w:cantSplit/>
          <w:trHeight w:val="20"/>
          <w:tblHeader/>
        </w:trPr>
        <w:tc>
          <w:tcPr>
            <w:tcW w:w="282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Пункт плана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 xml:space="preserve">Наименование </w:t>
            </w:r>
            <w:r w:rsidR="00293886" w:rsidRPr="00F065B0">
              <w:rPr>
                <w:b/>
                <w:sz w:val="20"/>
                <w:szCs w:val="20"/>
              </w:rPr>
              <w:t xml:space="preserve">формализованной </w:t>
            </w:r>
            <w:r w:rsidR="00430879" w:rsidRPr="00F065B0">
              <w:rPr>
                <w:b/>
                <w:sz w:val="20"/>
                <w:szCs w:val="20"/>
              </w:rPr>
              <w:t xml:space="preserve">темы </w:t>
            </w:r>
            <w:r w:rsidRPr="00F065B0">
              <w:rPr>
                <w:b/>
                <w:sz w:val="20"/>
                <w:szCs w:val="20"/>
              </w:rPr>
              <w:t>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</w:t>
            </w:r>
            <w:r w:rsidR="00430879" w:rsidRPr="00F065B0">
              <w:rPr>
                <w:sz w:val="20"/>
                <w:szCs w:val="20"/>
              </w:rPr>
              <w:t xml:space="preserve">наименование </w:t>
            </w:r>
            <w:r w:rsidRPr="00F065B0">
              <w:rPr>
                <w:sz w:val="20"/>
                <w:szCs w:val="20"/>
              </w:rPr>
              <w:t>проверяемы</w:t>
            </w:r>
            <w:r w:rsidR="00430879" w:rsidRPr="00F065B0">
              <w:rPr>
                <w:sz w:val="20"/>
                <w:szCs w:val="20"/>
              </w:rPr>
              <w:t>х</w:t>
            </w:r>
            <w:r w:rsidRPr="00F065B0">
              <w:rPr>
                <w:sz w:val="20"/>
                <w:szCs w:val="20"/>
              </w:rPr>
              <w:t xml:space="preserve"> объект</w:t>
            </w:r>
            <w:r w:rsidR="00430879" w:rsidRPr="00F065B0">
              <w:rPr>
                <w:sz w:val="20"/>
                <w:szCs w:val="20"/>
              </w:rPr>
              <w:t>ов</w:t>
            </w:r>
            <w:r w:rsidRPr="00F065B0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Срок проведения 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(прогноз)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CE785D" w:rsidRPr="00F065B0" w:rsidTr="00AE0EDB">
        <w:trPr>
          <w:cantSplit/>
          <w:trHeight w:val="670"/>
        </w:trPr>
        <w:tc>
          <w:tcPr>
            <w:tcW w:w="282" w:type="pct"/>
            <w:shd w:val="clear" w:color="auto" w:fill="auto"/>
            <w:vAlign w:val="center"/>
          </w:tcPr>
          <w:p w:rsidR="00470142" w:rsidRPr="00375A8E" w:rsidRDefault="00470142" w:rsidP="005323B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470142" w:rsidRPr="0085734F" w:rsidRDefault="00470142" w:rsidP="00375A8E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85734F">
              <w:rPr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70142" w:rsidRPr="00F065B0" w:rsidRDefault="00942C0E" w:rsidP="00CE6E1A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D54AC3" w:rsidRPr="00FA0AFF" w:rsidTr="0066092C">
        <w:trPr>
          <w:cantSplit/>
          <w:trHeight w:val="670"/>
        </w:trPr>
        <w:tc>
          <w:tcPr>
            <w:tcW w:w="282" w:type="pct"/>
            <w:shd w:val="clear" w:color="auto" w:fill="auto"/>
            <w:vAlign w:val="center"/>
          </w:tcPr>
          <w:p w:rsidR="00D54AC3" w:rsidRDefault="00D54AC3" w:rsidP="00D54AC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</w:t>
            </w:r>
          </w:p>
          <w:p w:rsidR="00083E43" w:rsidRDefault="00083E43" w:rsidP="00D54AC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083E43" w:rsidRPr="00083E43" w:rsidRDefault="00083E43" w:rsidP="00D54AC3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083E43">
              <w:rPr>
                <w:sz w:val="16"/>
                <w:szCs w:val="16"/>
              </w:rPr>
              <w:t>2019</w:t>
            </w:r>
          </w:p>
          <w:p w:rsidR="00083E43" w:rsidRPr="00D54AC3" w:rsidRDefault="00083E43" w:rsidP="00D54AC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3E43">
              <w:rPr>
                <w:sz w:val="16"/>
                <w:szCs w:val="16"/>
              </w:rPr>
              <w:t>1.1.3.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54AC3" w:rsidRDefault="00D54AC3" w:rsidP="00D54AC3">
            <w:pPr>
              <w:rPr>
                <w:sz w:val="20"/>
                <w:szCs w:val="20"/>
              </w:rPr>
            </w:pPr>
            <w:r w:rsidRPr="0013480E">
              <w:rPr>
                <w:sz w:val="20"/>
                <w:szCs w:val="20"/>
              </w:rPr>
              <w:t>Завершение контрольного мероприятия  «Контроль результатов реализации за 2017-2018 годы подпрограммы «Развитие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модернизация,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</w:t>
            </w:r>
          </w:p>
          <w:p w:rsidR="00D54AC3" w:rsidRPr="0013480E" w:rsidRDefault="00D54AC3" w:rsidP="00D54AC3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24.01.2020 № 7-А, решение коллегии от 24.01.2020 № 2 п.1</w:t>
            </w:r>
            <w:r w:rsidR="002316E4">
              <w:rPr>
                <w:i/>
                <w:color w:val="31849B" w:themeColor="accent5" w:themeShade="BF"/>
                <w:sz w:val="18"/>
                <w:szCs w:val="18"/>
              </w:rPr>
              <w:t>(3)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54AC3" w:rsidRPr="0013480E" w:rsidRDefault="00D54AC3" w:rsidP="00D54AC3">
            <w:pPr>
              <w:tabs>
                <w:tab w:val="left" w:pos="4140"/>
              </w:tabs>
              <w:jc w:val="center"/>
              <w:rPr>
                <w:color w:val="000000"/>
                <w:sz w:val="20"/>
                <w:szCs w:val="20"/>
              </w:rPr>
            </w:pPr>
            <w:r w:rsidRPr="0013480E">
              <w:rPr>
                <w:sz w:val="20"/>
                <w:szCs w:val="20"/>
              </w:rPr>
              <w:t xml:space="preserve"> </w:t>
            </w:r>
            <w:r w:rsidRPr="0013480E">
              <w:rPr>
                <w:sz w:val="20"/>
                <w:szCs w:val="20"/>
                <w:lang w:val="en-US"/>
              </w:rPr>
              <w:t xml:space="preserve">I </w:t>
            </w:r>
            <w:r w:rsidRPr="0013480E"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54AC3" w:rsidRPr="00FA0AFF" w:rsidRDefault="00D54AC3" w:rsidP="00D54AC3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D54AC3" w:rsidRPr="00FA0AFF" w:rsidTr="00FA0AFF">
        <w:trPr>
          <w:cantSplit/>
          <w:trHeight w:val="670"/>
        </w:trPr>
        <w:tc>
          <w:tcPr>
            <w:tcW w:w="282" w:type="pct"/>
            <w:shd w:val="clear" w:color="auto" w:fill="auto"/>
            <w:vAlign w:val="center"/>
          </w:tcPr>
          <w:p w:rsidR="00D54AC3" w:rsidRDefault="00D54AC3" w:rsidP="00D54AC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</w:t>
            </w:r>
          </w:p>
          <w:p w:rsidR="00083E43" w:rsidRDefault="00083E43" w:rsidP="00D54AC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083E43" w:rsidRPr="00083E43" w:rsidRDefault="00083E43" w:rsidP="00083E43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083E43">
              <w:rPr>
                <w:sz w:val="16"/>
                <w:szCs w:val="16"/>
              </w:rPr>
              <w:t>2019</w:t>
            </w:r>
          </w:p>
          <w:p w:rsidR="00083E43" w:rsidRPr="00D54AC3" w:rsidRDefault="00083E43" w:rsidP="00083E4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3E4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54AC3" w:rsidRDefault="00D54AC3" w:rsidP="00D54AC3">
            <w:pPr>
              <w:rPr>
                <w:sz w:val="20"/>
                <w:szCs w:val="20"/>
              </w:rPr>
            </w:pPr>
            <w:r w:rsidRPr="0013480E">
              <w:rPr>
                <w:sz w:val="20"/>
                <w:szCs w:val="20"/>
              </w:rPr>
              <w:t>Завершение контрольного мероприятия  «Проверка использования бюджетных средств, выделенных в 2017-2018 годах на развитие агропромышленного комплекса в муниципальном районе «Малоярославецкий район»</w:t>
            </w:r>
          </w:p>
          <w:p w:rsidR="00D54AC3" w:rsidRPr="0013480E" w:rsidRDefault="00D54AC3" w:rsidP="00D54AC3">
            <w:pPr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24.01.2020 № 7-А, решение коллегии от 24.01.2020 № 2 п.1</w:t>
            </w:r>
            <w:r w:rsidR="002316E4">
              <w:rPr>
                <w:i/>
                <w:color w:val="31849B" w:themeColor="accent5" w:themeShade="BF"/>
                <w:sz w:val="18"/>
                <w:szCs w:val="18"/>
              </w:rPr>
              <w:t>(4)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54AC3" w:rsidRPr="0013480E" w:rsidRDefault="00D54AC3" w:rsidP="00D54AC3">
            <w:pPr>
              <w:tabs>
                <w:tab w:val="left" w:pos="4140"/>
              </w:tabs>
              <w:jc w:val="center"/>
              <w:rPr>
                <w:color w:val="000000"/>
                <w:sz w:val="20"/>
                <w:szCs w:val="20"/>
              </w:rPr>
            </w:pPr>
            <w:r w:rsidRPr="0013480E">
              <w:rPr>
                <w:sz w:val="20"/>
                <w:szCs w:val="20"/>
              </w:rPr>
              <w:t xml:space="preserve"> </w:t>
            </w:r>
            <w:r w:rsidRPr="0013480E">
              <w:rPr>
                <w:sz w:val="20"/>
                <w:szCs w:val="20"/>
                <w:lang w:val="en-US"/>
              </w:rPr>
              <w:t xml:space="preserve">I </w:t>
            </w:r>
            <w:r w:rsidRPr="0013480E"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54AC3" w:rsidRPr="00FA0AFF" w:rsidRDefault="00D54AC3" w:rsidP="00D54AC3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296554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296554" w:rsidRPr="00F065B0" w:rsidRDefault="00296554" w:rsidP="00FB6428">
            <w:pPr>
              <w:jc w:val="center"/>
              <w:rPr>
                <w:b/>
                <w:bCs/>
              </w:rPr>
            </w:pPr>
            <w:r w:rsidRPr="00F065B0">
              <w:rPr>
                <w:b/>
                <w:bCs/>
              </w:rPr>
              <w:t>1.</w:t>
            </w:r>
            <w:r w:rsidR="00FB6428">
              <w:rPr>
                <w:b/>
                <w:bCs/>
              </w:rPr>
              <w:t>1</w:t>
            </w:r>
            <w:r w:rsidRPr="00F065B0">
              <w:rPr>
                <w:b/>
                <w:bCs/>
              </w:rPr>
              <w:t>.</w:t>
            </w:r>
          </w:p>
        </w:tc>
        <w:tc>
          <w:tcPr>
            <w:tcW w:w="4718" w:type="pct"/>
            <w:gridSpan w:val="3"/>
            <w:vAlign w:val="center"/>
          </w:tcPr>
          <w:p w:rsidR="00296554" w:rsidRPr="004437A6" w:rsidRDefault="00E51430" w:rsidP="007C6BA3">
            <w:pPr>
              <w:ind w:right="-107"/>
              <w:rPr>
                <w:b/>
                <w:bCs/>
              </w:rPr>
            </w:pPr>
            <w:r w:rsidRPr="004437A6">
              <w:rPr>
                <w:b/>
                <w:bCs/>
              </w:rPr>
              <w:t>Аудит эффективности,</w:t>
            </w:r>
            <w:r w:rsidR="00D65CFC" w:rsidRPr="004437A6">
              <w:rPr>
                <w:b/>
                <w:bCs/>
              </w:rPr>
              <w:t xml:space="preserve"> контроль результатов реализации, </w:t>
            </w:r>
            <w:r w:rsidRPr="004437A6">
              <w:rPr>
                <w:b/>
                <w:bCs/>
              </w:rPr>
              <w:t>финансовый аудит (контроль) использования бюджетных и иных ресурсов, полученных объектами аудита (контроля) для достижения запланированных целей и выполнения возложенных функций</w:t>
            </w:r>
          </w:p>
        </w:tc>
      </w:tr>
      <w:tr w:rsidR="00CE785D" w:rsidRPr="00F065B0" w:rsidTr="00AE0EDB">
        <w:trPr>
          <w:cantSplit/>
          <w:trHeight w:val="720"/>
        </w:trPr>
        <w:tc>
          <w:tcPr>
            <w:tcW w:w="282" w:type="pct"/>
            <w:vAlign w:val="center"/>
          </w:tcPr>
          <w:p w:rsidR="00057149" w:rsidRPr="00D54AC3" w:rsidRDefault="00057149" w:rsidP="00FB6428">
            <w:pPr>
              <w:jc w:val="center"/>
              <w:rPr>
                <w:strike/>
                <w:sz w:val="20"/>
                <w:szCs w:val="20"/>
              </w:rPr>
            </w:pPr>
            <w:r w:rsidRPr="00D54AC3">
              <w:rPr>
                <w:strike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099" w:type="pct"/>
            <w:vAlign w:val="center"/>
          </w:tcPr>
          <w:p w:rsidR="00057149" w:rsidRPr="00D54AC3" w:rsidRDefault="00CD3B26" w:rsidP="009F1D3B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D54AC3">
              <w:rPr>
                <w:strike/>
                <w:sz w:val="20"/>
                <w:szCs w:val="20"/>
              </w:rPr>
              <w:t>ГП КО</w:t>
            </w:r>
            <w:r w:rsidR="0059693D" w:rsidRPr="00D54AC3">
              <w:rPr>
                <w:strike/>
                <w:sz w:val="20"/>
                <w:szCs w:val="20"/>
              </w:rPr>
              <w:t xml:space="preserve"> «Обеспечение доступным и комфортным жильем и коммунальными услуг</w:t>
            </w:r>
            <w:r w:rsidRPr="00D54AC3">
              <w:rPr>
                <w:strike/>
                <w:sz w:val="20"/>
                <w:szCs w:val="20"/>
              </w:rPr>
              <w:t>ами населения Калужской области»</w:t>
            </w:r>
            <w:r w:rsidR="0059693D" w:rsidRPr="00D54AC3">
              <w:rPr>
                <w:strike/>
                <w:sz w:val="20"/>
                <w:szCs w:val="20"/>
              </w:rPr>
              <w:t xml:space="preserve"> (</w:t>
            </w:r>
            <w:r w:rsidR="009F1D3B" w:rsidRPr="00D54AC3">
              <w:rPr>
                <w:strike/>
                <w:sz w:val="20"/>
                <w:szCs w:val="20"/>
              </w:rPr>
              <w:t xml:space="preserve">реконструкции канализационных очистных сооружений г. Кирова Калужской области в рамках </w:t>
            </w:r>
            <w:r w:rsidR="0059693D" w:rsidRPr="00D54AC3">
              <w:rPr>
                <w:strike/>
                <w:sz w:val="20"/>
                <w:szCs w:val="20"/>
              </w:rPr>
              <w:t>подпрограмм</w:t>
            </w:r>
            <w:r w:rsidR="009F1D3B" w:rsidRPr="00D54AC3">
              <w:rPr>
                <w:strike/>
                <w:sz w:val="20"/>
                <w:szCs w:val="20"/>
              </w:rPr>
              <w:t>ы</w:t>
            </w:r>
            <w:r w:rsidR="0059693D" w:rsidRPr="00D54AC3">
              <w:rPr>
                <w:strike/>
                <w:sz w:val="20"/>
                <w:szCs w:val="20"/>
              </w:rPr>
              <w:t xml:space="preserve"> «Чистая вода</w:t>
            </w:r>
            <w:r w:rsidR="00865ACC" w:rsidRPr="00D54AC3">
              <w:rPr>
                <w:strike/>
                <w:sz w:val="20"/>
                <w:szCs w:val="20"/>
              </w:rPr>
              <w:t xml:space="preserve"> в Калужской области</w:t>
            </w:r>
            <w:r w:rsidR="0059693D" w:rsidRPr="00D54AC3">
              <w:rPr>
                <w:strike/>
                <w:sz w:val="20"/>
                <w:szCs w:val="20"/>
              </w:rPr>
              <w:t xml:space="preserve">») </w:t>
            </w:r>
            <w:r w:rsidRPr="00D54AC3">
              <w:rPr>
                <w:strike/>
                <w:sz w:val="20"/>
                <w:szCs w:val="20"/>
              </w:rPr>
              <w:t xml:space="preserve">за </w:t>
            </w:r>
            <w:r w:rsidR="0059693D" w:rsidRPr="00D54AC3">
              <w:rPr>
                <w:strike/>
                <w:sz w:val="20"/>
                <w:szCs w:val="20"/>
              </w:rPr>
              <w:t>2018-2019 годы</w:t>
            </w:r>
          </w:p>
          <w:p w:rsidR="00D54AC3" w:rsidRPr="004C23A6" w:rsidRDefault="00D54AC3" w:rsidP="009F1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24.01.2020 № 7-А, решение коллегии от 24.01.2020 № 2 п.1</w:t>
            </w:r>
            <w:r w:rsidR="002316E4">
              <w:rPr>
                <w:i/>
                <w:color w:val="31849B" w:themeColor="accent5" w:themeShade="BF"/>
                <w:sz w:val="18"/>
                <w:szCs w:val="18"/>
              </w:rPr>
              <w:t>(2)</w:t>
            </w:r>
          </w:p>
        </w:tc>
        <w:tc>
          <w:tcPr>
            <w:tcW w:w="737" w:type="pct"/>
            <w:vAlign w:val="center"/>
          </w:tcPr>
          <w:p w:rsidR="00057149" w:rsidRPr="00D54AC3" w:rsidRDefault="009158D3" w:rsidP="00E05058">
            <w:pPr>
              <w:ind w:right="-108" w:hanging="108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D54AC3">
              <w:rPr>
                <w:strike/>
                <w:sz w:val="20"/>
                <w:szCs w:val="20"/>
                <w:lang w:val="en-US"/>
              </w:rPr>
              <w:t xml:space="preserve">II </w:t>
            </w:r>
            <w:r w:rsidRPr="00D54AC3">
              <w:rPr>
                <w:strike/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057149" w:rsidRPr="00572DA4" w:rsidRDefault="00057149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7C5D" w:rsidRPr="00F065B0" w:rsidTr="00AE0EDB">
        <w:trPr>
          <w:cantSplit/>
          <w:trHeight w:val="971"/>
        </w:trPr>
        <w:tc>
          <w:tcPr>
            <w:tcW w:w="282" w:type="pct"/>
            <w:vAlign w:val="center"/>
          </w:tcPr>
          <w:p w:rsidR="00297C5D" w:rsidRPr="00E85CFE" w:rsidRDefault="00297C5D" w:rsidP="005D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099" w:type="pct"/>
            <w:vAlign w:val="center"/>
          </w:tcPr>
          <w:p w:rsidR="00297C5D" w:rsidRDefault="00297C5D" w:rsidP="002D6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9C">
              <w:rPr>
                <w:sz w:val="20"/>
                <w:szCs w:val="20"/>
              </w:rPr>
              <w:t>«Аудит эффективности реализации мер государственной поддержки создания и развития индустриальных(промышленных) парков и технопарков, включая использование предоставленных на эти цели имущественных комплексов и земельных участков» (совместно со Счётной палатой РФ)</w:t>
            </w:r>
          </w:p>
          <w:p w:rsidR="00297C5D" w:rsidRPr="00A37923" w:rsidRDefault="00297C5D" w:rsidP="00297C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03.02.2020 № 10-А, решение коллегии от 31.01.2020 № 3 п.1(1)</w:t>
            </w:r>
          </w:p>
        </w:tc>
        <w:tc>
          <w:tcPr>
            <w:tcW w:w="737" w:type="pct"/>
            <w:vAlign w:val="center"/>
          </w:tcPr>
          <w:p w:rsidR="00297C5D" w:rsidRPr="00297C5D" w:rsidRDefault="00297C5D" w:rsidP="0026193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3480E">
              <w:rPr>
                <w:sz w:val="20"/>
                <w:szCs w:val="20"/>
                <w:lang w:val="en-US"/>
              </w:rPr>
              <w:t xml:space="preserve">I </w:t>
            </w:r>
            <w:r w:rsidRPr="0013480E"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297C5D" w:rsidRPr="007177DA" w:rsidRDefault="00297C5D" w:rsidP="00C148C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CE785D" w:rsidRPr="00F065B0" w:rsidTr="00AE0EDB">
        <w:trPr>
          <w:cantSplit/>
          <w:trHeight w:val="971"/>
        </w:trPr>
        <w:tc>
          <w:tcPr>
            <w:tcW w:w="282" w:type="pct"/>
            <w:vAlign w:val="center"/>
          </w:tcPr>
          <w:p w:rsidR="00057149" w:rsidRPr="00E85CFE" w:rsidRDefault="00057149" w:rsidP="005D4C8C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210787" w:rsidRPr="00210787" w:rsidRDefault="00210787" w:rsidP="0021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787">
              <w:rPr>
                <w:sz w:val="20"/>
                <w:szCs w:val="20"/>
              </w:rPr>
              <w:t>Отдельные мероприятия регионального проекта «Спорт – норма жизни» национального проекта «Демография»</w:t>
            </w:r>
          </w:p>
          <w:p w:rsidR="00210787" w:rsidRPr="00E85CFE" w:rsidRDefault="00210787" w:rsidP="00210787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03.06.2020 № 29-А, решение коллегии от 29.05.2020 № 19 п.12</w:t>
            </w:r>
          </w:p>
        </w:tc>
        <w:tc>
          <w:tcPr>
            <w:tcW w:w="737" w:type="pct"/>
            <w:vAlign w:val="center"/>
          </w:tcPr>
          <w:p w:rsidR="00057149" w:rsidRPr="007177DA" w:rsidRDefault="009158D3" w:rsidP="00261930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10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666E65" w:rsidRPr="007177DA" w:rsidRDefault="00666E65" w:rsidP="00C148C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303690" w:rsidRPr="00F065B0" w:rsidTr="00AE0EDB">
        <w:trPr>
          <w:cantSplit/>
          <w:trHeight w:val="560"/>
        </w:trPr>
        <w:tc>
          <w:tcPr>
            <w:tcW w:w="282" w:type="pct"/>
            <w:vAlign w:val="center"/>
          </w:tcPr>
          <w:p w:rsidR="00303690" w:rsidRPr="00E85CFE" w:rsidRDefault="00303690" w:rsidP="00303690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t>1.1.</w:t>
            </w:r>
            <w:r w:rsidRPr="00210787">
              <w:rPr>
                <w:sz w:val="20"/>
                <w:szCs w:val="20"/>
              </w:rPr>
              <w:t>3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303690" w:rsidRDefault="00303690" w:rsidP="00303690">
            <w:pPr>
              <w:rPr>
                <w:sz w:val="20"/>
                <w:szCs w:val="20"/>
              </w:rPr>
            </w:pPr>
            <w:r w:rsidRPr="00C97A35">
              <w:rPr>
                <w:sz w:val="20"/>
                <w:szCs w:val="20"/>
              </w:rPr>
              <w:t>ВЦП «Развитие материально-технической базы детских поликлинических отделений медицинских организаций» и ГП КО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2018 - 2019 годы</w:t>
            </w:r>
          </w:p>
          <w:p w:rsidR="00303690" w:rsidRPr="00C97A35" w:rsidRDefault="00303690" w:rsidP="00303690">
            <w:pPr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06.02.2020 № 12-А, решение коллегии от 03.02.2020 № 4 п.1</w:t>
            </w:r>
          </w:p>
        </w:tc>
        <w:tc>
          <w:tcPr>
            <w:tcW w:w="737" w:type="pct"/>
            <w:vAlign w:val="center"/>
          </w:tcPr>
          <w:p w:rsidR="00303690" w:rsidRPr="00057149" w:rsidRDefault="00303690" w:rsidP="0030369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03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303690" w:rsidRPr="00572DA4" w:rsidRDefault="00303690" w:rsidP="00303690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1387" w:rsidRPr="00F065B0" w:rsidTr="00AE0EDB">
        <w:trPr>
          <w:cantSplit/>
          <w:trHeight w:val="1275"/>
        </w:trPr>
        <w:tc>
          <w:tcPr>
            <w:tcW w:w="282" w:type="pct"/>
            <w:vAlign w:val="center"/>
          </w:tcPr>
          <w:p w:rsidR="004A1387" w:rsidRPr="00E85CFE" w:rsidRDefault="004A1387" w:rsidP="004A1387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t>1.1.</w:t>
            </w:r>
            <w:r w:rsidRPr="00303690">
              <w:rPr>
                <w:sz w:val="20"/>
                <w:szCs w:val="20"/>
              </w:rPr>
              <w:t>4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4A1387" w:rsidRPr="00336FAB" w:rsidRDefault="00C274C8" w:rsidP="007539F7">
            <w:pPr>
              <w:pStyle w:val="Bodytext280"/>
              <w:shd w:val="clear" w:color="auto" w:fill="auto"/>
              <w:tabs>
                <w:tab w:val="left" w:leader="underscore" w:pos="5760"/>
              </w:tabs>
              <w:spacing w:line="240" w:lineRule="auto"/>
              <w:jc w:val="both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ГП КО «Развитие предпринимательства и инноваций в Калужской области»</w:t>
            </w:r>
            <w:r w:rsidR="0079708F" w:rsidRPr="00336FAB">
              <w:rPr>
                <w:strike/>
                <w:sz w:val="20"/>
                <w:szCs w:val="20"/>
              </w:rPr>
              <w:t xml:space="preserve"> (</w:t>
            </w:r>
            <w:r w:rsidRPr="00336FAB">
              <w:rPr>
                <w:strike/>
                <w:sz w:val="20"/>
                <w:szCs w:val="20"/>
              </w:rPr>
              <w:t>подпрограмма «Развитие малого и среднего предприни</w:t>
            </w:r>
            <w:r w:rsidR="004410AA" w:rsidRPr="00336FAB">
              <w:rPr>
                <w:strike/>
                <w:sz w:val="20"/>
                <w:szCs w:val="20"/>
              </w:rPr>
              <w:t>мательства в Калужской области»</w:t>
            </w:r>
            <w:r w:rsidR="00EF74F7" w:rsidRPr="00336FAB">
              <w:rPr>
                <w:strike/>
                <w:sz w:val="20"/>
                <w:szCs w:val="20"/>
              </w:rPr>
              <w:t>,</w:t>
            </w:r>
            <w:r w:rsidRPr="00336FAB">
              <w:rPr>
                <w:strike/>
                <w:sz w:val="20"/>
                <w:szCs w:val="20"/>
              </w:rPr>
              <w:t xml:space="preserve"> </w:t>
            </w:r>
            <w:r w:rsidR="002D6CDF" w:rsidRPr="00336FAB">
              <w:rPr>
                <w:strike/>
                <w:sz w:val="20"/>
                <w:szCs w:val="20"/>
              </w:rPr>
              <w:t xml:space="preserve">в том числе </w:t>
            </w:r>
            <w:r w:rsidR="004410AA" w:rsidRPr="00336FAB">
              <w:rPr>
                <w:strike/>
                <w:sz w:val="20"/>
                <w:szCs w:val="20"/>
              </w:rPr>
              <w:t>в части</w:t>
            </w:r>
            <w:r w:rsidRPr="00336FAB">
              <w:rPr>
                <w:strike/>
                <w:sz w:val="20"/>
                <w:szCs w:val="20"/>
              </w:rPr>
              <w:t xml:space="preserve"> </w:t>
            </w:r>
            <w:r w:rsidR="007539F7" w:rsidRPr="00336FAB">
              <w:rPr>
                <w:strike/>
                <w:sz w:val="20"/>
                <w:szCs w:val="20"/>
              </w:rPr>
              <w:t xml:space="preserve">принадлежности </w:t>
            </w:r>
            <w:r w:rsidRPr="00336FAB">
              <w:rPr>
                <w:strike/>
                <w:sz w:val="20"/>
                <w:szCs w:val="20"/>
              </w:rPr>
              <w:t xml:space="preserve">мероприятий </w:t>
            </w:r>
            <w:r w:rsidR="007539F7" w:rsidRPr="00336FAB">
              <w:rPr>
                <w:strike/>
                <w:sz w:val="20"/>
                <w:szCs w:val="20"/>
              </w:rPr>
              <w:t xml:space="preserve">к </w:t>
            </w:r>
            <w:r w:rsidRPr="00336FAB">
              <w:rPr>
                <w:strike/>
                <w:sz w:val="20"/>
                <w:szCs w:val="20"/>
              </w:rPr>
              <w:t>региональны</w:t>
            </w:r>
            <w:r w:rsidR="007539F7" w:rsidRPr="00336FAB">
              <w:rPr>
                <w:strike/>
                <w:sz w:val="20"/>
                <w:szCs w:val="20"/>
              </w:rPr>
              <w:t>м</w:t>
            </w:r>
            <w:r w:rsidRPr="00336FAB">
              <w:rPr>
                <w:strike/>
                <w:sz w:val="20"/>
                <w:szCs w:val="20"/>
              </w:rPr>
              <w:t xml:space="preserve"> проект</w:t>
            </w:r>
            <w:r w:rsidR="007539F7" w:rsidRPr="00336FAB">
              <w:rPr>
                <w:strike/>
                <w:sz w:val="20"/>
                <w:szCs w:val="20"/>
              </w:rPr>
              <w:t>ам</w:t>
            </w:r>
            <w:r w:rsidRPr="00336FAB">
              <w:rPr>
                <w:strike/>
                <w:sz w:val="20"/>
                <w:szCs w:val="20"/>
              </w:rPr>
              <w:t xml:space="preserve"> «Популяризация предпринимательства», «</w:t>
            </w:r>
            <w:r w:rsidRPr="00336FAB">
              <w:rPr>
                <w:bCs/>
                <w:strike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Pr="00336FAB">
              <w:rPr>
                <w:strike/>
                <w:sz w:val="20"/>
                <w:szCs w:val="20"/>
              </w:rPr>
              <w:t>», «Акселерация субъектов малого и среднего предпринимательства»</w:t>
            </w:r>
            <w:r w:rsidR="008660AD" w:rsidRPr="00336FAB">
              <w:rPr>
                <w:strike/>
                <w:sz w:val="20"/>
                <w:szCs w:val="20"/>
              </w:rPr>
              <w:t>) за 2018-2019 </w:t>
            </w:r>
            <w:r w:rsidR="000845D2" w:rsidRPr="00336FAB">
              <w:rPr>
                <w:strike/>
                <w:sz w:val="20"/>
                <w:szCs w:val="20"/>
              </w:rPr>
              <w:t>годы</w:t>
            </w:r>
          </w:p>
          <w:p w:rsidR="00336FAB" w:rsidRPr="0052723F" w:rsidRDefault="00336FAB" w:rsidP="00336FAB">
            <w:pPr>
              <w:pStyle w:val="Bodytext280"/>
              <w:shd w:val="clear" w:color="auto" w:fill="auto"/>
              <w:tabs>
                <w:tab w:val="left" w:leader="underscore" w:pos="576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4A1387" w:rsidRDefault="00714632" w:rsidP="004A13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="00286B58" w:rsidRPr="00135F25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="00286B58" w:rsidRPr="00155187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155187" w:rsidRP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4A1387" w:rsidRPr="00572DA4" w:rsidRDefault="004A1387" w:rsidP="000C0D46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1387" w:rsidRPr="00F065B0" w:rsidTr="00AE0EDB">
        <w:trPr>
          <w:cantSplit/>
          <w:trHeight w:val="556"/>
        </w:trPr>
        <w:tc>
          <w:tcPr>
            <w:tcW w:w="282" w:type="pct"/>
            <w:vAlign w:val="center"/>
          </w:tcPr>
          <w:p w:rsidR="004A1387" w:rsidRPr="003604FD" w:rsidRDefault="004A1387" w:rsidP="004A13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3604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04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04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4A1387" w:rsidRPr="004A27D2" w:rsidRDefault="004A1387" w:rsidP="008955F4">
            <w:pPr>
              <w:pStyle w:val="ConsPlusNormal"/>
              <w:rPr>
                <w:color w:val="FF0000"/>
              </w:rPr>
            </w:pPr>
            <w:r w:rsidRPr="006614EB">
              <w:rPr>
                <w:color w:val="000000"/>
              </w:rPr>
              <w:t>ГП</w:t>
            </w:r>
            <w:r w:rsidRPr="003812E1">
              <w:t xml:space="preserve"> КО </w:t>
            </w:r>
            <w:r>
              <w:t>«</w:t>
            </w:r>
            <w:r w:rsidRPr="003812E1">
              <w:t>Развитие культуры в Калужской области</w:t>
            </w:r>
            <w:r>
              <w:t>»</w:t>
            </w:r>
            <w:r w:rsidRPr="003812E1">
              <w:t xml:space="preserve"> </w:t>
            </w:r>
            <w:r w:rsidR="008955F4">
              <w:t>(п</w:t>
            </w:r>
            <w:r w:rsidRPr="003812E1">
              <w:t xml:space="preserve">одпрограмма </w:t>
            </w:r>
            <w:r>
              <w:t>«</w:t>
            </w:r>
            <w:r w:rsidRPr="003812E1">
              <w:t xml:space="preserve">Обеспечение формирования и </w:t>
            </w:r>
            <w:r w:rsidR="007128D4" w:rsidRPr="008660AD">
              <w:t>содержания</w:t>
            </w:r>
            <w:r w:rsidR="007128D4" w:rsidRPr="007128D4">
              <w:rPr>
                <w:color w:val="FF0000"/>
              </w:rPr>
              <w:t xml:space="preserve"> </w:t>
            </w:r>
            <w:r w:rsidRPr="003812E1">
              <w:t>архивных фондов в Калужской области</w:t>
            </w:r>
            <w:r>
              <w:t>»</w:t>
            </w:r>
            <w:r w:rsidR="008955F4">
              <w:t>)</w:t>
            </w:r>
            <w:r w:rsidR="000845D2">
              <w:t xml:space="preserve"> за 2018-2019 годы</w:t>
            </w:r>
          </w:p>
        </w:tc>
        <w:tc>
          <w:tcPr>
            <w:tcW w:w="737" w:type="pct"/>
            <w:vAlign w:val="center"/>
          </w:tcPr>
          <w:p w:rsidR="004A1387" w:rsidRPr="00621F5F" w:rsidRDefault="009158D3" w:rsidP="004A1387">
            <w:pPr>
              <w:tabs>
                <w:tab w:val="left" w:pos="414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4A1387" w:rsidRPr="00621F5F" w:rsidRDefault="004A1387" w:rsidP="004A1387">
            <w:pPr>
              <w:tabs>
                <w:tab w:val="left" w:pos="4140"/>
              </w:tabs>
              <w:ind w:right="-10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D0878" w:rsidRPr="00F065B0" w:rsidTr="00AE0EDB">
        <w:trPr>
          <w:cantSplit/>
          <w:trHeight w:val="841"/>
        </w:trPr>
        <w:tc>
          <w:tcPr>
            <w:tcW w:w="282" w:type="pct"/>
            <w:vAlign w:val="center"/>
          </w:tcPr>
          <w:p w:rsidR="00FD0878" w:rsidRPr="00C06BC9" w:rsidRDefault="00FD0878" w:rsidP="00FD087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3099" w:type="pct"/>
          </w:tcPr>
          <w:p w:rsidR="008660AD" w:rsidRDefault="00FD0878" w:rsidP="00E15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A13">
              <w:rPr>
                <w:color w:val="000000"/>
                <w:sz w:val="20"/>
                <w:szCs w:val="20"/>
              </w:rPr>
              <w:t>ГП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73A13">
              <w:rPr>
                <w:color w:val="000000"/>
                <w:sz w:val="20"/>
                <w:szCs w:val="20"/>
              </w:rPr>
              <w:t>КО «Развитие сельского хозяйства и регулирования рынков сельскохозяйственной продукции, сырья и продовольствия в Калужской области</w:t>
            </w:r>
            <w:r w:rsidRPr="007309DF">
              <w:rPr>
                <w:sz w:val="20"/>
                <w:szCs w:val="20"/>
              </w:rPr>
              <w:t xml:space="preserve">» </w:t>
            </w:r>
            <w:r w:rsidRPr="00E15463">
              <w:rPr>
                <w:sz w:val="20"/>
                <w:szCs w:val="20"/>
              </w:rPr>
              <w:t>(подпрограмма «Развитие сельского хозяйства и рынков сельскохозяйственной продукции в Калужской области»</w:t>
            </w:r>
            <w:r w:rsidR="008660AD">
              <w:rPr>
                <w:sz w:val="20"/>
                <w:szCs w:val="20"/>
              </w:rPr>
              <w:t xml:space="preserve"> </w:t>
            </w:r>
            <w:r w:rsidRPr="00E15463">
              <w:rPr>
                <w:sz w:val="20"/>
                <w:szCs w:val="20"/>
              </w:rPr>
              <w:t>(2018</w:t>
            </w:r>
            <w:r w:rsidR="007539F7">
              <w:rPr>
                <w:sz w:val="20"/>
                <w:szCs w:val="20"/>
              </w:rPr>
              <w:t> год</w:t>
            </w:r>
            <w:r w:rsidRPr="00E15463">
              <w:rPr>
                <w:sz w:val="20"/>
                <w:szCs w:val="20"/>
              </w:rPr>
              <w:t>)</w:t>
            </w:r>
            <w:r w:rsidR="008660AD">
              <w:rPr>
                <w:sz w:val="20"/>
                <w:szCs w:val="20"/>
              </w:rPr>
              <w:t xml:space="preserve">) </w:t>
            </w:r>
          </w:p>
          <w:p w:rsidR="00FD0878" w:rsidRDefault="00FD0878" w:rsidP="00E925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5463">
              <w:rPr>
                <w:sz w:val="20"/>
                <w:szCs w:val="20"/>
              </w:rPr>
              <w:t xml:space="preserve">и </w:t>
            </w:r>
            <w:r w:rsidRPr="00E15463">
              <w:rPr>
                <w:color w:val="000000"/>
                <w:sz w:val="20"/>
                <w:szCs w:val="20"/>
              </w:rPr>
              <w:t>ГП</w:t>
            </w:r>
            <w:r w:rsidR="008660AD">
              <w:rPr>
                <w:color w:val="000000"/>
                <w:sz w:val="20"/>
                <w:szCs w:val="20"/>
              </w:rPr>
              <w:t> </w:t>
            </w:r>
            <w:r w:rsidRPr="00E15463">
              <w:rPr>
                <w:color w:val="000000"/>
                <w:sz w:val="20"/>
                <w:szCs w:val="20"/>
              </w:rPr>
              <w:t>КО «Развитие сельского хозяйства и регулирования рынков сельскохозяйственной продукции, сырья и продовольствия в Калужской области</w:t>
            </w:r>
            <w:r w:rsidRPr="00E15463">
              <w:rPr>
                <w:sz w:val="20"/>
                <w:szCs w:val="20"/>
              </w:rPr>
              <w:t>»</w:t>
            </w:r>
            <w:r w:rsidRPr="007309DF">
              <w:rPr>
                <w:sz w:val="20"/>
                <w:szCs w:val="20"/>
              </w:rPr>
              <w:t xml:space="preserve"> (подпрограмма «Развитие </w:t>
            </w:r>
            <w:r>
              <w:rPr>
                <w:sz w:val="20"/>
                <w:szCs w:val="20"/>
              </w:rPr>
              <w:t>отрас</w:t>
            </w:r>
            <w:r w:rsidR="008660AD">
              <w:rPr>
                <w:sz w:val="20"/>
                <w:szCs w:val="20"/>
              </w:rPr>
              <w:t>лей агропромышленного комплекса</w:t>
            </w:r>
            <w:r>
              <w:rPr>
                <w:sz w:val="20"/>
                <w:szCs w:val="20"/>
              </w:rPr>
              <w:t xml:space="preserve">) </w:t>
            </w:r>
            <w:r w:rsidR="00EF0B9B">
              <w:rPr>
                <w:sz w:val="20"/>
                <w:szCs w:val="20"/>
              </w:rPr>
              <w:t>в части предоставлени</w:t>
            </w:r>
            <w:r w:rsidR="00E15463" w:rsidRPr="008660AD">
              <w:rPr>
                <w:sz w:val="20"/>
                <w:szCs w:val="20"/>
              </w:rPr>
              <w:t>я</w:t>
            </w:r>
            <w:r w:rsidR="00EF0B9B">
              <w:rPr>
                <w:sz w:val="20"/>
                <w:szCs w:val="20"/>
              </w:rPr>
              <w:t xml:space="preserve"> субсидий на повышение продуктивности в молочном скотоводстве путем возмещения части затрат (без учета налога на добавлен</w:t>
            </w:r>
            <w:r w:rsidR="007539F7">
              <w:rPr>
                <w:sz w:val="20"/>
                <w:szCs w:val="20"/>
              </w:rPr>
              <w:t>ную стоимость) получателям на 1 </w:t>
            </w:r>
            <w:r w:rsidR="00EF0B9B">
              <w:rPr>
                <w:sz w:val="20"/>
                <w:szCs w:val="20"/>
              </w:rPr>
              <w:t>килограмм реализованного и (или) отгруженного на собственную переработку коровьего и (или) козьего молока</w:t>
            </w:r>
          </w:p>
        </w:tc>
        <w:tc>
          <w:tcPr>
            <w:tcW w:w="737" w:type="pct"/>
            <w:vAlign w:val="center"/>
          </w:tcPr>
          <w:p w:rsidR="00FD0878" w:rsidRPr="00053096" w:rsidRDefault="009158D3" w:rsidP="00FD087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FD0878" w:rsidRPr="00D75EEE" w:rsidRDefault="00FD0878" w:rsidP="006031E1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461"/>
        </w:trPr>
        <w:tc>
          <w:tcPr>
            <w:tcW w:w="282" w:type="pct"/>
            <w:vAlign w:val="center"/>
          </w:tcPr>
          <w:p w:rsidR="007810D0" w:rsidRPr="00D75EEE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099" w:type="pct"/>
            <w:vAlign w:val="center"/>
          </w:tcPr>
          <w:p w:rsidR="007810D0" w:rsidRPr="00E85CFE" w:rsidRDefault="007810D0" w:rsidP="007810D0">
            <w:pPr>
              <w:jc w:val="both"/>
            </w:pPr>
            <w:r w:rsidRPr="005B10F6">
              <w:rPr>
                <w:color w:val="000000"/>
                <w:sz w:val="20"/>
                <w:szCs w:val="20"/>
              </w:rPr>
              <w:t xml:space="preserve">ГП КО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B10F6">
              <w:rPr>
                <w:color w:val="000000"/>
                <w:sz w:val="20"/>
                <w:szCs w:val="20"/>
              </w:rPr>
              <w:t>Развитие дорожного хозяйства Калужской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B10F6">
              <w:rPr>
                <w:color w:val="000000"/>
                <w:sz w:val="20"/>
                <w:szCs w:val="20"/>
              </w:rPr>
              <w:t xml:space="preserve"> (подпрограмма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B10F6">
              <w:rPr>
                <w:color w:val="000000"/>
                <w:sz w:val="20"/>
                <w:szCs w:val="20"/>
              </w:rPr>
              <w:t>Совершенствование и развитие сети автомобильных дорог Калужской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B10F6">
              <w:rPr>
                <w:color w:val="000000"/>
                <w:sz w:val="20"/>
                <w:szCs w:val="20"/>
              </w:rPr>
              <w:t xml:space="preserve"> в части ремонта автомобильных дорог общего пользования регионального или межмуниципального значения и </w:t>
            </w:r>
            <w:r w:rsidRPr="001A0942">
              <w:rPr>
                <w:color w:val="000000"/>
                <w:sz w:val="20"/>
                <w:szCs w:val="20"/>
              </w:rPr>
              <w:t xml:space="preserve">искусственных дорожных сооружений на них: </w:t>
            </w:r>
            <w:r w:rsidRPr="001A0942">
              <w:rPr>
                <w:sz w:val="20"/>
                <w:szCs w:val="20"/>
              </w:rPr>
              <w:t>а/д Калуга-Медынь в Дзержинском и Медынском районах</w:t>
            </w:r>
            <w:r w:rsidRPr="001A0942">
              <w:rPr>
                <w:color w:val="000000"/>
                <w:sz w:val="20"/>
                <w:szCs w:val="20"/>
              </w:rPr>
              <w:t xml:space="preserve">; а/д </w:t>
            </w:r>
            <w:r>
              <w:rPr>
                <w:sz w:val="20"/>
                <w:szCs w:val="20"/>
              </w:rPr>
              <w:t>«</w:t>
            </w:r>
            <w:r w:rsidRPr="001A0942">
              <w:rPr>
                <w:sz w:val="20"/>
                <w:szCs w:val="20"/>
              </w:rPr>
              <w:t xml:space="preserve">М-3 </w:t>
            </w:r>
            <w:r>
              <w:rPr>
                <w:sz w:val="20"/>
                <w:szCs w:val="20"/>
              </w:rPr>
              <w:t>«</w:t>
            </w:r>
            <w:r w:rsidRPr="001A0942">
              <w:rPr>
                <w:sz w:val="20"/>
                <w:szCs w:val="20"/>
              </w:rPr>
              <w:t>Украина</w:t>
            </w:r>
            <w:r>
              <w:rPr>
                <w:sz w:val="20"/>
                <w:szCs w:val="20"/>
              </w:rPr>
              <w:t>»</w:t>
            </w:r>
            <w:r w:rsidRPr="001A0942">
              <w:rPr>
                <w:sz w:val="20"/>
                <w:szCs w:val="20"/>
              </w:rPr>
              <w:t>-Перемышль</w:t>
            </w:r>
            <w:r>
              <w:rPr>
                <w:sz w:val="20"/>
                <w:szCs w:val="20"/>
              </w:rPr>
              <w:t>»</w:t>
            </w:r>
            <w:r w:rsidRPr="001A0942">
              <w:rPr>
                <w:sz w:val="20"/>
                <w:szCs w:val="20"/>
              </w:rPr>
              <w:t>-Погореловка в Перемышльском районе</w:t>
            </w:r>
            <w:r w:rsidRPr="001A0942">
              <w:rPr>
                <w:color w:val="000000"/>
                <w:sz w:val="20"/>
                <w:szCs w:val="20"/>
              </w:rPr>
              <w:t xml:space="preserve">; а/д </w:t>
            </w:r>
            <w:r w:rsidRPr="001A0942">
              <w:rPr>
                <w:sz w:val="20"/>
                <w:szCs w:val="20"/>
              </w:rPr>
              <w:t>Ферзиково-Сугоново в Ферзиковском районе</w:t>
            </w:r>
            <w:r>
              <w:rPr>
                <w:sz w:val="20"/>
                <w:szCs w:val="20"/>
              </w:rPr>
              <w:t>; региональный проект «Дорожная сеть»</w:t>
            </w:r>
            <w:r w:rsidRPr="001A09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B53160">
              <w:rPr>
                <w:color w:val="31849B" w:themeColor="accent5" w:themeShade="BF"/>
                <w:sz w:val="20"/>
                <w:szCs w:val="20"/>
                <w:lang w:val="en-US"/>
              </w:rPr>
              <w:t>II</w:t>
            </w:r>
            <w:r w:rsidRPr="00FA0AF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B53160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19.05.2020 № 25-А, решение коллегии от</w:t>
            </w:r>
          </w:p>
          <w:p w:rsidR="007810D0" w:rsidRPr="00ED25A9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18.05.2020 № 17 п.1</w:t>
            </w:r>
          </w:p>
        </w:tc>
        <w:tc>
          <w:tcPr>
            <w:tcW w:w="882" w:type="pct"/>
            <w:vAlign w:val="center"/>
          </w:tcPr>
          <w:p w:rsidR="007810D0" w:rsidRPr="00D75EEE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BE5021">
        <w:trPr>
          <w:cantSplit/>
          <w:trHeight w:val="524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7810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pStyle w:val="ConsPlusNormal"/>
              <w:rPr>
                <w:strike/>
                <w:color w:val="000000"/>
              </w:rPr>
            </w:pPr>
            <w:r w:rsidRPr="00336FAB">
              <w:rPr>
                <w:strike/>
                <w:color w:val="000000"/>
              </w:rPr>
              <w:t>ВЦП КО «Информационная и внутренняя политика Калужской области» за 2018-2019 год в части мероприятий по предоставлению субсидий подведомственным учреждениям</w:t>
            </w:r>
          </w:p>
          <w:p w:rsidR="004E55C0" w:rsidRPr="006614EB" w:rsidRDefault="004E55C0" w:rsidP="004E55C0">
            <w:pPr>
              <w:pStyle w:val="ConsPlusNormal"/>
              <w:rPr>
                <w:color w:val="00000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4E55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D75EEE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141"/>
        </w:trPr>
        <w:tc>
          <w:tcPr>
            <w:tcW w:w="282" w:type="pct"/>
            <w:vAlign w:val="center"/>
          </w:tcPr>
          <w:p w:rsidR="007810D0" w:rsidRPr="00AD7594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.9.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jc w:val="both"/>
              <w:rPr>
                <w:strike/>
                <w:color w:val="000000"/>
                <w:sz w:val="20"/>
                <w:szCs w:val="20"/>
              </w:rPr>
            </w:pPr>
            <w:r w:rsidRPr="00336FAB">
              <w:rPr>
                <w:strike/>
                <w:color w:val="000000"/>
                <w:sz w:val="20"/>
                <w:szCs w:val="20"/>
              </w:rPr>
              <w:t>ГП КО «</w:t>
            </w:r>
            <w:r w:rsidRPr="00336FAB">
              <w:rPr>
                <w:strike/>
                <w:sz w:val="20"/>
                <w:szCs w:val="20"/>
              </w:rPr>
              <w:t>Социальная</w:t>
            </w:r>
            <w:r w:rsidRPr="00336FAB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336FAB">
              <w:rPr>
                <w:strike/>
                <w:color w:val="000000"/>
                <w:sz w:val="20"/>
                <w:szCs w:val="20"/>
              </w:rPr>
              <w:t>поддержка граждан в Калужской области» (подпрограмма «</w:t>
            </w:r>
            <w:hyperlink r:id="rId8" w:history="1">
              <w:r w:rsidRPr="00336FAB">
                <w:rPr>
                  <w:strike/>
                  <w:color w:val="000000"/>
                  <w:sz w:val="20"/>
                  <w:szCs w:val="20"/>
                </w:rPr>
                <w:t>Модернизация</w:t>
              </w:r>
            </w:hyperlink>
            <w:r w:rsidRPr="00336FAB">
              <w:rPr>
                <w:strike/>
                <w:color w:val="000000"/>
                <w:sz w:val="20"/>
                <w:szCs w:val="20"/>
              </w:rPr>
              <w:t xml:space="preserve"> и развитие системы социального обслуживания пожилых людей, инвалидов и граждан, находящихся в трудной жизненной ситуации», основное мероприятие – улучшение условий проживания граждан и повышение качества предоставляемых услуг за счет обновления, укрепления и модернизации материально-технической базы государственных стационарных учреждений социального обслуживания (2018 год))</w:t>
            </w:r>
          </w:p>
          <w:p w:rsidR="007810D0" w:rsidRPr="00336FAB" w:rsidRDefault="007810D0" w:rsidP="007810D0">
            <w:pPr>
              <w:jc w:val="both"/>
              <w:rPr>
                <w:strike/>
                <w:color w:val="000000"/>
                <w:sz w:val="20"/>
                <w:szCs w:val="20"/>
              </w:rPr>
            </w:pPr>
            <w:r w:rsidRPr="00336FAB">
              <w:rPr>
                <w:strike/>
                <w:color w:val="000000"/>
                <w:sz w:val="20"/>
                <w:szCs w:val="20"/>
              </w:rPr>
              <w:t>и ГП КО «</w:t>
            </w:r>
            <w:r w:rsidRPr="00336FAB">
              <w:rPr>
                <w:strike/>
                <w:sz w:val="20"/>
                <w:szCs w:val="20"/>
              </w:rPr>
              <w:t>Социальная</w:t>
            </w:r>
            <w:r w:rsidRPr="00336FAB">
              <w:rPr>
                <w:strike/>
                <w:color w:val="000000"/>
                <w:sz w:val="20"/>
                <w:szCs w:val="20"/>
              </w:rPr>
              <w:t xml:space="preserve"> поддержка граждан в Калужской области» (подпрограмма «Старшее поколение», основное мероприятие – укрепление материально-технической базы организаций социального обслуживания Калужской области; региональный проект «Старшее поколение») за 2018-2019 годы</w:t>
            </w:r>
          </w:p>
          <w:p w:rsidR="00336FAB" w:rsidRPr="007F59A7" w:rsidRDefault="00336FAB" w:rsidP="007810D0">
            <w:pPr>
              <w:jc w:val="both"/>
              <w:rPr>
                <w:color w:val="00000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B53160">
              <w:rPr>
                <w:color w:val="31849B" w:themeColor="accent5" w:themeShade="BF"/>
                <w:sz w:val="20"/>
                <w:szCs w:val="20"/>
                <w:lang w:val="en-US"/>
              </w:rPr>
              <w:t>I</w:t>
            </w:r>
            <w:r w:rsidR="00935088">
              <w:rPr>
                <w:sz w:val="20"/>
                <w:szCs w:val="20"/>
                <w:lang w:val="en-US"/>
              </w:rPr>
              <w:t>V</w:t>
            </w:r>
            <w:r w:rsidRPr="00FA0AF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B53160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от </w:t>
            </w:r>
            <w:r w:rsidR="00935088">
              <w:rPr>
                <w:i/>
                <w:color w:val="31849B" w:themeColor="accent5" w:themeShade="BF"/>
                <w:sz w:val="18"/>
                <w:szCs w:val="18"/>
              </w:rPr>
              <w:t>11.09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.2020 № </w:t>
            </w:r>
            <w:r w:rsidR="00935088">
              <w:rPr>
                <w:i/>
                <w:color w:val="31849B" w:themeColor="accent5" w:themeShade="BF"/>
                <w:sz w:val="18"/>
                <w:szCs w:val="18"/>
              </w:rPr>
              <w:t>38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-А, решение коллегии от</w:t>
            </w:r>
          </w:p>
          <w:p w:rsidR="007810D0" w:rsidRPr="00ED25A9" w:rsidRDefault="00935088" w:rsidP="009350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14.08</w:t>
            </w:r>
            <w:r w:rsidR="007810D0">
              <w:rPr>
                <w:i/>
                <w:color w:val="31849B" w:themeColor="accent5" w:themeShade="BF"/>
                <w:sz w:val="18"/>
                <w:szCs w:val="18"/>
              </w:rPr>
              <w:t xml:space="preserve">.2020 №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28</w:t>
            </w:r>
            <w:r w:rsidR="007810D0">
              <w:rPr>
                <w:i/>
                <w:color w:val="31849B" w:themeColor="accent5" w:themeShade="BF"/>
                <w:sz w:val="18"/>
                <w:szCs w:val="18"/>
              </w:rPr>
              <w:t xml:space="preserve"> п.1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(2)</w:t>
            </w:r>
          </w:p>
        </w:tc>
        <w:tc>
          <w:tcPr>
            <w:tcW w:w="882" w:type="pct"/>
            <w:vAlign w:val="center"/>
          </w:tcPr>
          <w:p w:rsidR="007810D0" w:rsidRPr="00F065B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8"/>
        </w:trPr>
        <w:tc>
          <w:tcPr>
            <w:tcW w:w="282" w:type="pct"/>
            <w:vAlign w:val="center"/>
          </w:tcPr>
          <w:p w:rsidR="007810D0" w:rsidRPr="00B548D2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3099" w:type="pct"/>
            <w:vAlign w:val="center"/>
          </w:tcPr>
          <w:p w:rsidR="007810D0" w:rsidRPr="000266FE" w:rsidRDefault="007810D0" w:rsidP="007810D0">
            <w:pPr>
              <w:jc w:val="both"/>
            </w:pPr>
            <w:r w:rsidRPr="00B534AC">
              <w:rPr>
                <w:color w:val="000000"/>
                <w:sz w:val="20"/>
                <w:szCs w:val="20"/>
              </w:rPr>
              <w:t xml:space="preserve">ГП КО «Формирование современной городской среды в Калужской </w:t>
            </w:r>
            <w:r w:rsidRPr="000266FE">
              <w:rPr>
                <w:sz w:val="20"/>
                <w:szCs w:val="20"/>
              </w:rPr>
              <w:t>области</w:t>
            </w:r>
            <w:r w:rsidRPr="000266FE">
              <w:rPr>
                <w:color w:val="000000"/>
                <w:sz w:val="20"/>
                <w:szCs w:val="20"/>
              </w:rPr>
              <w:t>» (региональный проект «Жильё») за 2019 год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B53160">
              <w:rPr>
                <w:color w:val="31849B" w:themeColor="accent5" w:themeShade="BF"/>
                <w:sz w:val="20"/>
                <w:szCs w:val="20"/>
                <w:lang w:val="en-US"/>
              </w:rPr>
              <w:t>II</w:t>
            </w:r>
            <w:r w:rsidRPr="00FA0AF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B53160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19.05.2020 № 25-А, решение коллегии от</w:t>
            </w:r>
          </w:p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18.05.2020 № 17 п.1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41"/>
        </w:trPr>
        <w:tc>
          <w:tcPr>
            <w:tcW w:w="282" w:type="pct"/>
            <w:vAlign w:val="center"/>
          </w:tcPr>
          <w:p w:rsidR="007810D0" w:rsidRPr="00B548D2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548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548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</w:t>
            </w:r>
          </w:p>
        </w:tc>
        <w:tc>
          <w:tcPr>
            <w:tcW w:w="3099" w:type="pct"/>
          </w:tcPr>
          <w:p w:rsidR="007810D0" w:rsidRPr="00336FAB" w:rsidRDefault="007810D0" w:rsidP="007810D0">
            <w:pPr>
              <w:spacing w:after="1" w:line="200" w:lineRule="atLeast"/>
              <w:jc w:val="both"/>
              <w:rPr>
                <w:strike/>
                <w:sz w:val="20"/>
              </w:rPr>
            </w:pPr>
            <w:r w:rsidRPr="00336FAB">
              <w:rPr>
                <w:strike/>
                <w:sz w:val="20"/>
                <w:szCs w:val="20"/>
              </w:rPr>
              <w:t>ГП «Обеспечение доступным и комфортным жильем и коммунальными услугами населения Калужской области» (подпрограмма</w:t>
            </w:r>
            <w:r w:rsidRPr="00336FAB">
              <w:rPr>
                <w:strike/>
              </w:rPr>
              <w:t xml:space="preserve"> «</w:t>
            </w:r>
            <w:r w:rsidRPr="00336FAB">
              <w:rPr>
                <w:strike/>
                <w:sz w:val="20"/>
                <w:szCs w:val="20"/>
              </w:rPr>
              <w:t>Комплексное освоение и развитие территории в целях жилищного строительства и индивидуального жилищного строительства», основное мероприятие «</w:t>
            </w:r>
            <w:r w:rsidRPr="00336FAB">
              <w:rPr>
                <w:strike/>
                <w:sz w:val="20"/>
              </w:rPr>
              <w:t xml:space="preserve">Предоставление субсидий местным бюджетам из областного бюджета на строительство (реконструкцию) автомобильных дорог в рамках реализации проектов по развитию территорий, предусматривающих строительство жилья; региональный проект «Жильё») за 2019 год </w:t>
            </w:r>
          </w:p>
          <w:p w:rsidR="00336FAB" w:rsidRPr="006614EB" w:rsidRDefault="00336FAB" w:rsidP="007810D0">
            <w:pPr>
              <w:spacing w:after="1" w:line="200" w:lineRule="atLeast"/>
              <w:jc w:val="both"/>
              <w:rPr>
                <w:color w:val="00000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1A423D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Pr="00F71788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Программа государственных гарантий бесплатного оказания гражданам медицинской помощи в Калужской области (2017-2019 год)</w:t>
            </w:r>
          </w:p>
          <w:p w:rsidR="0066092C" w:rsidRPr="006614EB" w:rsidRDefault="0066092C" w:rsidP="006609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п.1(1))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60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–</w:t>
            </w:r>
          </w:p>
          <w:p w:rsidR="007810D0" w:rsidRPr="00ED25A9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660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F065B0" w:rsidRDefault="007810D0" w:rsidP="007810D0">
            <w:pPr>
              <w:jc w:val="center"/>
            </w:pPr>
          </w:p>
        </w:tc>
      </w:tr>
      <w:tr w:rsidR="007810D0" w:rsidRPr="00F065B0" w:rsidTr="00AE0EDB">
        <w:trPr>
          <w:cantSplit/>
          <w:trHeight w:val="841"/>
        </w:trPr>
        <w:tc>
          <w:tcPr>
            <w:tcW w:w="282" w:type="pct"/>
            <w:vAlign w:val="center"/>
          </w:tcPr>
          <w:p w:rsidR="007810D0" w:rsidRPr="00F71788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336FAB">
              <w:rPr>
                <w:strike/>
                <w:color w:val="000000"/>
                <w:sz w:val="20"/>
                <w:szCs w:val="20"/>
              </w:rPr>
              <w:t xml:space="preserve">ГП КО «Развитие культуры в Калужской области» (подпрограмма «Развитие учреждений культуры и образования в сфере культуры» в части принадлежности мероприятий к региональному проекту «Обеспечение качественно нового уровня развития инфраструктуры </w:t>
            </w:r>
            <w:r w:rsidRPr="00336FAB">
              <w:rPr>
                <w:strike/>
                <w:sz w:val="20"/>
                <w:szCs w:val="20"/>
              </w:rPr>
              <w:t xml:space="preserve">культуры «Культурная среда») </w:t>
            </w:r>
            <w:r w:rsidRPr="00336FAB">
              <w:rPr>
                <w:strike/>
                <w:color w:val="000000"/>
                <w:sz w:val="20"/>
                <w:szCs w:val="20"/>
              </w:rPr>
              <w:t>за 2019 год</w:t>
            </w:r>
          </w:p>
          <w:p w:rsidR="00336FAB" w:rsidRPr="006168DD" w:rsidRDefault="00336FAB" w:rsidP="00781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F065B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708"/>
        </w:trPr>
        <w:tc>
          <w:tcPr>
            <w:tcW w:w="282" w:type="pct"/>
            <w:vAlign w:val="center"/>
          </w:tcPr>
          <w:p w:rsidR="007810D0" w:rsidRPr="00D75EEE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382722">
              <w:rPr>
                <w:strike/>
                <w:color w:val="000000"/>
                <w:sz w:val="20"/>
                <w:szCs w:val="20"/>
              </w:rPr>
              <w:t xml:space="preserve">ГП КО «Развитие рынка труда в Калужской области» (подпрограмма «Содействие занятости населения Калужской области», в том числе в части принадлежности мероприятий к региональному проекту </w:t>
            </w:r>
            <w:r w:rsidRPr="00382722">
              <w:rPr>
                <w:strike/>
                <w:sz w:val="20"/>
                <w:szCs w:val="20"/>
              </w:rPr>
              <w:t>«Разработка и реализация программы системной поддержки и повышения качества жизни граждан старшего поколения «Старшее поколение») 2018-2019 годы</w:t>
            </w:r>
          </w:p>
          <w:p w:rsidR="004E55C0" w:rsidRPr="006614EB" w:rsidRDefault="004E55C0" w:rsidP="007810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F065B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41"/>
        </w:trPr>
        <w:tc>
          <w:tcPr>
            <w:tcW w:w="282" w:type="pct"/>
            <w:vAlign w:val="center"/>
          </w:tcPr>
          <w:p w:rsidR="007810D0" w:rsidRPr="00F71788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099" w:type="pct"/>
            <w:vAlign w:val="center"/>
          </w:tcPr>
          <w:p w:rsidR="007810D0" w:rsidRPr="00491037" w:rsidRDefault="007810D0" w:rsidP="007810D0">
            <w:pPr>
              <w:jc w:val="both"/>
              <w:rPr>
                <w:color w:val="000000"/>
                <w:sz w:val="20"/>
                <w:szCs w:val="20"/>
              </w:rPr>
            </w:pPr>
            <w:r w:rsidRPr="00C274C8">
              <w:rPr>
                <w:color w:val="000000"/>
                <w:sz w:val="20"/>
                <w:szCs w:val="20"/>
              </w:rPr>
              <w:t>ГП КО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274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в части</w:t>
            </w:r>
            <w:r w:rsidRPr="00C27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принадлежности </w:t>
            </w:r>
            <w:r w:rsidRPr="00C274C8">
              <w:rPr>
                <w:sz w:val="20"/>
                <w:szCs w:val="20"/>
              </w:rPr>
              <w:t xml:space="preserve">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C274C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м</w:t>
            </w:r>
            <w:r w:rsidRPr="00C274C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ам</w:t>
            </w:r>
            <w:r w:rsidRPr="00C274C8">
              <w:rPr>
                <w:sz w:val="20"/>
                <w:szCs w:val="20"/>
              </w:rPr>
              <w:t xml:space="preserve"> </w:t>
            </w:r>
            <w:r w:rsidRPr="00C274C8">
              <w:rPr>
                <w:color w:val="000000"/>
                <w:sz w:val="20"/>
                <w:szCs w:val="20"/>
              </w:rPr>
              <w:t>«Информационная безопасность», «Информационная инфраструктура»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bCs/>
              </w:rPr>
              <w:t xml:space="preserve"> за </w:t>
            </w:r>
            <w:r w:rsidRPr="005B27BF">
              <w:rPr>
                <w:color w:val="000000"/>
                <w:sz w:val="20"/>
                <w:szCs w:val="20"/>
              </w:rPr>
              <w:t>2018-2019 годы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F065B0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42C0E" w:rsidRPr="00F065B0" w:rsidTr="00336FAB">
        <w:trPr>
          <w:cantSplit/>
          <w:trHeight w:val="841"/>
        </w:trPr>
        <w:tc>
          <w:tcPr>
            <w:tcW w:w="282" w:type="pct"/>
            <w:vAlign w:val="center"/>
          </w:tcPr>
          <w:p w:rsidR="00942C0E" w:rsidRDefault="00942C0E" w:rsidP="00336F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1.1.16.</w:t>
            </w:r>
          </w:p>
        </w:tc>
        <w:tc>
          <w:tcPr>
            <w:tcW w:w="3099" w:type="pct"/>
            <w:vAlign w:val="center"/>
          </w:tcPr>
          <w:p w:rsidR="00942C0E" w:rsidRDefault="00942C0E" w:rsidP="00336FAB">
            <w:pPr>
              <w:jc w:val="both"/>
              <w:rPr>
                <w:i/>
                <w:color w:val="31849B" w:themeColor="accent5" w:themeShade="BF"/>
                <w:sz w:val="18"/>
                <w:szCs w:val="18"/>
              </w:rPr>
            </w:pPr>
            <w:r w:rsidRPr="008E44E4">
              <w:rPr>
                <w:b/>
                <w:sz w:val="20"/>
                <w:szCs w:val="20"/>
              </w:rPr>
              <w:t xml:space="preserve">Отдельные мероприятия в рамках регионального проекта «Системные меры по повышению производительности труда» национального проекта «Повышение производительности труда и поддержка занятости» </w:t>
            </w:r>
            <w:r w:rsidRPr="003D3C81">
              <w:rPr>
                <w:sz w:val="20"/>
                <w:szCs w:val="20"/>
              </w:rPr>
              <w:t>(Фонд развития промышленности и венчурных инвестиций в научно-технической сфере Калужской области)</w:t>
            </w:r>
          </w:p>
          <w:p w:rsidR="00942C0E" w:rsidRPr="00C274C8" w:rsidRDefault="00942C0E" w:rsidP="00336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11.09.2020 № 33 п.1(1)</w:t>
            </w:r>
          </w:p>
        </w:tc>
        <w:tc>
          <w:tcPr>
            <w:tcW w:w="737" w:type="pct"/>
            <w:vAlign w:val="center"/>
          </w:tcPr>
          <w:p w:rsidR="00942C0E" w:rsidRPr="003D3C81" w:rsidRDefault="00942C0E" w:rsidP="00336FAB">
            <w:pPr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III-IV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942C0E" w:rsidRPr="00F065B0" w:rsidRDefault="00942C0E" w:rsidP="00336FAB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135F25" w:rsidRPr="00F065B0" w:rsidTr="00336FAB">
        <w:trPr>
          <w:cantSplit/>
          <w:trHeight w:val="841"/>
        </w:trPr>
        <w:tc>
          <w:tcPr>
            <w:tcW w:w="282" w:type="pct"/>
            <w:vAlign w:val="center"/>
          </w:tcPr>
          <w:p w:rsidR="00135F25" w:rsidRDefault="00135F25" w:rsidP="00336F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</w:t>
            </w:r>
          </w:p>
        </w:tc>
        <w:tc>
          <w:tcPr>
            <w:tcW w:w="3099" w:type="pct"/>
            <w:vAlign w:val="center"/>
          </w:tcPr>
          <w:p w:rsidR="00135F25" w:rsidRDefault="00135F25" w:rsidP="00336FAB">
            <w:pPr>
              <w:jc w:val="both"/>
              <w:rPr>
                <w:sz w:val="20"/>
                <w:szCs w:val="20"/>
              </w:rPr>
            </w:pPr>
            <w:r w:rsidRPr="00320BEC">
              <w:rPr>
                <w:sz w:val="20"/>
                <w:szCs w:val="20"/>
              </w:rPr>
              <w:t>Отдельные мероприятия и показатели региональных проектов «Жильё» и «Обеспечение устойчивого сокращения непригодного для проживания жилищного фонда» национального проекта «Жильё и городская среда»</w:t>
            </w:r>
          </w:p>
          <w:p w:rsidR="00135F25" w:rsidRPr="00C274C8" w:rsidRDefault="00135F25" w:rsidP="00336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 25.09.2020 № 34 п.1(1)</w:t>
            </w:r>
          </w:p>
        </w:tc>
        <w:tc>
          <w:tcPr>
            <w:tcW w:w="737" w:type="pct"/>
            <w:vAlign w:val="center"/>
          </w:tcPr>
          <w:p w:rsidR="00135F25" w:rsidRPr="003D3C81" w:rsidRDefault="00135F25" w:rsidP="00336FAB">
            <w:pPr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135F25" w:rsidRPr="00F065B0" w:rsidRDefault="00135F25" w:rsidP="00336FAB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5F03C7" w:rsidRPr="00F065B0" w:rsidTr="00336FAB">
        <w:trPr>
          <w:cantSplit/>
          <w:trHeight w:val="841"/>
        </w:trPr>
        <w:tc>
          <w:tcPr>
            <w:tcW w:w="282" w:type="pct"/>
            <w:vAlign w:val="center"/>
          </w:tcPr>
          <w:p w:rsidR="005F03C7" w:rsidRDefault="005F03C7" w:rsidP="00336F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1.1.18.</w:t>
            </w:r>
          </w:p>
        </w:tc>
        <w:tc>
          <w:tcPr>
            <w:tcW w:w="3099" w:type="pct"/>
            <w:vAlign w:val="center"/>
          </w:tcPr>
          <w:p w:rsidR="005F03C7" w:rsidRDefault="005F03C7" w:rsidP="00336FAB">
            <w:pPr>
              <w:jc w:val="both"/>
              <w:rPr>
                <w:i/>
                <w:sz w:val="20"/>
                <w:szCs w:val="20"/>
              </w:rPr>
            </w:pPr>
            <w:r w:rsidRPr="00DA5011">
              <w:rPr>
                <w:sz w:val="20"/>
                <w:szCs w:val="20"/>
              </w:rPr>
              <w:t xml:space="preserve">Проверка осуществления выплат стимулирующего характера работникам ГБУЗ КО «Центральная межрайонная больница № 1»,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  <w:r w:rsidRPr="00DA5011">
              <w:rPr>
                <w:i/>
                <w:sz w:val="20"/>
                <w:szCs w:val="20"/>
              </w:rPr>
              <w:t>(по обращению депутата Городской Думы муниципального образования «Городское поселение «Город Киров» Эккерта А.В. от 09.06.2020)</w:t>
            </w:r>
          </w:p>
          <w:p w:rsidR="005F03C7" w:rsidRPr="00C274C8" w:rsidRDefault="005F03C7" w:rsidP="00336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 25.09.2020 № 34 п.1(1)</w:t>
            </w:r>
          </w:p>
        </w:tc>
        <w:tc>
          <w:tcPr>
            <w:tcW w:w="737" w:type="pct"/>
            <w:vAlign w:val="center"/>
          </w:tcPr>
          <w:p w:rsidR="005F03C7" w:rsidRPr="003D3C81" w:rsidRDefault="005F03C7" w:rsidP="00336FAB">
            <w:pPr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5F03C7" w:rsidRPr="00F065B0" w:rsidRDefault="005F03C7" w:rsidP="00336FAB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E718F6" w:rsidRPr="00F065B0" w:rsidTr="00336FAB">
        <w:trPr>
          <w:cantSplit/>
          <w:trHeight w:val="841"/>
        </w:trPr>
        <w:tc>
          <w:tcPr>
            <w:tcW w:w="282" w:type="pct"/>
            <w:vAlign w:val="center"/>
          </w:tcPr>
          <w:p w:rsidR="00E718F6" w:rsidRDefault="00E718F6" w:rsidP="00336F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1.1.19.</w:t>
            </w:r>
          </w:p>
        </w:tc>
        <w:tc>
          <w:tcPr>
            <w:tcW w:w="3099" w:type="pct"/>
            <w:vAlign w:val="center"/>
          </w:tcPr>
          <w:p w:rsidR="00E718F6" w:rsidRPr="005F03C7" w:rsidRDefault="00E718F6" w:rsidP="00336FAB">
            <w:pPr>
              <w:jc w:val="both"/>
              <w:rPr>
                <w:i/>
                <w:sz w:val="20"/>
                <w:szCs w:val="20"/>
              </w:rPr>
            </w:pPr>
            <w:r w:rsidRPr="005F03C7">
              <w:rPr>
                <w:sz w:val="20"/>
                <w:szCs w:val="20"/>
              </w:rPr>
              <w:t xml:space="preserve">Проверка отдельных вопросов, связанных с реализацией </w:t>
            </w:r>
            <w:r w:rsidRPr="005F03C7">
              <w:rPr>
                <w:sz w:val="20"/>
                <w:szCs w:val="20"/>
                <w:lang w:val="en-US"/>
              </w:rPr>
              <w:t>III</w:t>
            </w:r>
            <w:r w:rsidRPr="005F03C7">
              <w:rPr>
                <w:sz w:val="20"/>
                <w:szCs w:val="20"/>
              </w:rPr>
              <w:t xml:space="preserve"> 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 годы в администрации МР «Город Людиново и Людиновский район» </w:t>
            </w:r>
            <w:r w:rsidRPr="005F03C7">
              <w:rPr>
                <w:i/>
                <w:sz w:val="20"/>
                <w:szCs w:val="20"/>
              </w:rPr>
              <w:t>(по обращению гр. Горбатина В.А. через Счетную палату РФ от 24.09.2020 № 13-839/13-03)</w:t>
            </w:r>
          </w:p>
          <w:p w:rsidR="00E718F6" w:rsidRPr="00C274C8" w:rsidRDefault="00E718F6" w:rsidP="00336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12.10.2020 № 45-А, решение коллегии от 09.10.2020 № 35 п.1(1)</w:t>
            </w:r>
          </w:p>
        </w:tc>
        <w:tc>
          <w:tcPr>
            <w:tcW w:w="737" w:type="pct"/>
            <w:vAlign w:val="center"/>
          </w:tcPr>
          <w:p w:rsidR="00E718F6" w:rsidRPr="003D3C81" w:rsidRDefault="00E718F6" w:rsidP="00336FAB">
            <w:pPr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E718F6" w:rsidRPr="00F065B0" w:rsidRDefault="00E718F6" w:rsidP="00336FAB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3D3C81" w:rsidRPr="00F065B0" w:rsidTr="00AE0EDB">
        <w:trPr>
          <w:cantSplit/>
          <w:trHeight w:val="841"/>
        </w:trPr>
        <w:tc>
          <w:tcPr>
            <w:tcW w:w="282" w:type="pct"/>
            <w:vAlign w:val="center"/>
          </w:tcPr>
          <w:p w:rsidR="003D3C81" w:rsidRDefault="003D3C81" w:rsidP="00E718F6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E718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E718F6" w:rsidRDefault="00E718F6" w:rsidP="005F03C7">
            <w:pPr>
              <w:jc w:val="both"/>
              <w:rPr>
                <w:i/>
                <w:sz w:val="20"/>
                <w:szCs w:val="20"/>
              </w:rPr>
            </w:pPr>
            <w:r w:rsidRPr="006D1487">
              <w:rPr>
                <w:sz w:val="20"/>
                <w:szCs w:val="20"/>
              </w:rPr>
              <w:t xml:space="preserve"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2019 году и истекшем периоде 2020 года </w:t>
            </w:r>
            <w:r w:rsidRPr="006D1487">
              <w:rPr>
                <w:i/>
                <w:sz w:val="20"/>
                <w:szCs w:val="20"/>
              </w:rPr>
              <w:t>(обращение СУ СК России по Калужской области от 20.10.2020 № 216</w:t>
            </w:r>
            <w:r w:rsidRPr="006D1487">
              <w:rPr>
                <w:i/>
                <w:sz w:val="20"/>
                <w:szCs w:val="20"/>
              </w:rPr>
              <w:noBreakHyphen/>
              <w:t>14-2020)</w:t>
            </w:r>
          </w:p>
          <w:p w:rsidR="003D3C81" w:rsidRPr="00C274C8" w:rsidRDefault="003D3C81" w:rsidP="00E71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от </w:t>
            </w:r>
            <w:r w:rsidR="00E718F6">
              <w:rPr>
                <w:i/>
                <w:color w:val="31849B" w:themeColor="accent5" w:themeShade="BF"/>
                <w:sz w:val="18"/>
                <w:szCs w:val="18"/>
              </w:rPr>
              <w:t>09.11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.2020 № </w:t>
            </w:r>
            <w:r w:rsidR="00E718F6">
              <w:rPr>
                <w:i/>
                <w:color w:val="31849B" w:themeColor="accent5" w:themeShade="BF"/>
                <w:sz w:val="18"/>
                <w:szCs w:val="18"/>
              </w:rPr>
              <w:t>52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-А, решение коллегии от </w:t>
            </w:r>
            <w:r w:rsidR="00E718F6">
              <w:rPr>
                <w:i/>
                <w:color w:val="31849B" w:themeColor="accent5" w:themeShade="BF"/>
                <w:sz w:val="18"/>
                <w:szCs w:val="18"/>
              </w:rPr>
              <w:t>30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.</w:t>
            </w:r>
            <w:r w:rsidR="005F03C7">
              <w:rPr>
                <w:i/>
                <w:color w:val="31849B" w:themeColor="accent5" w:themeShade="BF"/>
                <w:sz w:val="18"/>
                <w:szCs w:val="18"/>
              </w:rPr>
              <w:t>1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0.2020 № 3</w:t>
            </w:r>
            <w:r w:rsidR="00E718F6">
              <w:rPr>
                <w:i/>
                <w:color w:val="31849B" w:themeColor="accent5" w:themeShade="BF"/>
                <w:sz w:val="18"/>
                <w:szCs w:val="18"/>
              </w:rPr>
              <w:t>8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 п.1)</w:t>
            </w:r>
          </w:p>
        </w:tc>
        <w:tc>
          <w:tcPr>
            <w:tcW w:w="737" w:type="pct"/>
            <w:vAlign w:val="center"/>
          </w:tcPr>
          <w:p w:rsidR="003D3C81" w:rsidRPr="003D3C81" w:rsidRDefault="003D3C81" w:rsidP="007810D0">
            <w:pPr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3D3C81" w:rsidRPr="00F065B0" w:rsidRDefault="003D3C81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624"/>
        </w:trPr>
        <w:tc>
          <w:tcPr>
            <w:tcW w:w="282" w:type="pct"/>
            <w:vAlign w:val="center"/>
          </w:tcPr>
          <w:p w:rsidR="007810D0" w:rsidRPr="00E4565E" w:rsidRDefault="007810D0" w:rsidP="007810D0">
            <w:pPr>
              <w:jc w:val="center"/>
              <w:rPr>
                <w:b/>
                <w:bCs/>
                <w:highlight w:val="yellow"/>
              </w:rPr>
            </w:pPr>
            <w:r w:rsidRPr="002236D9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2236D9">
              <w:rPr>
                <w:b/>
                <w:bCs/>
              </w:rPr>
              <w:t>.</w:t>
            </w:r>
          </w:p>
        </w:tc>
        <w:tc>
          <w:tcPr>
            <w:tcW w:w="4718" w:type="pct"/>
            <w:gridSpan w:val="3"/>
            <w:vAlign w:val="center"/>
          </w:tcPr>
          <w:p w:rsidR="007810D0" w:rsidRPr="00ED25A9" w:rsidRDefault="007810D0" w:rsidP="007810D0">
            <w:pPr>
              <w:ind w:right="-107"/>
              <w:rPr>
                <w:b/>
                <w:bCs/>
                <w:highlight w:val="yellow"/>
              </w:rPr>
            </w:pPr>
            <w:r w:rsidRPr="00ED25A9">
              <w:rPr>
                <w:b/>
                <w:bCs/>
              </w:rPr>
              <w:t xml:space="preserve">Контроль за законностью, результативностью (эффективностью и экономностью) </w:t>
            </w:r>
            <w:r>
              <w:rPr>
                <w:b/>
                <w:bCs/>
              </w:rPr>
              <w:t>использования бюджетных средств</w:t>
            </w:r>
            <w:r w:rsidRPr="00ED25A9">
              <w:rPr>
                <w:b/>
                <w:bCs/>
              </w:rPr>
              <w:t xml:space="preserve"> и иных источников, предусмотренных законодательством Российской Федерации и Калужской области*</w:t>
            </w:r>
          </w:p>
        </w:tc>
      </w:tr>
      <w:tr w:rsidR="007810D0" w:rsidRPr="00F065B0" w:rsidTr="00AE0EDB">
        <w:trPr>
          <w:cantSplit/>
          <w:trHeight w:val="406"/>
        </w:trPr>
        <w:tc>
          <w:tcPr>
            <w:tcW w:w="282" w:type="pct"/>
            <w:vAlign w:val="center"/>
          </w:tcPr>
          <w:p w:rsidR="007810D0" w:rsidRPr="00D75EEE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  <w:r w:rsidRPr="00D75EEE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jc w:val="both"/>
              <w:rPr>
                <w:strike/>
                <w:sz w:val="20"/>
                <w:szCs w:val="20"/>
              </w:rPr>
            </w:pPr>
            <w:bookmarkStart w:id="0" w:name="_GoBack"/>
            <w:r w:rsidRPr="00382722">
              <w:rPr>
                <w:strike/>
                <w:sz w:val="20"/>
                <w:szCs w:val="20"/>
              </w:rPr>
              <w:t>ГБУЗ КО «Региональный центр скорой медицинской помощи и катастроф»</w:t>
            </w:r>
          </w:p>
          <w:bookmarkEnd w:id="0"/>
          <w:p w:rsidR="004E55C0" w:rsidRPr="00D75EEE" w:rsidRDefault="004E55C0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2"/>
        </w:trPr>
        <w:tc>
          <w:tcPr>
            <w:tcW w:w="282" w:type="pct"/>
            <w:vAlign w:val="center"/>
          </w:tcPr>
          <w:p w:rsidR="007810D0" w:rsidRPr="00AD7594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lastRenderedPageBreak/>
              <w:t>1.2.</w:t>
            </w:r>
            <w:r>
              <w:rPr>
                <w:sz w:val="20"/>
                <w:szCs w:val="20"/>
              </w:rPr>
              <w:t>2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AD7594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КО «Инновационный культурный центр»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B53160">
              <w:rPr>
                <w:color w:val="31849B" w:themeColor="accent5" w:themeShade="BF"/>
                <w:sz w:val="20"/>
                <w:szCs w:val="20"/>
                <w:lang w:val="en-US"/>
              </w:rPr>
              <w:t>I</w:t>
            </w:r>
            <w:r w:rsidRPr="00FA0AF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B53160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20.01.2020 № 4-А, решение коллегии от</w:t>
            </w:r>
          </w:p>
          <w:p w:rsidR="007810D0" w:rsidRPr="00B5316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17.01.2020 № 1 п.1</w:t>
            </w:r>
          </w:p>
        </w:tc>
        <w:tc>
          <w:tcPr>
            <w:tcW w:w="8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9"/>
        </w:trPr>
        <w:tc>
          <w:tcPr>
            <w:tcW w:w="282" w:type="pct"/>
            <w:vAlign w:val="center"/>
          </w:tcPr>
          <w:p w:rsidR="007810D0" w:rsidRPr="00AD7594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AD7594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КО «Пожарно-спасательная служба Калужской области»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ind w:right="-108" w:hanging="108"/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B53160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FA0AF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B53160">
              <w:rPr>
                <w:color w:val="31849B" w:themeColor="accent5" w:themeShade="BF"/>
                <w:sz w:val="20"/>
                <w:szCs w:val="20"/>
              </w:rPr>
              <w:t>квартал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изменено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20.01.2020 № 4-А, решение коллегии от</w:t>
            </w:r>
          </w:p>
          <w:p w:rsidR="007810D0" w:rsidRPr="00B53160" w:rsidRDefault="007810D0" w:rsidP="007810D0">
            <w:pPr>
              <w:ind w:right="-108" w:hanging="108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17.01.2020 № 1 п.1</w:t>
            </w:r>
          </w:p>
        </w:tc>
        <w:tc>
          <w:tcPr>
            <w:tcW w:w="882" w:type="pct"/>
            <w:vAlign w:val="center"/>
          </w:tcPr>
          <w:p w:rsidR="007810D0" w:rsidRPr="00D54615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25"/>
        </w:trPr>
        <w:tc>
          <w:tcPr>
            <w:tcW w:w="282" w:type="pct"/>
            <w:vAlign w:val="center"/>
          </w:tcPr>
          <w:p w:rsidR="007810D0" w:rsidRPr="00621F5F" w:rsidRDefault="007810D0" w:rsidP="007810D0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A970BF" w:rsidRDefault="007810D0" w:rsidP="007810D0">
            <w:pPr>
              <w:jc w:val="both"/>
              <w:rPr>
                <w:sz w:val="20"/>
                <w:szCs w:val="20"/>
              </w:rPr>
            </w:pPr>
            <w:r w:rsidRPr="0091620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АУ КО «Агентство по развитию туризма»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D54615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6"/>
        </w:trPr>
        <w:tc>
          <w:tcPr>
            <w:tcW w:w="2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B228FA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ГППОУ КО «Калужский кадетский многопрофильный техникум»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08"/>
        </w:trPr>
        <w:tc>
          <w:tcPr>
            <w:tcW w:w="2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B228FA" w:rsidRDefault="007810D0" w:rsidP="007810D0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«Многофункциональный миграционный центр»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4"/>
        </w:trPr>
        <w:tc>
          <w:tcPr>
            <w:tcW w:w="2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«Калужская областная служба недвижимости»</w:t>
            </w:r>
          </w:p>
        </w:tc>
        <w:tc>
          <w:tcPr>
            <w:tcW w:w="737" w:type="pct"/>
            <w:vAlign w:val="center"/>
          </w:tcPr>
          <w:p w:rsidR="007810D0" w:rsidRPr="00ED25A9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9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3099" w:type="pct"/>
            <w:vAlign w:val="center"/>
          </w:tcPr>
          <w:p w:rsidR="007810D0" w:rsidRPr="00F655EF" w:rsidRDefault="007810D0" w:rsidP="007810D0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КО «Калужская школа для обучающихся с ограниченными возможностями «Гармония»»</w:t>
            </w:r>
          </w:p>
        </w:tc>
        <w:tc>
          <w:tcPr>
            <w:tcW w:w="737" w:type="pct"/>
            <w:vAlign w:val="center"/>
          </w:tcPr>
          <w:p w:rsidR="007810D0" w:rsidRPr="009158D3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B228F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695"/>
        </w:trPr>
        <w:tc>
          <w:tcPr>
            <w:tcW w:w="282" w:type="pct"/>
            <w:vAlign w:val="center"/>
          </w:tcPr>
          <w:p w:rsidR="007810D0" w:rsidRPr="006D2FAB" w:rsidRDefault="007810D0" w:rsidP="00781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718" w:type="pct"/>
            <w:gridSpan w:val="3"/>
            <w:shd w:val="clear" w:color="auto" w:fill="auto"/>
            <w:vAlign w:val="center"/>
          </w:tcPr>
          <w:p w:rsidR="007810D0" w:rsidRPr="002C2FDF" w:rsidRDefault="007810D0" w:rsidP="007810D0">
            <w:pPr>
              <w:tabs>
                <w:tab w:val="left" w:pos="4140"/>
              </w:tabs>
            </w:pPr>
            <w:r w:rsidRPr="002C2FD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за </w:t>
            </w:r>
            <w:r w:rsidRPr="002C2FDF">
              <w:rPr>
                <w:b/>
                <w:bCs/>
              </w:rPr>
              <w:t>законност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>, результативност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 xml:space="preserve"> (эффективност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 xml:space="preserve"> и экономност</w:t>
            </w:r>
            <w:r>
              <w:rPr>
                <w:b/>
                <w:bCs/>
              </w:rPr>
              <w:t>ью) использования бюджетных средств, выделенных на функционирование органов власти Калужской области*</w:t>
            </w:r>
          </w:p>
        </w:tc>
      </w:tr>
      <w:tr w:rsidR="007810D0" w:rsidRPr="00F065B0" w:rsidTr="00AE0EDB">
        <w:trPr>
          <w:cantSplit/>
          <w:trHeight w:val="409"/>
        </w:trPr>
        <w:tc>
          <w:tcPr>
            <w:tcW w:w="282" w:type="pct"/>
            <w:vAlign w:val="center"/>
          </w:tcPr>
          <w:p w:rsidR="007810D0" w:rsidRPr="00BF7FE5" w:rsidRDefault="007810D0" w:rsidP="007810D0">
            <w:pPr>
              <w:jc w:val="center"/>
              <w:rPr>
                <w:b/>
                <w:bCs/>
              </w:rPr>
            </w:pPr>
            <w:r w:rsidRPr="00BF7FE5">
              <w:rPr>
                <w:sz w:val="20"/>
                <w:szCs w:val="20"/>
              </w:rPr>
              <w:t>1.3.1.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336FAB" w:rsidRDefault="007810D0" w:rsidP="007810D0">
            <w:pPr>
              <w:tabs>
                <w:tab w:val="left" w:pos="4140"/>
              </w:tabs>
              <w:ind w:right="-107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Управление административно-технического контроля</w:t>
            </w:r>
          </w:p>
          <w:p w:rsidR="00336FAB" w:rsidRPr="00BF7FE5" w:rsidRDefault="00336FAB" w:rsidP="007810D0">
            <w:pPr>
              <w:tabs>
                <w:tab w:val="left" w:pos="4140"/>
              </w:tabs>
              <w:ind w:right="-107"/>
              <w:rPr>
                <w:b/>
                <w:bCs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BF7FE5" w:rsidRDefault="007810D0" w:rsidP="007810D0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BF7FE5" w:rsidRDefault="007810D0" w:rsidP="007810D0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944"/>
        </w:trPr>
        <w:tc>
          <w:tcPr>
            <w:tcW w:w="282" w:type="pct"/>
            <w:vAlign w:val="center"/>
          </w:tcPr>
          <w:p w:rsidR="007810D0" w:rsidRPr="006D2FAB" w:rsidRDefault="007810D0" w:rsidP="007810D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bCs/>
              </w:rPr>
              <w:t>1</w:t>
            </w:r>
            <w:r w:rsidRPr="006D2FAB">
              <w:rPr>
                <w:b/>
                <w:bCs/>
              </w:rPr>
              <w:t>.4.</w:t>
            </w:r>
          </w:p>
        </w:tc>
        <w:tc>
          <w:tcPr>
            <w:tcW w:w="4718" w:type="pct"/>
            <w:gridSpan w:val="3"/>
            <w:shd w:val="clear" w:color="auto" w:fill="auto"/>
            <w:vAlign w:val="center"/>
          </w:tcPr>
          <w:p w:rsidR="007810D0" w:rsidRPr="002C2FDF" w:rsidRDefault="007810D0" w:rsidP="007810D0">
            <w:pPr>
              <w:tabs>
                <w:tab w:val="left" w:pos="4140"/>
              </w:tabs>
            </w:pPr>
            <w:r w:rsidRPr="002C2FDF">
              <w:rPr>
                <w:b/>
                <w:bCs/>
              </w:rPr>
              <w:t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</w:t>
            </w:r>
            <w:r>
              <w:rPr>
                <w:b/>
                <w:bCs/>
              </w:rPr>
              <w:t xml:space="preserve">, расположенных на территории </w:t>
            </w:r>
            <w:r w:rsidRPr="002C2FDF">
              <w:rPr>
                <w:b/>
                <w:bCs/>
              </w:rPr>
              <w:t>Калужской области</w:t>
            </w:r>
          </w:p>
        </w:tc>
      </w:tr>
      <w:tr w:rsidR="007810D0" w:rsidRPr="00F065B0" w:rsidTr="00AE0EDB">
        <w:trPr>
          <w:cantSplit/>
          <w:trHeight w:val="426"/>
        </w:trPr>
        <w:tc>
          <w:tcPr>
            <w:tcW w:w="282" w:type="pct"/>
            <w:vAlign w:val="center"/>
          </w:tcPr>
          <w:p w:rsidR="007810D0" w:rsidRPr="00EF7459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75323" w:rsidRDefault="007810D0" w:rsidP="007810D0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г. Киров и Кировский район</w:t>
            </w:r>
            <w:r w:rsidRPr="00475323"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vAlign w:val="center"/>
          </w:tcPr>
          <w:p w:rsid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155187">
              <w:rPr>
                <w:color w:val="31849B" w:themeColor="accent5" w:themeShade="BF"/>
                <w:sz w:val="20"/>
                <w:szCs w:val="20"/>
              </w:rPr>
              <w:t xml:space="preserve"> 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7810D0" w:rsidRPr="00BD38A1" w:rsidRDefault="00155187" w:rsidP="001551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7"/>
        </w:trPr>
        <w:tc>
          <w:tcPr>
            <w:tcW w:w="2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2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75323" w:rsidRDefault="007810D0" w:rsidP="007810D0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Мещовский район</w:t>
            </w:r>
            <w:r w:rsidRPr="0047532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37" w:type="pct"/>
            <w:vAlign w:val="center"/>
          </w:tcPr>
          <w:p w:rsid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155187">
              <w:rPr>
                <w:color w:val="31849B" w:themeColor="accent5" w:themeShade="BF"/>
                <w:sz w:val="20"/>
                <w:szCs w:val="20"/>
              </w:rPr>
              <w:t xml:space="preserve"> 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7810D0" w:rsidRPr="00524E97" w:rsidRDefault="00155187" w:rsidP="001551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08"/>
        </w:trPr>
        <w:tc>
          <w:tcPr>
            <w:tcW w:w="282" w:type="pct"/>
            <w:vAlign w:val="center"/>
          </w:tcPr>
          <w:p w:rsidR="007810D0" w:rsidRPr="00EF7459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lastRenderedPageBreak/>
              <w:t>1.4.</w:t>
            </w:r>
            <w:r>
              <w:rPr>
                <w:sz w:val="20"/>
                <w:szCs w:val="20"/>
              </w:rPr>
              <w:t>3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75323" w:rsidRDefault="007810D0" w:rsidP="007810D0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Мосальский</w:t>
            </w:r>
            <w:r w:rsidRPr="004753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37" w:type="pct"/>
            <w:vAlign w:val="center"/>
          </w:tcPr>
          <w:p w:rsid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155187">
              <w:rPr>
                <w:color w:val="31849B" w:themeColor="accent5" w:themeShade="BF"/>
                <w:sz w:val="20"/>
                <w:szCs w:val="20"/>
              </w:rPr>
              <w:t xml:space="preserve"> 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7810D0" w:rsidRPr="00BD38A1" w:rsidRDefault="00155187" w:rsidP="001551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14"/>
        </w:trPr>
        <w:tc>
          <w:tcPr>
            <w:tcW w:w="282" w:type="pct"/>
            <w:vAlign w:val="center"/>
          </w:tcPr>
          <w:p w:rsidR="007810D0" w:rsidRPr="00EF7459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4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336FAB" w:rsidRDefault="007810D0" w:rsidP="007810D0">
            <w:pPr>
              <w:jc w:val="both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 xml:space="preserve">Муниципальный район «Сухиничский район» </w:t>
            </w:r>
          </w:p>
          <w:p w:rsidR="00935088" w:rsidRPr="00475323" w:rsidRDefault="00935088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475323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21"/>
        </w:trPr>
        <w:tc>
          <w:tcPr>
            <w:tcW w:w="282" w:type="pct"/>
            <w:vAlign w:val="center"/>
          </w:tcPr>
          <w:p w:rsidR="007810D0" w:rsidRPr="00EF7459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5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75323" w:rsidRDefault="007810D0" w:rsidP="007810D0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Тарусский</w:t>
            </w:r>
            <w:r w:rsidRPr="00475323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737" w:type="pct"/>
            <w:vAlign w:val="center"/>
          </w:tcPr>
          <w:p w:rsid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155187">
              <w:rPr>
                <w:color w:val="31849B" w:themeColor="accent5" w:themeShade="BF"/>
                <w:sz w:val="20"/>
                <w:szCs w:val="20"/>
              </w:rPr>
              <w:t xml:space="preserve"> 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7810D0" w:rsidRPr="00475323" w:rsidRDefault="00155187" w:rsidP="001551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</w:p>
        </w:tc>
      </w:tr>
      <w:tr w:rsidR="007810D0" w:rsidRPr="004437A6" w:rsidTr="00AE0EDB">
        <w:trPr>
          <w:cantSplit/>
          <w:trHeight w:val="413"/>
        </w:trPr>
        <w:tc>
          <w:tcPr>
            <w:tcW w:w="2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6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jc w:val="both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Муниципальный район «Малоярославецкий район»</w:t>
            </w:r>
          </w:p>
          <w:p w:rsidR="0058503E" w:rsidRPr="00475323" w:rsidRDefault="0058503E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п.1(1))</w:t>
            </w:r>
          </w:p>
        </w:tc>
        <w:tc>
          <w:tcPr>
            <w:tcW w:w="737" w:type="pct"/>
            <w:vAlign w:val="center"/>
          </w:tcPr>
          <w:p w:rsidR="007810D0" w:rsidRPr="00BD38A1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4437A6" w:rsidTr="00AE0EDB">
        <w:trPr>
          <w:cantSplit/>
          <w:trHeight w:val="418"/>
        </w:trPr>
        <w:tc>
          <w:tcPr>
            <w:tcW w:w="282" w:type="pct"/>
            <w:vAlign w:val="center"/>
          </w:tcPr>
          <w:p w:rsidR="007810D0" w:rsidRPr="00475323" w:rsidRDefault="007810D0" w:rsidP="007810D0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7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75323" w:rsidRDefault="007810D0" w:rsidP="007810D0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Юхновский район</w:t>
            </w:r>
            <w:r w:rsidRPr="00475323"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vAlign w:val="center"/>
          </w:tcPr>
          <w:p w:rsidR="00155187" w:rsidRDefault="00155187" w:rsidP="00155187">
            <w:pPr>
              <w:tabs>
                <w:tab w:val="left" w:pos="4140"/>
              </w:tabs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155187">
              <w:rPr>
                <w:color w:val="31849B" w:themeColor="accent5" w:themeShade="BF"/>
                <w:sz w:val="20"/>
                <w:szCs w:val="20"/>
                <w:lang w:val="en-US"/>
              </w:rPr>
              <w:t>IV</w:t>
            </w:r>
            <w:r w:rsidRPr="00155187">
              <w:rPr>
                <w:color w:val="31849B" w:themeColor="accent5" w:themeShade="BF"/>
                <w:sz w:val="20"/>
                <w:szCs w:val="20"/>
              </w:rPr>
              <w:t xml:space="preserve"> квартал</w:t>
            </w:r>
          </w:p>
          <w:p w:rsidR="00155187" w:rsidRDefault="00155187" w:rsidP="00155187">
            <w:pPr>
              <w:tabs>
                <w:tab w:val="left" w:pos="4140"/>
              </w:tabs>
              <w:jc w:val="center"/>
              <w:rPr>
                <w:i/>
                <w:color w:val="31849B" w:themeColor="accent5" w:themeShade="BF"/>
                <w:sz w:val="18"/>
                <w:szCs w:val="18"/>
              </w:rPr>
            </w:pP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>и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25.09.2020 № 41-А, решение коллегии от</w:t>
            </w:r>
          </w:p>
          <w:p w:rsidR="007810D0" w:rsidRPr="00BD38A1" w:rsidRDefault="00155187" w:rsidP="0015518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25.09.2020 № 34 п.1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001"/>
        </w:trPr>
        <w:tc>
          <w:tcPr>
            <w:tcW w:w="282" w:type="pct"/>
            <w:vAlign w:val="center"/>
          </w:tcPr>
          <w:p w:rsidR="007810D0" w:rsidRPr="00621F5F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A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.5</w:t>
            </w:r>
            <w:r w:rsidRPr="00B16A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18" w:type="pct"/>
            <w:gridSpan w:val="3"/>
            <w:vAlign w:val="center"/>
          </w:tcPr>
          <w:p w:rsidR="007810D0" w:rsidRPr="00084017" w:rsidRDefault="007810D0" w:rsidP="007810D0">
            <w:pPr>
              <w:tabs>
                <w:tab w:val="left" w:pos="4140"/>
              </w:tabs>
              <w:ind w:right="-108"/>
              <w:rPr>
                <w:b/>
                <w:bCs/>
              </w:rPr>
            </w:pPr>
            <w:r w:rsidRPr="00084017">
              <w:rPr>
                <w:b/>
                <w:bCs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7810D0" w:rsidRPr="00F065B0" w:rsidTr="00AE0EDB">
        <w:trPr>
          <w:cantSplit/>
          <w:trHeight w:val="397"/>
        </w:trPr>
        <w:tc>
          <w:tcPr>
            <w:tcW w:w="282" w:type="pct"/>
            <w:vAlign w:val="center"/>
          </w:tcPr>
          <w:p w:rsidR="007810D0" w:rsidRPr="00724DC8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t>1.5.1.</w:t>
            </w:r>
          </w:p>
        </w:tc>
        <w:tc>
          <w:tcPr>
            <w:tcW w:w="3099" w:type="pct"/>
            <w:vAlign w:val="center"/>
          </w:tcPr>
          <w:p w:rsidR="007810D0" w:rsidRPr="00B16A83" w:rsidRDefault="007810D0" w:rsidP="007810D0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«Детско-юношеская спортивная школа «Многоборец»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724DC8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t>1.5.2.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tabs>
                <w:tab w:val="left" w:pos="4140"/>
              </w:tabs>
              <w:ind w:right="-107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ГБУ КО «Реабилитационный центр для инвалидов «Калужский областной реабилитационно-образовательный комплекс»</w:t>
            </w:r>
          </w:p>
          <w:p w:rsidR="00336FAB" w:rsidRPr="00280BA3" w:rsidRDefault="00336FAB" w:rsidP="007810D0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left="118"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366"/>
        </w:trPr>
        <w:tc>
          <w:tcPr>
            <w:tcW w:w="282" w:type="pct"/>
            <w:vAlign w:val="center"/>
          </w:tcPr>
          <w:p w:rsidR="007810D0" w:rsidRPr="00724DC8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t>1.5.3.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tabs>
                <w:tab w:val="left" w:pos="4140"/>
              </w:tabs>
              <w:ind w:right="-107"/>
              <w:rPr>
                <w:strike/>
                <w:sz w:val="20"/>
                <w:szCs w:val="20"/>
              </w:rPr>
            </w:pPr>
            <w:r w:rsidRPr="00336FAB">
              <w:rPr>
                <w:strike/>
                <w:sz w:val="20"/>
                <w:szCs w:val="20"/>
              </w:rPr>
              <w:t>ГБУЗ КО «Жуковская ЦРБ»</w:t>
            </w:r>
          </w:p>
          <w:p w:rsidR="00336FAB" w:rsidRDefault="00336FAB" w:rsidP="007810D0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40"/>
        </w:trPr>
        <w:tc>
          <w:tcPr>
            <w:tcW w:w="282" w:type="pct"/>
            <w:vAlign w:val="center"/>
          </w:tcPr>
          <w:p w:rsidR="007810D0" w:rsidRPr="00B16A83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099" w:type="pct"/>
            <w:vAlign w:val="center"/>
          </w:tcPr>
          <w:p w:rsidR="007810D0" w:rsidRPr="00E07577" w:rsidRDefault="007810D0" w:rsidP="007810D0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результативности мер, принимаемых органами исполнительной власти Калужской области, направленных на снижение объёмов и количества объектов незавершенного строительства в 2018-2019 годах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263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tabs>
                <w:tab w:val="left" w:pos="4140"/>
              </w:tabs>
              <w:ind w:right="-107"/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Анализ системы оказания первичной медико-санитарной помощи на территории Калужской области с численностью населения до 2000 человек, включая средства, выделяемые на указанные цели в рамках государственной программы Калужской области «Развитие здравоохранения Калужской области» (региональный проект «Развитие системы оказания первичной медико-санитарной помощи») за 2018-2019 годы</w:t>
            </w:r>
          </w:p>
          <w:p w:rsidR="00C1737A" w:rsidRPr="00AA619F" w:rsidRDefault="00C1737A" w:rsidP="00C1737A">
            <w:pPr>
              <w:tabs>
                <w:tab w:val="left" w:pos="4140"/>
              </w:tabs>
              <w:ind w:right="-107"/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26.06.2020 № 32-А, решение коллегии от 26.06.2020 № 22 п.1(1)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C173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281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Проверка законности и эффективности использования бюджетных средств, выделенных на внедрение информационно-коммуникационных технологий в системе здравоохранения Калужской области, в том числе на реализацию мероприятий регионального проекта «Создание единого цифрового контура в здравоохранении Калужской области на основе единой информационной системы здравоохранения (ЕГИСЗ)» за 2018-2019 годы</w:t>
            </w:r>
          </w:p>
          <w:p w:rsidR="00935088" w:rsidRDefault="00935088" w:rsidP="007810D0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134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Проверка деятельности органов исполнительной власти Калужской области, направленной на выявление и поддержку одарённых детей и талантливой учащейся молодёжи, в том числе бюджетных средств, выделенных на реализацию мероприятий регионального проекта «Успех каждого ребёнка» в 2018-2019 годах</w:t>
            </w:r>
          </w:p>
          <w:p w:rsidR="00935088" w:rsidRDefault="00935088" w:rsidP="007810D0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3E0494" w:rsidRPr="00F065B0" w:rsidTr="00AE0EDB">
        <w:trPr>
          <w:cantSplit/>
          <w:trHeight w:val="554"/>
        </w:trPr>
        <w:tc>
          <w:tcPr>
            <w:tcW w:w="282" w:type="pct"/>
            <w:vAlign w:val="center"/>
          </w:tcPr>
          <w:p w:rsidR="003E0494" w:rsidRDefault="003E0494" w:rsidP="003E0494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099" w:type="pct"/>
            <w:vAlign w:val="center"/>
          </w:tcPr>
          <w:p w:rsidR="003E0494" w:rsidRDefault="003E0494" w:rsidP="003E0494">
            <w:pPr>
              <w:rPr>
                <w:i/>
                <w:sz w:val="20"/>
                <w:szCs w:val="20"/>
              </w:rPr>
            </w:pPr>
            <w:bookmarkStart w:id="1" w:name="OLE_LINK1"/>
            <w:r w:rsidRPr="003E0494">
              <w:rPr>
                <w:b/>
                <w:sz w:val="20"/>
                <w:szCs w:val="20"/>
              </w:rPr>
              <w:t>Проверка осуществления полномочий в области лесных отношений Министерством природных ресурсов и экологии Калужской области</w:t>
            </w:r>
            <w:bookmarkEnd w:id="1"/>
            <w:r w:rsidRPr="003E0494">
              <w:rPr>
                <w:b/>
                <w:sz w:val="20"/>
                <w:szCs w:val="20"/>
              </w:rPr>
              <w:t>, а также проверка использования лесных участков, находящихся в государственной собственности и предоставленных по договорам аренды для заготовки древесины, за 2018-2020 годы</w:t>
            </w:r>
            <w:r w:rsidRPr="00EF3CAE">
              <w:rPr>
                <w:i/>
              </w:rPr>
              <w:t xml:space="preserve"> </w:t>
            </w:r>
            <w:r w:rsidRPr="003E0494">
              <w:rPr>
                <w:i/>
                <w:sz w:val="20"/>
                <w:szCs w:val="20"/>
              </w:rPr>
              <w:t>(пункт 3.2 протокола № А50-2273 от 23.04.2020 заочного совещания аппарата полномочного представителя Президента РФ в ЦФО)</w:t>
            </w:r>
          </w:p>
          <w:p w:rsidR="003E0494" w:rsidRPr="00EF3CAE" w:rsidRDefault="003E0494" w:rsidP="003E0494">
            <w:r>
              <w:rPr>
                <w:i/>
                <w:color w:val="31849B" w:themeColor="accent5" w:themeShade="BF"/>
                <w:sz w:val="18"/>
                <w:szCs w:val="18"/>
              </w:rPr>
              <w:t>изменен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19.06.2020 № 31-А, решение коллегии от 19.06.2020 № 21 п.1</w:t>
            </w:r>
          </w:p>
        </w:tc>
        <w:tc>
          <w:tcPr>
            <w:tcW w:w="737" w:type="pct"/>
            <w:vAlign w:val="center"/>
          </w:tcPr>
          <w:p w:rsidR="003E0494" w:rsidRPr="003E0494" w:rsidRDefault="003E0494" w:rsidP="003E049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30.10.2020</w:t>
            </w:r>
          </w:p>
        </w:tc>
        <w:tc>
          <w:tcPr>
            <w:tcW w:w="882" w:type="pct"/>
            <w:vAlign w:val="center"/>
          </w:tcPr>
          <w:p w:rsidR="003E0494" w:rsidRDefault="003E0494" w:rsidP="003E0494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696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autoSpaceDE w:val="0"/>
              <w:autoSpaceDN w:val="0"/>
              <w:adjustRightInd w:val="0"/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 xml:space="preserve">Проверка выделения и использования средств областного бюджета Калужской области, выделенных муниципальным образования Калужской области на осуществление переданных государственных полномочий по </w:t>
            </w:r>
            <w:r w:rsidRPr="00336FAB">
              <w:rPr>
                <w:b/>
                <w:bCs/>
                <w:strike/>
                <w:sz w:val="20"/>
                <w:szCs w:val="20"/>
              </w:rPr>
              <w:t>финансовому обеспечению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2018-2019 годах</w:t>
            </w:r>
          </w:p>
          <w:p w:rsidR="0066092C" w:rsidRDefault="0066092C" w:rsidP="007810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п.1(1))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42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autoSpaceDE w:val="0"/>
              <w:autoSpaceDN w:val="0"/>
              <w:adjustRightInd w:val="0"/>
              <w:jc w:val="both"/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Проверка законности и эффективности использования бюджетных средств, выделенных на реализацию мероприятий по подготовке объектов жилищно-коммунального хозяйства Калужской области к эксплуатации в осенне-зимний период 2019/20 года</w:t>
            </w:r>
          </w:p>
          <w:p w:rsidR="0066092C" w:rsidRDefault="0066092C" w:rsidP="007810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п.1(1))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42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autoSpaceDE w:val="0"/>
              <w:autoSpaceDN w:val="0"/>
              <w:adjustRightInd w:val="0"/>
              <w:jc w:val="both"/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Проверка законности и эффективности использования бюджетных средств, выделенных на оплату коммунальных услуг в 2018-2019 годах</w:t>
            </w:r>
          </w:p>
          <w:p w:rsidR="00935088" w:rsidRDefault="00935088" w:rsidP="007810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989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311">
              <w:rPr>
                <w:b/>
                <w:sz w:val="20"/>
                <w:szCs w:val="20"/>
              </w:rPr>
              <w:t>Проверка реализации</w:t>
            </w:r>
            <w:r>
              <w:rPr>
                <w:b/>
                <w:sz w:val="20"/>
                <w:szCs w:val="20"/>
              </w:rPr>
              <w:t xml:space="preserve"> государственной политики Калужской области</w:t>
            </w:r>
            <w:r w:rsidRPr="00503311">
              <w:rPr>
                <w:b/>
                <w:sz w:val="20"/>
                <w:szCs w:val="20"/>
              </w:rPr>
              <w:t xml:space="preserve"> в сфере </w:t>
            </w:r>
            <w:r>
              <w:rPr>
                <w:b/>
                <w:sz w:val="20"/>
                <w:szCs w:val="20"/>
              </w:rPr>
              <w:t>п</w:t>
            </w:r>
            <w:r w:rsidRPr="00503311">
              <w:rPr>
                <w:b/>
                <w:sz w:val="20"/>
                <w:szCs w:val="20"/>
              </w:rPr>
              <w:t>рофессионального образования за 201</w:t>
            </w:r>
            <w:r>
              <w:rPr>
                <w:b/>
                <w:sz w:val="20"/>
                <w:szCs w:val="20"/>
              </w:rPr>
              <w:t>7</w:t>
            </w:r>
            <w:r w:rsidRPr="00503311">
              <w:rPr>
                <w:b/>
                <w:sz w:val="20"/>
                <w:szCs w:val="20"/>
              </w:rPr>
              <w:t>-2019 годы</w:t>
            </w:r>
            <w:r>
              <w:rPr>
                <w:b/>
                <w:sz w:val="20"/>
                <w:szCs w:val="20"/>
              </w:rPr>
              <w:t>, в том числе реализация мероприятий регионального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737" w:type="pct"/>
            <w:vAlign w:val="center"/>
          </w:tcPr>
          <w:p w:rsidR="007810D0" w:rsidRPr="0026193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Pr="00C4212D" w:rsidRDefault="007810D0" w:rsidP="007810D0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212D">
              <w:rPr>
                <w:b/>
                <w:bCs/>
                <w:sz w:val="20"/>
                <w:szCs w:val="20"/>
              </w:rPr>
              <w:t>1.15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336FAB" w:rsidRDefault="007810D0" w:rsidP="007810D0">
            <w:pPr>
              <w:rPr>
                <w:b/>
                <w:strike/>
                <w:sz w:val="20"/>
                <w:szCs w:val="20"/>
              </w:rPr>
            </w:pPr>
            <w:r w:rsidRPr="00336FAB">
              <w:rPr>
                <w:b/>
                <w:strike/>
                <w:sz w:val="20"/>
                <w:szCs w:val="20"/>
              </w:rPr>
              <w:t>Проверка использования средств областного бюджета региональным оператором в соответствии с требованиями части 3 статьи 186 Жилищного кодекса РФ</w:t>
            </w:r>
          </w:p>
          <w:p w:rsidR="00336FAB" w:rsidRPr="00503311" w:rsidRDefault="00336FAB" w:rsidP="007810D0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C4212D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6092C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66092C" w:rsidRPr="00C4212D" w:rsidRDefault="0066092C" w:rsidP="0066092C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3099" w:type="pct"/>
            <w:vAlign w:val="center"/>
          </w:tcPr>
          <w:p w:rsidR="0066092C" w:rsidRDefault="0066092C" w:rsidP="0066092C">
            <w:pPr>
              <w:rPr>
                <w:sz w:val="20"/>
                <w:szCs w:val="20"/>
              </w:rPr>
            </w:pPr>
            <w:r w:rsidRPr="00D54AC3">
              <w:rPr>
                <w:b/>
                <w:sz w:val="20"/>
                <w:szCs w:val="20"/>
              </w:rPr>
              <w:t>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«МР «Город Киров и Кировский район»</w:t>
            </w:r>
            <w:r w:rsidRPr="0013480E">
              <w:rPr>
                <w:sz w:val="20"/>
                <w:szCs w:val="20"/>
              </w:rPr>
              <w:t xml:space="preserve"> </w:t>
            </w:r>
          </w:p>
          <w:p w:rsidR="0066092C" w:rsidRDefault="0066092C" w:rsidP="0066092C">
            <w:pPr>
              <w:rPr>
                <w:sz w:val="20"/>
                <w:szCs w:val="20"/>
              </w:rPr>
            </w:pPr>
            <w:r w:rsidRPr="00D54AC3">
              <w:rPr>
                <w:sz w:val="16"/>
                <w:szCs w:val="16"/>
              </w:rPr>
              <w:t>(обращение первого заместителя Губернатора Калужской области от 22.01.2020 № 01-0024) (совместно с контрольно-счётным органом муниципального образования)</w:t>
            </w:r>
          </w:p>
          <w:p w:rsidR="0066092C" w:rsidRPr="00C4212D" w:rsidRDefault="0066092C" w:rsidP="0066092C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24.01.2020 № 7-А, решение коллегии от 24.01.2020 № 2 п.1(1)</w:t>
            </w:r>
          </w:p>
        </w:tc>
        <w:tc>
          <w:tcPr>
            <w:tcW w:w="737" w:type="pct"/>
            <w:vAlign w:val="center"/>
          </w:tcPr>
          <w:p w:rsidR="0066092C" w:rsidRPr="00D54AC3" w:rsidRDefault="0066092C" w:rsidP="0066092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66092C" w:rsidRDefault="0066092C" w:rsidP="0066092C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6092C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66092C" w:rsidRPr="00C4212D" w:rsidRDefault="0066092C" w:rsidP="0066092C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1.17.</w:t>
            </w:r>
          </w:p>
        </w:tc>
        <w:tc>
          <w:tcPr>
            <w:tcW w:w="3099" w:type="pct"/>
            <w:vAlign w:val="center"/>
          </w:tcPr>
          <w:p w:rsidR="0066092C" w:rsidRDefault="0066092C" w:rsidP="0066092C">
            <w:pPr>
              <w:rPr>
                <w:i/>
                <w:sz w:val="16"/>
                <w:szCs w:val="16"/>
              </w:rPr>
            </w:pPr>
            <w:r w:rsidRPr="009F5CB2">
              <w:rPr>
                <w:b/>
                <w:sz w:val="20"/>
                <w:szCs w:val="20"/>
              </w:rPr>
              <w:t>Проверка использования межбюджетных трансфертов, предоставленных из областного бюджета бюджету муниципального образования  «Город Калуга», в том числе проверка реализации мер по обеспечению сбалансированности бюджета за  2018-2019 годы и истекший период 2020 года</w:t>
            </w:r>
            <w:r w:rsidRPr="009F5CB2">
              <w:rPr>
                <w:i/>
                <w:sz w:val="16"/>
                <w:szCs w:val="16"/>
              </w:rPr>
              <w:t xml:space="preserve"> </w:t>
            </w:r>
            <w:r w:rsidRPr="009F5CB2">
              <w:rPr>
                <w:sz w:val="16"/>
                <w:szCs w:val="16"/>
              </w:rPr>
              <w:t xml:space="preserve">(совместно с КСП г.Калуги) </w:t>
            </w:r>
            <w:r>
              <w:rPr>
                <w:sz w:val="16"/>
                <w:szCs w:val="16"/>
              </w:rPr>
              <w:t xml:space="preserve"> (</w:t>
            </w:r>
            <w:r w:rsidRPr="009F5CB2">
              <w:rPr>
                <w:i/>
                <w:sz w:val="16"/>
                <w:szCs w:val="16"/>
              </w:rPr>
              <w:t>пункт 5 протокола № 167 заседания Правительства Калужской области от 25.05.2020)</w:t>
            </w:r>
          </w:p>
          <w:p w:rsidR="0066092C" w:rsidRPr="00C4212D" w:rsidRDefault="0066092C" w:rsidP="0066092C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п.1(2)</w:t>
            </w:r>
          </w:p>
        </w:tc>
        <w:tc>
          <w:tcPr>
            <w:tcW w:w="737" w:type="pct"/>
            <w:vAlign w:val="center"/>
          </w:tcPr>
          <w:p w:rsidR="0066092C" w:rsidRPr="00D54AC3" w:rsidRDefault="00C60E21" w:rsidP="0066092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="0066092C" w:rsidRPr="0066092C">
              <w:rPr>
                <w:sz w:val="20"/>
                <w:szCs w:val="20"/>
              </w:rPr>
              <w:t xml:space="preserve"> </w:t>
            </w:r>
            <w:r w:rsidR="0066092C"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66092C" w:rsidRDefault="0066092C" w:rsidP="0066092C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Pr="00C4212D" w:rsidRDefault="007810D0" w:rsidP="0066092C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66092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66092C" w:rsidRPr="009F5CB2" w:rsidRDefault="0066092C" w:rsidP="0066092C">
            <w:pPr>
              <w:rPr>
                <w:b/>
                <w:sz w:val="20"/>
                <w:szCs w:val="20"/>
              </w:rPr>
            </w:pPr>
            <w:r w:rsidRPr="009F5CB2">
              <w:rPr>
                <w:b/>
                <w:sz w:val="20"/>
                <w:szCs w:val="20"/>
              </w:rPr>
              <w:t xml:space="preserve">Проверка целевого и эффективного использования 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 </w:t>
            </w:r>
          </w:p>
          <w:p w:rsidR="0066092C" w:rsidRPr="009F5CB2" w:rsidRDefault="0066092C" w:rsidP="0066092C">
            <w:pPr>
              <w:rPr>
                <w:i/>
                <w:sz w:val="16"/>
                <w:szCs w:val="16"/>
              </w:rPr>
            </w:pPr>
            <w:r w:rsidRPr="009F5CB2">
              <w:rPr>
                <w:sz w:val="16"/>
                <w:szCs w:val="16"/>
              </w:rPr>
              <w:t>(с привлечением специалистов министерств Калужской области)</w:t>
            </w:r>
            <w:r w:rsidRPr="009F5CB2">
              <w:rPr>
                <w:i/>
                <w:sz w:val="16"/>
                <w:szCs w:val="16"/>
              </w:rPr>
              <w:t xml:space="preserve"> </w:t>
            </w:r>
          </w:p>
          <w:p w:rsidR="0066092C" w:rsidRDefault="0066092C" w:rsidP="0066092C">
            <w:pPr>
              <w:rPr>
                <w:i/>
                <w:sz w:val="16"/>
                <w:szCs w:val="16"/>
              </w:rPr>
            </w:pPr>
            <w:r w:rsidRPr="009F5CB2">
              <w:rPr>
                <w:i/>
                <w:sz w:val="16"/>
                <w:szCs w:val="16"/>
              </w:rPr>
              <w:t>(пункт 5 протокола № 167 заседания Правительства Калужской области от 25.05.2020)</w:t>
            </w:r>
          </w:p>
          <w:p w:rsidR="007810D0" w:rsidRPr="00C4212D" w:rsidRDefault="0066092C" w:rsidP="0066092C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п.1(2)</w:t>
            </w:r>
          </w:p>
        </w:tc>
        <w:tc>
          <w:tcPr>
            <w:tcW w:w="737" w:type="pct"/>
            <w:vAlign w:val="center"/>
          </w:tcPr>
          <w:p w:rsidR="007810D0" w:rsidRPr="00D54AC3" w:rsidRDefault="00C60E21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660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6092C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66092C" w:rsidRPr="00C4212D" w:rsidRDefault="0066092C" w:rsidP="0066092C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1.19.</w:t>
            </w:r>
          </w:p>
        </w:tc>
        <w:tc>
          <w:tcPr>
            <w:tcW w:w="3099" w:type="pct"/>
            <w:vAlign w:val="center"/>
          </w:tcPr>
          <w:p w:rsidR="0066092C" w:rsidRPr="009F5CB2" w:rsidRDefault="0066092C" w:rsidP="0066092C">
            <w:pPr>
              <w:rPr>
                <w:b/>
                <w:sz w:val="20"/>
                <w:szCs w:val="20"/>
              </w:rPr>
            </w:pPr>
            <w:r w:rsidRPr="009F5CB2">
              <w:rPr>
                <w:b/>
                <w:sz w:val="20"/>
                <w:szCs w:val="20"/>
              </w:rPr>
              <w:t xml:space="preserve">Проверка отдельных вопросов финансово-хозяйственной деятельности юридических лиц, индивидуальных предпринимателей, осуществляющих на 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 жилых домах, сбор платы за коммунальные услуги за 2018-2019 годы и истекший период 2020 года </w:t>
            </w:r>
          </w:p>
          <w:p w:rsidR="0066092C" w:rsidRPr="009F5CB2" w:rsidRDefault="0066092C" w:rsidP="0066092C">
            <w:pPr>
              <w:rPr>
                <w:i/>
                <w:sz w:val="16"/>
                <w:szCs w:val="16"/>
              </w:rPr>
            </w:pPr>
            <w:r w:rsidRPr="009F5CB2">
              <w:rPr>
                <w:sz w:val="16"/>
                <w:szCs w:val="16"/>
              </w:rPr>
              <w:t>(совместно с Государственной жилищной инспекцией Калужской области)</w:t>
            </w:r>
            <w:r w:rsidRPr="009F5CB2">
              <w:rPr>
                <w:i/>
                <w:sz w:val="16"/>
                <w:szCs w:val="16"/>
              </w:rPr>
              <w:t xml:space="preserve"> </w:t>
            </w:r>
          </w:p>
          <w:p w:rsidR="00C60E21" w:rsidRDefault="0066092C" w:rsidP="0066092C">
            <w:pPr>
              <w:rPr>
                <w:i/>
                <w:sz w:val="16"/>
                <w:szCs w:val="16"/>
              </w:rPr>
            </w:pPr>
            <w:r w:rsidRPr="009F5CB2">
              <w:rPr>
                <w:i/>
                <w:sz w:val="16"/>
                <w:szCs w:val="16"/>
              </w:rPr>
              <w:t>(пункт 5 протокола № 167 заседания Правительства Калужской области от 25.05.2020)</w:t>
            </w:r>
          </w:p>
          <w:p w:rsidR="0066092C" w:rsidRPr="00C4212D" w:rsidRDefault="0066092C" w:rsidP="0066092C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п.1(2)</w:t>
            </w:r>
          </w:p>
        </w:tc>
        <w:tc>
          <w:tcPr>
            <w:tcW w:w="737" w:type="pct"/>
            <w:vAlign w:val="center"/>
          </w:tcPr>
          <w:p w:rsidR="0066092C" w:rsidRPr="00D54AC3" w:rsidRDefault="00C60E21" w:rsidP="0066092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660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66092C" w:rsidRDefault="0066092C" w:rsidP="0066092C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BD5A62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BD5A62" w:rsidRDefault="00BD5A62" w:rsidP="0066092C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1.20.</w:t>
            </w:r>
          </w:p>
        </w:tc>
        <w:tc>
          <w:tcPr>
            <w:tcW w:w="3099" w:type="pct"/>
            <w:vAlign w:val="center"/>
          </w:tcPr>
          <w:p w:rsidR="00BD5A62" w:rsidRPr="00BD5A62" w:rsidRDefault="00BD5A62" w:rsidP="00BD5A62">
            <w:pPr>
              <w:rPr>
                <w:b/>
                <w:sz w:val="20"/>
                <w:szCs w:val="20"/>
              </w:rPr>
            </w:pPr>
            <w:r w:rsidRPr="00BD5A62">
              <w:rPr>
                <w:b/>
                <w:sz w:val="20"/>
                <w:szCs w:val="20"/>
              </w:rPr>
              <w:t xml:space="preserve">Проверка отдельных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2014-2019 годы и истекший период 2020 года </w:t>
            </w:r>
          </w:p>
          <w:p w:rsidR="00BD5A62" w:rsidRDefault="00BD5A62" w:rsidP="00BD5A62">
            <w:pPr>
              <w:rPr>
                <w:i/>
                <w:sz w:val="16"/>
                <w:szCs w:val="16"/>
              </w:rPr>
            </w:pPr>
            <w:r w:rsidRPr="009F5CB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письмо Губернатора </w:t>
            </w:r>
            <w:r w:rsidRPr="009F5CB2">
              <w:rPr>
                <w:i/>
                <w:sz w:val="16"/>
                <w:szCs w:val="16"/>
              </w:rPr>
              <w:t xml:space="preserve">Калужской области от </w:t>
            </w:r>
            <w:r>
              <w:rPr>
                <w:i/>
                <w:sz w:val="16"/>
                <w:szCs w:val="16"/>
              </w:rPr>
              <w:t>05.06</w:t>
            </w:r>
            <w:r w:rsidRPr="009F5CB2">
              <w:rPr>
                <w:i/>
                <w:sz w:val="16"/>
                <w:szCs w:val="16"/>
              </w:rPr>
              <w:t>.2020</w:t>
            </w:r>
            <w:r>
              <w:rPr>
                <w:i/>
                <w:sz w:val="16"/>
                <w:szCs w:val="16"/>
              </w:rPr>
              <w:t xml:space="preserve"> № 01-41/809-20</w:t>
            </w:r>
            <w:r w:rsidRPr="009F5CB2">
              <w:rPr>
                <w:i/>
                <w:sz w:val="16"/>
                <w:szCs w:val="16"/>
              </w:rPr>
              <w:t>)</w:t>
            </w:r>
          </w:p>
          <w:p w:rsidR="00BD5A62" w:rsidRPr="009F5CB2" w:rsidRDefault="00BD5A62" w:rsidP="00BD5A62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08.06.2020 № 30-А, решение коллегии от 05.06.2020 № 20 п.1(2)</w:t>
            </w:r>
          </w:p>
        </w:tc>
        <w:tc>
          <w:tcPr>
            <w:tcW w:w="737" w:type="pct"/>
            <w:vAlign w:val="center"/>
          </w:tcPr>
          <w:p w:rsidR="00BD5A62" w:rsidRPr="00BD5A62" w:rsidRDefault="00BD5A62" w:rsidP="0066092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660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BD5A62" w:rsidRDefault="00BD5A62" w:rsidP="0066092C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84658C" w:rsidRPr="00F065B0" w:rsidTr="00DA750D">
        <w:trPr>
          <w:cantSplit/>
          <w:trHeight w:val="550"/>
        </w:trPr>
        <w:tc>
          <w:tcPr>
            <w:tcW w:w="282" w:type="pct"/>
            <w:vAlign w:val="center"/>
          </w:tcPr>
          <w:p w:rsidR="0084658C" w:rsidRPr="0084658C" w:rsidRDefault="0084658C" w:rsidP="00DA750D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0"/>
                <w:szCs w:val="20"/>
              </w:rPr>
            </w:pPr>
            <w:r w:rsidRPr="0084658C">
              <w:rPr>
                <w:b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099" w:type="pct"/>
            <w:vAlign w:val="center"/>
          </w:tcPr>
          <w:p w:rsidR="0084658C" w:rsidRPr="0084658C" w:rsidRDefault="0084658C" w:rsidP="00DA750D">
            <w:pPr>
              <w:rPr>
                <w:i/>
                <w:sz w:val="20"/>
                <w:szCs w:val="20"/>
              </w:rPr>
            </w:pPr>
            <w:r w:rsidRPr="0084658C">
              <w:rPr>
                <w:b/>
                <w:sz w:val="20"/>
                <w:szCs w:val="20"/>
              </w:rPr>
              <w:t>Проверка отдельных вопросов использования арендуемого имущества ГКУ Калужской области «Центр безопасности дорожного движения»</w:t>
            </w:r>
            <w:r w:rsidRPr="0084658C">
              <w:rPr>
                <w:i/>
                <w:sz w:val="20"/>
                <w:szCs w:val="20"/>
              </w:rPr>
              <w:t xml:space="preserve"> </w:t>
            </w:r>
          </w:p>
          <w:p w:rsidR="0084658C" w:rsidRDefault="0084658C" w:rsidP="00DA750D">
            <w:pPr>
              <w:rPr>
                <w:i/>
              </w:rPr>
            </w:pPr>
            <w:r w:rsidRPr="00C1737A">
              <w:rPr>
                <w:i/>
                <w:sz w:val="18"/>
                <w:szCs w:val="18"/>
              </w:rPr>
              <w:t>(по обращению гр.Степачева С.А.)</w:t>
            </w:r>
          </w:p>
          <w:p w:rsidR="0084658C" w:rsidRPr="00EF3CAE" w:rsidRDefault="0084658C" w:rsidP="00DA750D"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26.06.2020 № 32-А, решение коллегии от 26.06.2020 № 22 п.1(2)</w:t>
            </w:r>
          </w:p>
        </w:tc>
        <w:tc>
          <w:tcPr>
            <w:tcW w:w="737" w:type="pct"/>
            <w:vAlign w:val="center"/>
          </w:tcPr>
          <w:p w:rsidR="0084658C" w:rsidRPr="00EC367F" w:rsidRDefault="0084658C" w:rsidP="00DA750D">
            <w:pPr>
              <w:tabs>
                <w:tab w:val="left" w:pos="414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III квартал</w:t>
            </w:r>
          </w:p>
        </w:tc>
        <w:tc>
          <w:tcPr>
            <w:tcW w:w="882" w:type="pct"/>
            <w:vAlign w:val="center"/>
          </w:tcPr>
          <w:p w:rsidR="0084658C" w:rsidRPr="00E1013C" w:rsidRDefault="0084658C" w:rsidP="00DA750D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37A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C1737A" w:rsidRPr="0084658C" w:rsidRDefault="00C1737A" w:rsidP="00480DA7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0"/>
                <w:szCs w:val="20"/>
              </w:rPr>
            </w:pPr>
            <w:r w:rsidRPr="0084658C">
              <w:rPr>
                <w:b/>
                <w:color w:val="000000"/>
                <w:sz w:val="20"/>
                <w:szCs w:val="20"/>
              </w:rPr>
              <w:t>1.2</w:t>
            </w:r>
            <w:r w:rsidR="00480DA7">
              <w:rPr>
                <w:b/>
                <w:color w:val="000000"/>
                <w:sz w:val="20"/>
                <w:szCs w:val="20"/>
              </w:rPr>
              <w:t>2</w:t>
            </w:r>
            <w:r w:rsidRPr="0084658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84658C" w:rsidRPr="0084658C" w:rsidRDefault="0084658C" w:rsidP="0084658C">
            <w:pPr>
              <w:rPr>
                <w:b/>
                <w:sz w:val="20"/>
                <w:szCs w:val="20"/>
              </w:rPr>
            </w:pPr>
            <w:r w:rsidRPr="0084658C">
              <w:rPr>
                <w:b/>
                <w:sz w:val="20"/>
                <w:szCs w:val="20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  <w:p w:rsidR="00C1737A" w:rsidRPr="0084658C" w:rsidRDefault="0084658C" w:rsidP="0084658C">
            <w:pPr>
              <w:rPr>
                <w:i/>
                <w:sz w:val="18"/>
                <w:szCs w:val="18"/>
              </w:rPr>
            </w:pPr>
            <w:r w:rsidRPr="0084658C">
              <w:rPr>
                <w:i/>
                <w:sz w:val="18"/>
                <w:szCs w:val="18"/>
              </w:rPr>
              <w:t xml:space="preserve">(по обращению СП РФ от 31.07.2020 № 02-1601/02-03) </w:t>
            </w:r>
          </w:p>
          <w:p w:rsidR="00C1737A" w:rsidRPr="00EF3CAE" w:rsidRDefault="00C1737A" w:rsidP="0084658C"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от </w:t>
            </w:r>
            <w:r w:rsidR="0084658C">
              <w:rPr>
                <w:i/>
                <w:color w:val="31849B" w:themeColor="accent5" w:themeShade="BF"/>
                <w:sz w:val="18"/>
                <w:szCs w:val="18"/>
              </w:rPr>
              <w:t>07.08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.2020 № 3</w:t>
            </w:r>
            <w:r w:rsidR="0084658C">
              <w:rPr>
                <w:i/>
                <w:color w:val="31849B" w:themeColor="accent5" w:themeShade="BF"/>
                <w:sz w:val="18"/>
                <w:szCs w:val="18"/>
              </w:rPr>
              <w:t>3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 xml:space="preserve">-А, решение коллегии от </w:t>
            </w:r>
            <w:r w:rsidR="0084658C">
              <w:rPr>
                <w:i/>
                <w:color w:val="31849B" w:themeColor="accent5" w:themeShade="BF"/>
                <w:sz w:val="18"/>
                <w:szCs w:val="18"/>
              </w:rPr>
              <w:t>07.08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.2020 № 2</w:t>
            </w:r>
            <w:r w:rsidR="0084658C">
              <w:rPr>
                <w:i/>
                <w:color w:val="31849B" w:themeColor="accent5" w:themeShade="BF"/>
                <w:sz w:val="18"/>
                <w:szCs w:val="18"/>
              </w:rPr>
              <w:t xml:space="preserve">7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п.</w:t>
            </w:r>
            <w:r w:rsidR="0084658C">
              <w:rPr>
                <w:i/>
                <w:color w:val="31849B" w:themeColor="accent5" w:themeShade="BF"/>
                <w:sz w:val="18"/>
                <w:szCs w:val="18"/>
              </w:rPr>
              <w:t>2</w:t>
            </w:r>
          </w:p>
        </w:tc>
        <w:tc>
          <w:tcPr>
            <w:tcW w:w="737" w:type="pct"/>
            <w:vAlign w:val="center"/>
          </w:tcPr>
          <w:p w:rsidR="00C1737A" w:rsidRPr="00AF334D" w:rsidRDefault="00AF334D" w:rsidP="00C1737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F334D">
              <w:rPr>
                <w:sz w:val="20"/>
              </w:rPr>
              <w:t>до 09.10.2020</w:t>
            </w:r>
          </w:p>
        </w:tc>
        <w:tc>
          <w:tcPr>
            <w:tcW w:w="882" w:type="pct"/>
            <w:vAlign w:val="center"/>
          </w:tcPr>
          <w:p w:rsidR="00C1737A" w:rsidRPr="00E1013C" w:rsidRDefault="00C1737A" w:rsidP="00C1737A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750D" w:rsidRPr="00F065B0" w:rsidTr="0066092C">
        <w:trPr>
          <w:cantSplit/>
          <w:trHeight w:val="550"/>
        </w:trPr>
        <w:tc>
          <w:tcPr>
            <w:tcW w:w="282" w:type="pct"/>
            <w:vAlign w:val="center"/>
          </w:tcPr>
          <w:p w:rsidR="00DA750D" w:rsidRPr="0084658C" w:rsidRDefault="00DA750D" w:rsidP="00480DA7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1.23.</w:t>
            </w:r>
          </w:p>
        </w:tc>
        <w:tc>
          <w:tcPr>
            <w:tcW w:w="3099" w:type="pct"/>
            <w:vAlign w:val="center"/>
          </w:tcPr>
          <w:p w:rsidR="008215E6" w:rsidRDefault="00DA750D" w:rsidP="0084658C">
            <w:pPr>
              <w:rPr>
                <w:b/>
                <w:i/>
                <w:sz w:val="20"/>
                <w:szCs w:val="20"/>
              </w:rPr>
            </w:pPr>
            <w:r w:rsidRPr="008E44E4">
              <w:rPr>
                <w:b/>
                <w:sz w:val="20"/>
                <w:szCs w:val="20"/>
              </w:rPr>
              <w:t>Проверка выполненных работ по содержанию дорог регионального и межмуниципального значения «Ульяново-Брежнево», «Поздняково-Касьяново», «Ульяново-Брежнево-Поздняково» на территории Ульяновского района в 2019</w:t>
            </w:r>
            <w:r w:rsidRPr="008E44E4">
              <w:rPr>
                <w:b/>
                <w:sz w:val="20"/>
                <w:szCs w:val="20"/>
              </w:rPr>
              <w:noBreakHyphen/>
              <w:t>2020 годах</w:t>
            </w:r>
            <w:r w:rsidRPr="008E44E4">
              <w:rPr>
                <w:b/>
                <w:i/>
                <w:sz w:val="20"/>
                <w:szCs w:val="20"/>
              </w:rPr>
              <w:t xml:space="preserve"> </w:t>
            </w:r>
          </w:p>
          <w:p w:rsidR="00DA750D" w:rsidRDefault="00DA750D" w:rsidP="0084658C">
            <w:pPr>
              <w:rPr>
                <w:b/>
                <w:i/>
                <w:sz w:val="20"/>
                <w:szCs w:val="20"/>
              </w:rPr>
            </w:pPr>
            <w:r w:rsidRPr="008215E6">
              <w:rPr>
                <w:i/>
                <w:sz w:val="18"/>
                <w:szCs w:val="18"/>
              </w:rPr>
              <w:t>(по обращению Председателя Законодательного Собрания Калужской области от 26.08.2020 № 03-1460)</w:t>
            </w:r>
          </w:p>
          <w:p w:rsidR="00DA750D" w:rsidRPr="0084658C" w:rsidRDefault="008215E6" w:rsidP="008215E6">
            <w:pPr>
              <w:rPr>
                <w:b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дополнен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11.09.2020 № 33 п.1(2)</w:t>
            </w:r>
          </w:p>
        </w:tc>
        <w:tc>
          <w:tcPr>
            <w:tcW w:w="737" w:type="pct"/>
            <w:vAlign w:val="center"/>
          </w:tcPr>
          <w:p w:rsidR="00DA750D" w:rsidRPr="008215E6" w:rsidRDefault="008215E6" w:rsidP="00C1737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215E6">
              <w:rPr>
                <w:sz w:val="20"/>
                <w:szCs w:val="20"/>
              </w:rPr>
              <w:t>IV кв</w:t>
            </w:r>
            <w:r>
              <w:rPr>
                <w:sz w:val="20"/>
                <w:szCs w:val="20"/>
              </w:rPr>
              <w:t>артал</w:t>
            </w:r>
          </w:p>
        </w:tc>
        <w:tc>
          <w:tcPr>
            <w:tcW w:w="882" w:type="pct"/>
            <w:vAlign w:val="center"/>
          </w:tcPr>
          <w:p w:rsidR="00DA750D" w:rsidRPr="00E1013C" w:rsidRDefault="00DA750D" w:rsidP="00C1737A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10D0" w:rsidRPr="00F065B0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7810D0" w:rsidRPr="00375A8E" w:rsidRDefault="007810D0" w:rsidP="007810D0">
            <w:pPr>
              <w:tabs>
                <w:tab w:val="left" w:pos="4140"/>
              </w:tabs>
              <w:ind w:right="-107" w:hanging="107"/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836" w:type="pct"/>
            <w:gridSpan w:val="2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firstLine="3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85734F">
              <w:rPr>
                <w:b/>
                <w:bCs/>
                <w:sz w:val="28"/>
                <w:szCs w:val="28"/>
              </w:rPr>
              <w:t>онтроль исполнения представлений (предписаний) Контрольно-счётной палаты</w:t>
            </w:r>
            <w:r w:rsidRPr="004437A6">
              <w:rPr>
                <w:sz w:val="20"/>
                <w:szCs w:val="20"/>
              </w:rPr>
              <w:t>.</w:t>
            </w:r>
          </w:p>
        </w:tc>
        <w:tc>
          <w:tcPr>
            <w:tcW w:w="882" w:type="pct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675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tabs>
                <w:tab w:val="left" w:pos="4140"/>
              </w:tabs>
              <w:rPr>
                <w:strike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>Проверка выполнения представления Контрольно-счётной палаты от 27.06.2019 № 02-041 главе администрации муниципального образования муниципального района «Жиздринский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2017-2018 годах бюджету муниципального района «Жиздринский район»</w:t>
            </w:r>
          </w:p>
          <w:p w:rsidR="00336FAB" w:rsidRPr="004437A6" w:rsidRDefault="00336FAB" w:rsidP="007810D0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8D403B" w:rsidRDefault="007810D0" w:rsidP="007810D0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FA6D25" w:rsidRDefault="007810D0" w:rsidP="007810D0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7810D0" w:rsidRPr="00BA30D0" w:rsidTr="00AE0EDB">
        <w:trPr>
          <w:cantSplit/>
          <w:trHeight w:val="261"/>
        </w:trPr>
        <w:tc>
          <w:tcPr>
            <w:tcW w:w="282" w:type="pct"/>
            <w:vAlign w:val="center"/>
          </w:tcPr>
          <w:p w:rsidR="007810D0" w:rsidRPr="00BA30D0" w:rsidRDefault="007810D0" w:rsidP="007810D0">
            <w:pPr>
              <w:jc w:val="center"/>
              <w:rPr>
                <w:sz w:val="20"/>
                <w:szCs w:val="20"/>
              </w:rPr>
            </w:pPr>
            <w:r w:rsidRPr="00BA30D0">
              <w:rPr>
                <w:sz w:val="20"/>
                <w:szCs w:val="20"/>
              </w:rPr>
              <w:t>2.2.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jc w:val="both"/>
              <w:rPr>
                <w:strike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>Проверка выполнения представления Контрольно-счётной палаты от 11.09.2019 № 09-038 главе администрации МР «Жуковский район» 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2017-2018 годах бюджету муниципального района «Жуковский район»</w:t>
            </w:r>
          </w:p>
          <w:p w:rsidR="007810D0" w:rsidRPr="00382722" w:rsidRDefault="007810D0" w:rsidP="007810D0">
            <w:pPr>
              <w:jc w:val="both"/>
              <w:rPr>
                <w:i/>
                <w:strike/>
                <w:color w:val="31849B" w:themeColor="accent5" w:themeShade="BF"/>
                <w:sz w:val="18"/>
                <w:szCs w:val="18"/>
              </w:rPr>
            </w:pPr>
            <w:r w:rsidRPr="00382722">
              <w:rPr>
                <w:i/>
                <w:strike/>
                <w:color w:val="31849B" w:themeColor="accent5" w:themeShade="BF"/>
                <w:sz w:val="18"/>
                <w:szCs w:val="18"/>
              </w:rPr>
              <w:t>изменено приказом от 03.02.2020 № 10-А, решение коллегии от 31.01.2020 № 3 п.1(2)</w:t>
            </w:r>
          </w:p>
          <w:p w:rsidR="00382722" w:rsidRPr="00BA30D0" w:rsidRDefault="00382722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vAlign w:val="center"/>
          </w:tcPr>
          <w:p w:rsidR="007810D0" w:rsidRPr="00BA30D0" w:rsidRDefault="007810D0" w:rsidP="007810D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0D0">
              <w:rPr>
                <w:sz w:val="20"/>
                <w:szCs w:val="20"/>
                <w:lang w:val="en-US"/>
              </w:rPr>
              <w:t>IV</w:t>
            </w:r>
            <w:r w:rsidRPr="00297C5D">
              <w:rPr>
                <w:sz w:val="20"/>
                <w:szCs w:val="20"/>
              </w:rPr>
              <w:t xml:space="preserve"> </w:t>
            </w:r>
            <w:r w:rsidRPr="00BA30D0"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BA30D0" w:rsidRDefault="007810D0" w:rsidP="007810D0">
            <w:pPr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61"/>
        </w:trPr>
        <w:tc>
          <w:tcPr>
            <w:tcW w:w="2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16337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6337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16337A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выполнения представлений Контрольно-счётной палаты от 01.02.2018 № 03-006 и 25.02.2019 № 03-008 главе поселковой Управы ГП «Посёлок Полотняный Завод» по результатам контрольного мероприятия «</w:t>
            </w:r>
            <w:r w:rsidRPr="002B1937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результатов </w:t>
            </w:r>
            <w:r w:rsidRPr="00E634CD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и</w:t>
            </w:r>
            <w:r w:rsidRPr="00E634CD">
              <w:rPr>
                <w:sz w:val="20"/>
                <w:szCs w:val="20"/>
              </w:rPr>
              <w:t xml:space="preserve">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</w:t>
            </w:r>
            <w:r>
              <w:rPr>
                <w:sz w:val="20"/>
                <w:szCs w:val="20"/>
              </w:rPr>
              <w:t>«</w:t>
            </w:r>
            <w:r w:rsidRPr="00E634CD">
              <w:rPr>
                <w:sz w:val="20"/>
                <w:szCs w:val="20"/>
              </w:rPr>
              <w:t>Энергосбережение и повышение энергоэффективности в Калужской области»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16337A" w:rsidRDefault="007810D0" w:rsidP="007810D0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jc w:val="both"/>
              <w:rPr>
                <w:strike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>Проверка выполнения представления Контрольно-счётной палаты от 25.04.2019 № 04-014 директору ГБУК «Областной молодёжный центр» по результатам контрольного мероприятия «Контроль результатов реализации за 2017-2018 годы государственной программы «Молодёжь Калужской области»</w:t>
            </w:r>
          </w:p>
          <w:p w:rsidR="00382722" w:rsidRPr="0016337A" w:rsidRDefault="00382722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261930" w:rsidRDefault="007810D0" w:rsidP="007810D0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16337A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D93C67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7810D0" w:rsidRPr="00B73EF2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36" w:type="pct"/>
            <w:gridSpan w:val="2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85734F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882" w:type="pct"/>
            <w:vAlign w:val="center"/>
          </w:tcPr>
          <w:p w:rsidR="007810D0" w:rsidRDefault="00942C0E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8D403B" w:rsidTr="00AE0EDB">
        <w:trPr>
          <w:cantSplit/>
          <w:trHeight w:val="9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3.1.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годового отчёта об исполнении областного бюджета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год. Внешняя проверка годовой бюджетной отчётности главных администраторов средств областного бюджета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 xml:space="preserve"> год 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1,5 месяцев со дня получения отчёта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9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годового отчёта об исполнении бюджета Территориального фонда обязательного медицинского страхования Калужской области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</w:t>
            </w:r>
            <w:r>
              <w:rPr>
                <w:sz w:val="20"/>
                <w:szCs w:val="20"/>
              </w:rPr>
              <w:t xml:space="preserve">. </w:t>
            </w:r>
            <w:r w:rsidRPr="004437A6">
              <w:rPr>
                <w:sz w:val="20"/>
                <w:szCs w:val="20"/>
              </w:rPr>
              <w:t xml:space="preserve">Внешняя проверка годовой бюджетной </w:t>
            </w:r>
            <w:r>
              <w:rPr>
                <w:sz w:val="20"/>
                <w:szCs w:val="20"/>
              </w:rPr>
              <w:t>отчетности ТФОМС КО</w:t>
            </w:r>
            <w:r w:rsidRPr="004437A6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1,5 месяцев со дня получения отчёта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3.3.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 работе Контрольно-счётной палаты Калужской области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 xml:space="preserve"> год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квартал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позднее 30 числа месяца, следующего за отчётным)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февраль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441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3.4.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заключения на отчёт об исполнении областного бюджета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квартал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 xml:space="preserve"> года 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(в течение 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</w:t>
            </w:r>
            <w:r w:rsidRPr="00A926F5">
              <w:rPr>
                <w:sz w:val="20"/>
                <w:szCs w:val="20"/>
              </w:rPr>
              <w:t>рабочих</w:t>
            </w:r>
            <w:r>
              <w:rPr>
                <w:sz w:val="20"/>
                <w:szCs w:val="20"/>
              </w:rPr>
              <w:t xml:space="preserve"> </w:t>
            </w:r>
            <w:r w:rsidRPr="004437A6">
              <w:rPr>
                <w:sz w:val="20"/>
                <w:szCs w:val="20"/>
              </w:rPr>
              <w:t>дней со дня получения)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июнь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сентябрь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декабрь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firstLine="23"/>
              <w:jc w:val="both"/>
              <w:rPr>
                <w:sz w:val="20"/>
              </w:rPr>
            </w:pPr>
            <w:r w:rsidRPr="007D7516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информации о ходе</w:t>
            </w:r>
            <w:r w:rsidRPr="007D7516">
              <w:rPr>
                <w:sz w:val="20"/>
              </w:rPr>
              <w:t xml:space="preserve"> исполнении </w:t>
            </w:r>
            <w:r>
              <w:rPr>
                <w:sz w:val="20"/>
              </w:rPr>
              <w:t xml:space="preserve">бюджета </w:t>
            </w:r>
            <w:r w:rsidRPr="004437A6">
              <w:rPr>
                <w:sz w:val="20"/>
              </w:rPr>
              <w:t>Территориального фонда обязательного медицинского страхования Калужской области</w:t>
            </w:r>
          </w:p>
          <w:p w:rsidR="007810D0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квартал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 xml:space="preserve"> года 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737" w:type="pct"/>
            <w:vAlign w:val="center"/>
          </w:tcPr>
          <w:p w:rsidR="007810D0" w:rsidRPr="00B1469C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(в течение </w:t>
            </w:r>
            <w:r w:rsidRPr="00B1469C">
              <w:rPr>
                <w:sz w:val="20"/>
                <w:szCs w:val="20"/>
              </w:rPr>
              <w:t>20 рабочих дней со дня получения)</w:t>
            </w:r>
          </w:p>
          <w:p w:rsidR="007810D0" w:rsidRPr="00B1469C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1469C">
              <w:rPr>
                <w:sz w:val="20"/>
                <w:szCs w:val="20"/>
              </w:rPr>
              <w:t>июнь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сентябрь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декабрь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Экспертиза проекта закона Калужской области </w:t>
            </w:r>
            <w:r>
              <w:rPr>
                <w:sz w:val="20"/>
                <w:szCs w:val="20"/>
              </w:rPr>
              <w:t>«О</w:t>
            </w:r>
            <w:r w:rsidRPr="004437A6">
              <w:rPr>
                <w:sz w:val="20"/>
                <w:szCs w:val="20"/>
              </w:rPr>
              <w:t>б областном бюджете на 20</w:t>
            </w:r>
            <w:r>
              <w:rPr>
                <w:sz w:val="20"/>
                <w:szCs w:val="20"/>
              </w:rPr>
              <w:t>21</w:t>
            </w:r>
            <w:r w:rsidRPr="004437A6">
              <w:rPr>
                <w:sz w:val="20"/>
                <w:szCs w:val="20"/>
              </w:rPr>
              <w:t xml:space="preserve"> год </w:t>
            </w:r>
            <w:r w:rsidRPr="002304B1">
              <w:rPr>
                <w:sz w:val="20"/>
                <w:szCs w:val="20"/>
              </w:rPr>
              <w:t>и на плановый период 20</w:t>
            </w:r>
            <w:r>
              <w:rPr>
                <w:sz w:val="20"/>
                <w:szCs w:val="20"/>
              </w:rPr>
              <w:t>22</w:t>
            </w:r>
            <w:r w:rsidRPr="002304B1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23</w:t>
            </w:r>
            <w:r w:rsidRPr="002304B1">
              <w:rPr>
                <w:sz w:val="20"/>
                <w:szCs w:val="20"/>
              </w:rPr>
              <w:t> годов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в </w:t>
            </w:r>
            <w:r w:rsidRPr="00B1469C">
              <w:rPr>
                <w:sz w:val="20"/>
                <w:szCs w:val="20"/>
              </w:rPr>
              <w:t>течение 14 дней</w:t>
            </w:r>
            <w:r w:rsidRPr="004437A6">
              <w:rPr>
                <w:sz w:val="20"/>
                <w:szCs w:val="20"/>
              </w:rPr>
              <w:t xml:space="preserve"> со дня получения проекта закона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Экспертиза проекта закона Калужской области «О бюджете Территориального фонда обязательного медицинского страхования Калужской области на 20</w:t>
            </w:r>
            <w:r>
              <w:rPr>
                <w:sz w:val="20"/>
                <w:szCs w:val="20"/>
              </w:rPr>
              <w:t>21</w:t>
            </w:r>
            <w:r w:rsidRPr="004437A6">
              <w:rPr>
                <w:sz w:val="20"/>
                <w:szCs w:val="20"/>
              </w:rPr>
              <w:t xml:space="preserve"> год </w:t>
            </w:r>
            <w:r w:rsidRPr="002304B1">
              <w:rPr>
                <w:sz w:val="20"/>
                <w:szCs w:val="20"/>
              </w:rPr>
              <w:t>и на плановый период 20</w:t>
            </w:r>
            <w:r>
              <w:rPr>
                <w:sz w:val="20"/>
                <w:szCs w:val="20"/>
              </w:rPr>
              <w:t>22</w:t>
            </w:r>
            <w:r w:rsidRPr="002304B1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23</w:t>
            </w:r>
            <w:r w:rsidRPr="002304B1">
              <w:rPr>
                <w:sz w:val="20"/>
                <w:szCs w:val="20"/>
              </w:rPr>
              <w:t> годов</w:t>
            </w:r>
            <w:r w:rsidRPr="004437A6"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10 дней со дня получения проекта закона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606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Экспертиза проектов областных законов, иных нормативных правовых актов в части, касающейся расходных обязательств Калужской области, а также целевых программ Калужской области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Анализ нарушений и недостатков, допускаемых участниками бюджетного процесса Калужской области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38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годовых отчетов об исполнении местных бюджетов в соответствии со статьёй 136 БК РФ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99" w:type="pct"/>
            <w:vAlign w:val="center"/>
          </w:tcPr>
          <w:p w:rsidR="007810D0" w:rsidRPr="005A74F7" w:rsidRDefault="007810D0" w:rsidP="007810D0">
            <w:pPr>
              <w:jc w:val="both"/>
              <w:rPr>
                <w:sz w:val="20"/>
                <w:szCs w:val="20"/>
              </w:rPr>
            </w:pPr>
            <w:r w:rsidRPr="005A74F7">
              <w:rPr>
                <w:sz w:val="20"/>
                <w:szCs w:val="20"/>
              </w:rPr>
              <w:t>Обобщ</w:t>
            </w:r>
            <w:r>
              <w:rPr>
                <w:sz w:val="20"/>
                <w:szCs w:val="20"/>
              </w:rPr>
              <w:t>ение</w:t>
            </w:r>
            <w:r w:rsidRPr="005A74F7">
              <w:rPr>
                <w:sz w:val="20"/>
                <w:szCs w:val="20"/>
              </w:rPr>
              <w:t xml:space="preserve"> информации о результатах аудита в сфере закупок 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tabs>
                <w:tab w:val="left" w:pos="993"/>
                <w:tab w:val="left" w:pos="4140"/>
              </w:tabs>
              <w:jc w:val="both"/>
              <w:rPr>
                <w:strike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 xml:space="preserve">Обобщение информации о реализации предложений по устранению выявленных отклонений, нарушений и недостатков в сфере закупок </w:t>
            </w:r>
          </w:p>
          <w:p w:rsidR="00935088" w:rsidRPr="005A74F7" w:rsidRDefault="00935088" w:rsidP="007810D0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3099" w:type="pct"/>
            <w:vAlign w:val="center"/>
          </w:tcPr>
          <w:p w:rsidR="00935088" w:rsidRPr="005A74F7" w:rsidRDefault="007810D0" w:rsidP="007810D0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0854E8">
              <w:rPr>
                <w:sz w:val="20"/>
                <w:szCs w:val="20"/>
              </w:rPr>
              <w:t xml:space="preserve">Анализ эффективности администрирования поступлений в областной бюджет </w:t>
            </w:r>
            <w:r>
              <w:rPr>
                <w:sz w:val="20"/>
                <w:szCs w:val="20"/>
              </w:rPr>
              <w:t>доходов от использования имущества, находящегося в собственности Калужской области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3099" w:type="pct"/>
            <w:vAlign w:val="center"/>
          </w:tcPr>
          <w:p w:rsidR="007810D0" w:rsidRPr="005A74F7" w:rsidRDefault="007810D0" w:rsidP="007810D0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реализации Указов Президента Российской Федерации от </w:t>
            </w:r>
            <w:r w:rsidRPr="00697CA2">
              <w:rPr>
                <w:sz w:val="20"/>
                <w:szCs w:val="20"/>
              </w:rPr>
              <w:t>7 мая 2012 года</w:t>
            </w:r>
            <w:r>
              <w:rPr>
                <w:sz w:val="20"/>
                <w:szCs w:val="20"/>
              </w:rPr>
              <w:t xml:space="preserve"> в Калужской области</w:t>
            </w:r>
          </w:p>
        </w:tc>
        <w:tc>
          <w:tcPr>
            <w:tcW w:w="737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3099" w:type="pct"/>
            <w:vAlign w:val="center"/>
          </w:tcPr>
          <w:p w:rsidR="007810D0" w:rsidRPr="00DB48C7" w:rsidRDefault="007810D0" w:rsidP="007810D0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210EC">
              <w:rPr>
                <w:sz w:val="20"/>
                <w:szCs w:val="20"/>
              </w:rPr>
              <w:t xml:space="preserve">Мониторинг реализации </w:t>
            </w:r>
            <w:r>
              <w:rPr>
                <w:sz w:val="20"/>
                <w:szCs w:val="20"/>
              </w:rPr>
              <w:t xml:space="preserve">национальных проектов (программ) </w:t>
            </w:r>
            <w:r w:rsidRPr="004210E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следующим</w:t>
            </w:r>
            <w:r w:rsidRPr="004210EC">
              <w:rPr>
                <w:sz w:val="20"/>
                <w:szCs w:val="20"/>
              </w:rPr>
              <w:t xml:space="preserve"> направлениям стратегического развития Российской Федерации в Калужской области</w:t>
            </w:r>
            <w:r w:rsidRPr="00DB48C7">
              <w:rPr>
                <w:sz w:val="20"/>
                <w:szCs w:val="20"/>
              </w:rPr>
              <w:t>: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Pr="00DB48C7" w:rsidRDefault="007810D0" w:rsidP="007810D0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демография; здравоохранение;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Pr="00DB48C7" w:rsidRDefault="007810D0" w:rsidP="00781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и городская среда; образование;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Pr="004210EC" w:rsidRDefault="007810D0" w:rsidP="007810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безопасные и качественные автомобильные дороги;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Pr="004210EC" w:rsidRDefault="007810D0" w:rsidP="007810D0">
            <w:pPr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труда и поддержка занятости; наука; культура;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Pr="004210EC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экономика;</w:t>
            </w:r>
            <w:r>
              <w:rPr>
                <w:sz w:val="20"/>
              </w:rPr>
              <w:t xml:space="preserve"> малое и среднее предпринимательство и поддержка индивидуальной предпринимательской инициативы; международная кооперация и экспорт.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71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3099" w:type="pct"/>
            <w:vAlign w:val="center"/>
          </w:tcPr>
          <w:p w:rsidR="007810D0" w:rsidRPr="009F60F4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предоставления из областного бюджета в 2017-2019 годах субсидий некоммерческим организациям как формы государственной поддержки</w:t>
            </w:r>
            <w:r w:rsidRPr="009F60F4">
              <w:rPr>
                <w:sz w:val="20"/>
                <w:szCs w:val="20"/>
              </w:rPr>
              <w:t>: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министерстве внутренней политики и массовых коммуникаций Калужской области;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министерстве культуры Калужской области;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министерстве образования и науки Калужской области;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министерстве труда и социальной защиты Калужской области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1021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3099" w:type="pct"/>
            <w:vAlign w:val="center"/>
          </w:tcPr>
          <w:p w:rsidR="007810D0" w:rsidRDefault="007810D0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формирования отдельных нормативов стоимости предоставления государственных услуг, оказываемых государственными учреждениями культуры </w:t>
            </w:r>
            <w:r w:rsidRPr="00DA750D">
              <w:rPr>
                <w:strike/>
                <w:color w:val="FF0000"/>
                <w:sz w:val="20"/>
                <w:szCs w:val="20"/>
              </w:rPr>
              <w:t>и спортивной подготовки</w:t>
            </w:r>
            <w:r w:rsidRPr="00DA750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Калужской области, применяемых при расчёте субсидий на финансовое обеспечение выполнения государственного задания в 2018-2020 годах</w:t>
            </w:r>
          </w:p>
          <w:p w:rsidR="00DA750D" w:rsidRDefault="00DA750D" w:rsidP="00DA750D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изменен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п.1(3)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38"/>
        </w:trPr>
        <w:tc>
          <w:tcPr>
            <w:tcW w:w="2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3.18.</w:t>
            </w:r>
          </w:p>
        </w:tc>
        <w:tc>
          <w:tcPr>
            <w:tcW w:w="3099" w:type="pct"/>
            <w:vAlign w:val="center"/>
          </w:tcPr>
          <w:p w:rsidR="007810D0" w:rsidRPr="00382722" w:rsidRDefault="007810D0" w:rsidP="007810D0">
            <w:pPr>
              <w:spacing w:after="1" w:line="200" w:lineRule="atLeast"/>
              <w:ind w:firstLine="23"/>
              <w:jc w:val="both"/>
              <w:rPr>
                <w:strike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>Анализ и оценка расходов областного бюджета на реализацию Закона Калужской области от 07.12.2020 № 360-ОЗ «О регулировании отдельных правоотношений в сфере оказания бесплатной юридической помощи» в Калужской области» за 2018-2019 годы и истекший период 2020 года</w:t>
            </w:r>
          </w:p>
          <w:p w:rsidR="00C00545" w:rsidRDefault="00C00545" w:rsidP="007810D0">
            <w:pPr>
              <w:spacing w:after="1" w:line="200" w:lineRule="atLeast"/>
              <w:ind w:firstLine="23"/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11.09.2020 № 38-А, решение коллегии от 14.08.2020 № 28 п.1(1)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849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F065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36" w:type="pct"/>
            <w:gridSpan w:val="2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4437A6">
              <w:rPr>
                <w:b/>
                <w:sz w:val="28"/>
                <w:szCs w:val="28"/>
              </w:rPr>
              <w:t xml:space="preserve">Взаимодействие с Законодательным Собранием Калужской области </w:t>
            </w:r>
          </w:p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b/>
                <w:sz w:val="28"/>
                <w:szCs w:val="28"/>
              </w:rPr>
              <w:t>и Правительством Калужской области</w:t>
            </w:r>
          </w:p>
        </w:tc>
        <w:tc>
          <w:tcPr>
            <w:tcW w:w="882" w:type="pct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CE785D" w:rsidTr="00AE0EDB">
        <w:trPr>
          <w:cantSplit/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AE0EDB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AE0EDB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AE0EDB" w:rsidRDefault="007810D0" w:rsidP="007810D0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AE0EDB">
              <w:rPr>
                <w:sz w:val="20"/>
                <w:szCs w:val="20"/>
              </w:rPr>
              <w:t>Участие в заседаниях сессий Законодательного Собрания Калужской области, комитетов Законодательного Собрания Калужской области, комиссий и рабочих групп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CE785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 w:rsidRPr="00CE785D">
              <w:rPr>
                <w:sz w:val="20"/>
                <w:szCs w:val="20"/>
              </w:rPr>
              <w:t>Бредихин Л.В.</w:t>
            </w:r>
          </w:p>
          <w:p w:rsidR="007810D0" w:rsidRPr="00CE785D" w:rsidRDefault="00942C0E" w:rsidP="007810D0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CE785D" w:rsidTr="00FE3D8E">
        <w:trPr>
          <w:cantSplit/>
          <w:trHeight w:val="5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5.1.</w:t>
            </w:r>
          </w:p>
        </w:tc>
        <w:tc>
          <w:tcPr>
            <w:tcW w:w="3099" w:type="pct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Подготовка материалов о результатах деятельности Контрольно-счётной палаты Калужской области для публикации в средствах массовой информации </w:t>
            </w:r>
            <w:r>
              <w:rPr>
                <w:sz w:val="20"/>
                <w:szCs w:val="20"/>
              </w:rPr>
              <w:t>и выпуска информационного бюллетеня Контрольно-счётной палаты Калужской области, размещения 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37" w:type="pct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42C0E" w:rsidRDefault="00942C0E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Выпуск электронной версии информационного бюллетеня Контрольно-счётной палаты Калужской области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7A6">
              <w:rPr>
                <w:sz w:val="20"/>
                <w:szCs w:val="20"/>
              </w:rPr>
              <w:t xml:space="preserve"> раза в 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Актуализация информации о результатах деятельности Контрольно-счётной палаты </w:t>
            </w:r>
            <w:r>
              <w:rPr>
                <w:sz w:val="20"/>
                <w:szCs w:val="20"/>
              </w:rPr>
              <w:t>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Приведение стандартов внешнего государственного финансового контроля КСП в соответствие общим требованиям к </w:t>
            </w:r>
            <w:r>
              <w:rPr>
                <w:sz w:val="20"/>
                <w:szCs w:val="20"/>
              </w:rPr>
              <w:t>с</w:t>
            </w:r>
            <w:r w:rsidRPr="004437A6">
              <w:rPr>
                <w:sz w:val="20"/>
                <w:szCs w:val="20"/>
              </w:rPr>
              <w:t>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МО, утвержденным Коллегией СП РФ от 17.10.2014 № 47К (993)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rPr>
          <w:cantSplit/>
          <w:trHeight w:val="48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</w:t>
            </w:r>
            <w:r w:rsidRPr="004437A6">
              <w:rPr>
                <w:sz w:val="20"/>
                <w:szCs w:val="20"/>
              </w:rPr>
              <w:t xml:space="preserve"> Классификатора нарушений, выявляемых в ходе внешнего государственного 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942C0E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561D92" w:rsidTr="00AE0EDB">
        <w:trPr>
          <w:cantSplit/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Default="007810D0" w:rsidP="0078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исполнительской дисциплиной с использованием информационной системы автоматизированного документооборота Калужской области САДКО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7810D0" w:rsidRPr="00CE785D" w:rsidTr="00AE0EDB">
        <w:trPr>
          <w:cantSplit/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7810D0" w:rsidRPr="00561D92" w:rsidTr="00BE5021">
        <w:trPr>
          <w:cantSplit/>
          <w:trHeight w:val="4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6.1.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проекта плана работы Контрольно-счётной палаты Калужской области на 20</w:t>
            </w:r>
            <w:r>
              <w:rPr>
                <w:sz w:val="20"/>
                <w:szCs w:val="20"/>
              </w:rPr>
              <w:t>21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0" w:rsidRPr="004437A6" w:rsidRDefault="00942C0E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F065B0" w:rsidTr="00AE0EDB">
        <w:trPr>
          <w:cantSplit/>
          <w:trHeight w:val="73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6.2.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382722" w:rsidRDefault="007810D0" w:rsidP="007810D0">
            <w:pPr>
              <w:jc w:val="both"/>
              <w:rPr>
                <w:strike/>
                <w:color w:val="000000"/>
                <w:spacing w:val="3"/>
                <w:sz w:val="20"/>
                <w:szCs w:val="20"/>
              </w:rPr>
            </w:pPr>
            <w:r w:rsidRPr="00382722">
              <w:rPr>
                <w:strike/>
                <w:sz w:val="20"/>
                <w:szCs w:val="20"/>
              </w:rPr>
              <w:t>Проведение мероприятий в рамках стандарта внешнего государственного финансового контроля СГА 107 «Управление качеством контрольных и экспертно-аналитических мероприятий</w:t>
            </w:r>
            <w:r w:rsidRPr="00382722">
              <w:rPr>
                <w:strike/>
                <w:color w:val="000000"/>
                <w:spacing w:val="3"/>
                <w:sz w:val="20"/>
                <w:szCs w:val="20"/>
              </w:rPr>
              <w:t xml:space="preserve"> Контрольно-счетной палаты Калужской области»</w:t>
            </w:r>
          </w:p>
          <w:p w:rsidR="00382722" w:rsidRPr="004437A6" w:rsidRDefault="00382722" w:rsidP="007810D0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18"/>
                <w:szCs w:val="18"/>
              </w:rPr>
              <w:t>исключен</w:t>
            </w:r>
            <w:r w:rsidRPr="00B53160">
              <w:rPr>
                <w:i/>
                <w:color w:val="31849B" w:themeColor="accent5" w:themeShade="BF"/>
                <w:sz w:val="18"/>
                <w:szCs w:val="18"/>
              </w:rPr>
              <w:t xml:space="preserve">о приказом </w:t>
            </w:r>
            <w:r>
              <w:rPr>
                <w:i/>
                <w:color w:val="31849B" w:themeColor="accent5" w:themeShade="BF"/>
                <w:sz w:val="18"/>
                <w:szCs w:val="18"/>
              </w:rPr>
              <w:t>от 21.12.2020 № 61-А, решение коллегии от 18.12.2020 № 44 п.1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распоряжению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942C0E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6.3.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 мероприятий по повышению квалификации специалистов Контрольно-счётной палаты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7411BB">
              <w:rPr>
                <w:sz w:val="20"/>
                <w:szCs w:val="20"/>
              </w:rPr>
              <w:t>еженедельно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rPr>
          <w:cantSplit/>
          <w:trHeight w:val="61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6.5.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Рассмотрение запросов и обращений юридических и физических лиц должностными лицами Контрольно-счётной палаты по вопросам, входящим в их компетенцию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942C0E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6.6.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об исполнении бюджетной сметы Контрольно-счётной палаты за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февраль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6.7.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 ходе исполнения бюджетной сметы Контрольно-счётной палаты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6.8.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Актуализация учётной политики Контрольно-счётной палаты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7810D0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Взаимодействие с правоохранительными органами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</w:tc>
      </w:tr>
      <w:tr w:rsidR="007810D0" w:rsidRPr="00CE785D" w:rsidTr="00AE0EDB">
        <w:trPr>
          <w:cantSplit/>
          <w:trHeight w:val="5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 xml:space="preserve">Заседания </w:t>
            </w:r>
            <w:r>
              <w:rPr>
                <w:b/>
                <w:sz w:val="28"/>
                <w:szCs w:val="28"/>
              </w:rPr>
              <w:t>к</w:t>
            </w:r>
            <w:r w:rsidRPr="00CE785D">
              <w:rPr>
                <w:b/>
                <w:sz w:val="28"/>
                <w:szCs w:val="28"/>
              </w:rPr>
              <w:t>оллегии Контрольно-счётной палаты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CE785D" w:rsidRDefault="007810D0" w:rsidP="007810D0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282" w:type="pct"/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Планирование заседаний </w:t>
            </w:r>
            <w:r>
              <w:rPr>
                <w:sz w:val="20"/>
                <w:szCs w:val="20"/>
              </w:rPr>
              <w:t>к</w:t>
            </w:r>
            <w:r w:rsidRPr="004437A6">
              <w:rPr>
                <w:sz w:val="20"/>
                <w:szCs w:val="20"/>
              </w:rPr>
              <w:t>оллегии Контрольно-счётной палаты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4437A6" w:rsidRDefault="00942C0E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282" w:type="pct"/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7.2.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Организация и проведение заседаний </w:t>
            </w:r>
            <w:r>
              <w:rPr>
                <w:sz w:val="20"/>
                <w:szCs w:val="20"/>
              </w:rPr>
              <w:t>к</w:t>
            </w:r>
            <w:r w:rsidRPr="004437A6">
              <w:rPr>
                <w:sz w:val="20"/>
                <w:szCs w:val="20"/>
              </w:rPr>
              <w:t>оллегии Контрольно-счётной палаты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42C0E" w:rsidRDefault="00942C0E" w:rsidP="007810D0">
            <w:pPr>
              <w:ind w:right="-107" w:hanging="11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7810D0" w:rsidRPr="00375A8E" w:rsidRDefault="007810D0" w:rsidP="007810D0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85734F">
              <w:rPr>
                <w:b/>
                <w:bCs/>
                <w:sz w:val="28"/>
                <w:szCs w:val="28"/>
              </w:rPr>
              <w:t>Взаимодействие со Счётной палатой Российской Федерации, Советом контрольно-счётных органов при Счётной палате Российской Федерации (СКСОР), с иными контрольно-счётными органами (КСО) и общественными организациями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709"/>
        </w:trPr>
        <w:tc>
          <w:tcPr>
            <w:tcW w:w="282" w:type="pct"/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информации по запросам Счётной палаты Российской Федерации и СКСОР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запросам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Default="00942C0E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  <w:r w:rsidR="007810D0" w:rsidRPr="004437A6">
              <w:rPr>
                <w:sz w:val="20"/>
                <w:szCs w:val="20"/>
              </w:rPr>
              <w:t xml:space="preserve"> </w:t>
            </w:r>
          </w:p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282" w:type="pct"/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8.2.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Участие в работе конференций, семинаров и совещаний, проводимых Счётной палатой Российской Федерации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282" w:type="pct"/>
            <w:shd w:val="clear" w:color="auto" w:fill="auto"/>
            <w:vAlign w:val="center"/>
          </w:tcPr>
          <w:p w:rsidR="007810D0" w:rsidRPr="008D0F0C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8.3.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8D0F0C" w:rsidRDefault="007810D0" w:rsidP="007810D0">
            <w:pPr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 xml:space="preserve">Обеспечение наполняемости </w:t>
            </w:r>
            <w:r>
              <w:rPr>
                <w:sz w:val="20"/>
                <w:szCs w:val="20"/>
              </w:rPr>
              <w:t>п</w:t>
            </w:r>
            <w:r w:rsidRPr="008D0F0C">
              <w:rPr>
                <w:sz w:val="20"/>
                <w:szCs w:val="20"/>
              </w:rPr>
              <w:t>ортала СП и КСО РФ информацией КСП и муниципальных КСО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8D0F0C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D0F0C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8D0F0C" w:rsidRDefault="00942C0E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  <w:p w:rsidR="007810D0" w:rsidRPr="008D0F0C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82" w:type="pct"/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осуществлении государственного (муниципального) финансового аудита (контроля) в сфере бюджетных правоотношений на Портале ГИС ЕСГФК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Default="00942C0E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Александрова Л.И.</w:t>
            </w:r>
          </w:p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282" w:type="pct"/>
            <w:shd w:val="clear" w:color="auto" w:fill="auto"/>
            <w:vAlign w:val="center"/>
          </w:tcPr>
          <w:p w:rsidR="007810D0" w:rsidRPr="00375A8E" w:rsidRDefault="007810D0" w:rsidP="007810D0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734F">
              <w:rPr>
                <w:b/>
                <w:bCs/>
                <w:sz w:val="28"/>
                <w:szCs w:val="28"/>
              </w:rPr>
              <w:t>Работа с Ассоциацией контрольно-счётных органов (АКСО) Калужской области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Default="007810D0" w:rsidP="007810D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1403"/>
        </w:trPr>
        <w:tc>
          <w:tcPr>
            <w:tcW w:w="282" w:type="pct"/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810D0" w:rsidRPr="004437A6" w:rsidRDefault="007810D0" w:rsidP="007810D0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проведение:</w:t>
            </w:r>
          </w:p>
          <w:p w:rsidR="007810D0" w:rsidRDefault="007810D0" w:rsidP="007810D0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заседаний президиума АКСО Калужской области;</w:t>
            </w:r>
            <w:r>
              <w:rPr>
                <w:sz w:val="20"/>
                <w:szCs w:val="20"/>
              </w:rPr>
              <w:t xml:space="preserve"> </w:t>
            </w:r>
          </w:p>
          <w:p w:rsidR="007810D0" w:rsidRDefault="007810D0" w:rsidP="007810D0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конференций АКСО Калужской области;</w:t>
            </w:r>
            <w:r>
              <w:rPr>
                <w:sz w:val="20"/>
                <w:szCs w:val="20"/>
              </w:rPr>
              <w:t xml:space="preserve"> </w:t>
            </w:r>
          </w:p>
          <w:p w:rsidR="007810D0" w:rsidRPr="004437A6" w:rsidRDefault="007810D0" w:rsidP="007810D0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курсов повышения квалификации</w:t>
            </w:r>
            <w:r>
              <w:rPr>
                <w:sz w:val="20"/>
                <w:szCs w:val="20"/>
              </w:rPr>
              <w:t xml:space="preserve">, семинаров для </w:t>
            </w:r>
            <w:r w:rsidRPr="004437A6">
              <w:rPr>
                <w:sz w:val="20"/>
                <w:szCs w:val="20"/>
              </w:rPr>
              <w:t xml:space="preserve">работников КСО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4437A6">
              <w:rPr>
                <w:sz w:val="20"/>
                <w:szCs w:val="20"/>
              </w:rPr>
              <w:t>Калужской области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810D0" w:rsidRPr="00956AB1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956AB1">
              <w:rPr>
                <w:sz w:val="20"/>
                <w:szCs w:val="20"/>
              </w:rPr>
              <w:t>Бредихин Л.В.</w:t>
            </w:r>
          </w:p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7810D0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F065B0" w:rsidRDefault="007810D0" w:rsidP="007810D0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9.2.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Оказание информационно-методической помощи органам муниципального финансового контроля </w:t>
            </w:r>
            <w:r w:rsidRPr="004437A6">
              <w:rPr>
                <w:spacing w:val="-2"/>
                <w:sz w:val="20"/>
                <w:szCs w:val="20"/>
              </w:rPr>
              <w:t>муниципальных</w:t>
            </w:r>
            <w:r w:rsidRPr="004437A6">
              <w:rPr>
                <w:sz w:val="20"/>
                <w:szCs w:val="20"/>
              </w:rPr>
              <w:t xml:space="preserve"> образований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0" w:rsidRPr="004437A6" w:rsidRDefault="007810D0" w:rsidP="007810D0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</w:tbl>
    <w:p w:rsidR="002C07DF" w:rsidRPr="00375A8E" w:rsidRDefault="002C07DF" w:rsidP="002C07DF">
      <w:pPr>
        <w:tabs>
          <w:tab w:val="left" w:pos="8364"/>
        </w:tabs>
        <w:ind w:left="360" w:right="197"/>
        <w:rPr>
          <w:b/>
          <w:sz w:val="16"/>
          <w:szCs w:val="16"/>
        </w:rPr>
      </w:pPr>
    </w:p>
    <w:p w:rsidR="00B84C23" w:rsidRPr="00375A8E" w:rsidRDefault="00944C3C" w:rsidP="00786C73">
      <w:pPr>
        <w:tabs>
          <w:tab w:val="left" w:pos="8364"/>
        </w:tabs>
        <w:ind w:left="360" w:right="197" w:firstLine="207"/>
        <w:jc w:val="both"/>
        <w:rPr>
          <w:b/>
          <w:sz w:val="18"/>
          <w:szCs w:val="18"/>
        </w:rPr>
      </w:pPr>
      <w:r w:rsidRPr="00375A8E">
        <w:rPr>
          <w:b/>
          <w:sz w:val="18"/>
          <w:szCs w:val="18"/>
        </w:rPr>
        <w:t>*</w:t>
      </w:r>
      <w:r w:rsidR="00786C73">
        <w:rPr>
          <w:sz w:val="18"/>
          <w:szCs w:val="18"/>
        </w:rPr>
        <w:t>В</w:t>
      </w:r>
      <w:r w:rsidRPr="00375A8E">
        <w:rPr>
          <w:sz w:val="18"/>
          <w:szCs w:val="18"/>
        </w:rPr>
        <w:t xml:space="preserve"> рамках контрольного мероприятия проводится а</w:t>
      </w:r>
      <w:r w:rsidRPr="00375A8E">
        <w:rPr>
          <w:bCs/>
          <w:sz w:val="18"/>
          <w:szCs w:val="18"/>
        </w:rPr>
        <w:t xml:space="preserve">удит в сфере закупок; проверка, анализ и оценка информации о законности, целесообразности, обоснованности, </w:t>
      </w:r>
      <w:r w:rsidR="00786C73">
        <w:rPr>
          <w:bCs/>
          <w:sz w:val="18"/>
          <w:szCs w:val="18"/>
        </w:rPr>
        <w:t xml:space="preserve">своевременности, </w:t>
      </w:r>
      <w:r w:rsidRPr="00375A8E">
        <w:rPr>
          <w:bCs/>
          <w:sz w:val="18"/>
          <w:szCs w:val="18"/>
        </w:rPr>
        <w:t>эффективности и результативности расходов на закупки по планируемым к заключению, заключенным и исполненным контрактам</w:t>
      </w:r>
      <w:r w:rsidR="00375A8E">
        <w:rPr>
          <w:bCs/>
          <w:sz w:val="18"/>
          <w:szCs w:val="18"/>
        </w:rPr>
        <w:t>.</w:t>
      </w:r>
    </w:p>
    <w:sectPr w:rsidR="00B84C23" w:rsidRPr="00375A8E" w:rsidSect="002C07DF">
      <w:footerReference w:type="default" r:id="rId9"/>
      <w:endnotePr>
        <w:numFmt w:val="decimal"/>
      </w:endnotePr>
      <w:pgSz w:w="16838" w:h="11906" w:orient="landscape" w:code="9"/>
      <w:pgMar w:top="1077" w:right="1077" w:bottom="567" w:left="993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AB" w:rsidRDefault="00336FAB">
      <w:r>
        <w:separator/>
      </w:r>
    </w:p>
  </w:endnote>
  <w:endnote w:type="continuationSeparator" w:id="0">
    <w:p w:rsidR="00336FAB" w:rsidRDefault="003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AB" w:rsidRPr="003878A4" w:rsidRDefault="00336FAB" w:rsidP="003878A4">
    <w:pPr>
      <w:pStyle w:val="a8"/>
      <w:jc w:val="right"/>
      <w:rPr>
        <w:sz w:val="20"/>
        <w:szCs w:val="20"/>
      </w:rPr>
    </w:pPr>
    <w:r w:rsidRPr="003878A4">
      <w:rPr>
        <w:rStyle w:val="aa"/>
        <w:sz w:val="20"/>
        <w:szCs w:val="20"/>
      </w:rPr>
      <w:fldChar w:fldCharType="begin"/>
    </w:r>
    <w:r w:rsidRPr="003878A4">
      <w:rPr>
        <w:rStyle w:val="aa"/>
        <w:sz w:val="20"/>
        <w:szCs w:val="20"/>
      </w:rPr>
      <w:instrText xml:space="preserve"> PAGE </w:instrText>
    </w:r>
    <w:r w:rsidRPr="003878A4">
      <w:rPr>
        <w:rStyle w:val="aa"/>
        <w:sz w:val="20"/>
        <w:szCs w:val="20"/>
      </w:rPr>
      <w:fldChar w:fldCharType="separate"/>
    </w:r>
    <w:r w:rsidR="00382722">
      <w:rPr>
        <w:rStyle w:val="aa"/>
        <w:noProof/>
        <w:sz w:val="20"/>
        <w:szCs w:val="20"/>
      </w:rPr>
      <w:t>13</w:t>
    </w:r>
    <w:r w:rsidRPr="003878A4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AB" w:rsidRDefault="00336FAB">
      <w:r>
        <w:separator/>
      </w:r>
    </w:p>
  </w:footnote>
  <w:footnote w:type="continuationSeparator" w:id="0">
    <w:p w:rsidR="00336FAB" w:rsidRDefault="003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1F47"/>
    <w:multiLevelType w:val="multilevel"/>
    <w:tmpl w:val="56A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20A7D"/>
    <w:multiLevelType w:val="hybridMultilevel"/>
    <w:tmpl w:val="CB1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9617B"/>
    <w:multiLevelType w:val="hybridMultilevel"/>
    <w:tmpl w:val="2AF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A27"/>
    <w:multiLevelType w:val="hybridMultilevel"/>
    <w:tmpl w:val="9C54DEF8"/>
    <w:lvl w:ilvl="0" w:tplc="ABBE2598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7"/>
    <w:rsid w:val="00003A64"/>
    <w:rsid w:val="00005F9C"/>
    <w:rsid w:val="00007330"/>
    <w:rsid w:val="0001247E"/>
    <w:rsid w:val="00012CF3"/>
    <w:rsid w:val="00012FE0"/>
    <w:rsid w:val="000146F9"/>
    <w:rsid w:val="000157B2"/>
    <w:rsid w:val="00017469"/>
    <w:rsid w:val="00017BD3"/>
    <w:rsid w:val="000218F2"/>
    <w:rsid w:val="000221CB"/>
    <w:rsid w:val="000223BF"/>
    <w:rsid w:val="0002384D"/>
    <w:rsid w:val="00023BC4"/>
    <w:rsid w:val="000259A8"/>
    <w:rsid w:val="000266FE"/>
    <w:rsid w:val="000279F7"/>
    <w:rsid w:val="00030D04"/>
    <w:rsid w:val="00030E93"/>
    <w:rsid w:val="00035F59"/>
    <w:rsid w:val="00036001"/>
    <w:rsid w:val="0003658E"/>
    <w:rsid w:val="00041D2B"/>
    <w:rsid w:val="00044E65"/>
    <w:rsid w:val="00046CF4"/>
    <w:rsid w:val="00051522"/>
    <w:rsid w:val="00053096"/>
    <w:rsid w:val="00055562"/>
    <w:rsid w:val="000569A7"/>
    <w:rsid w:val="00056FBB"/>
    <w:rsid w:val="00057149"/>
    <w:rsid w:val="00061A3C"/>
    <w:rsid w:val="000628EF"/>
    <w:rsid w:val="00062A0C"/>
    <w:rsid w:val="00066915"/>
    <w:rsid w:val="00070525"/>
    <w:rsid w:val="000724D6"/>
    <w:rsid w:val="000730D1"/>
    <w:rsid w:val="000732CF"/>
    <w:rsid w:val="00080FBB"/>
    <w:rsid w:val="00082D18"/>
    <w:rsid w:val="00083E43"/>
    <w:rsid w:val="00084017"/>
    <w:rsid w:val="000845D2"/>
    <w:rsid w:val="00084788"/>
    <w:rsid w:val="000854E8"/>
    <w:rsid w:val="00090C19"/>
    <w:rsid w:val="00091710"/>
    <w:rsid w:val="00097BD3"/>
    <w:rsid w:val="000A15EE"/>
    <w:rsid w:val="000A1C3F"/>
    <w:rsid w:val="000A2DA4"/>
    <w:rsid w:val="000A37AD"/>
    <w:rsid w:val="000A7DAD"/>
    <w:rsid w:val="000B1E40"/>
    <w:rsid w:val="000B2913"/>
    <w:rsid w:val="000B3002"/>
    <w:rsid w:val="000B35CC"/>
    <w:rsid w:val="000B7003"/>
    <w:rsid w:val="000B7B8A"/>
    <w:rsid w:val="000C03D2"/>
    <w:rsid w:val="000C0537"/>
    <w:rsid w:val="000C0B59"/>
    <w:rsid w:val="000C0D46"/>
    <w:rsid w:val="000C1505"/>
    <w:rsid w:val="000C24B1"/>
    <w:rsid w:val="000C2737"/>
    <w:rsid w:val="000C52DA"/>
    <w:rsid w:val="000C7515"/>
    <w:rsid w:val="000D1D26"/>
    <w:rsid w:val="000D1D6E"/>
    <w:rsid w:val="000D254F"/>
    <w:rsid w:val="000D4CD9"/>
    <w:rsid w:val="000D552B"/>
    <w:rsid w:val="000D6381"/>
    <w:rsid w:val="000E0D55"/>
    <w:rsid w:val="000E4CCD"/>
    <w:rsid w:val="000F2270"/>
    <w:rsid w:val="000F2B51"/>
    <w:rsid w:val="000F3BFE"/>
    <w:rsid w:val="000F4F61"/>
    <w:rsid w:val="000F557A"/>
    <w:rsid w:val="00101941"/>
    <w:rsid w:val="00102690"/>
    <w:rsid w:val="0010276E"/>
    <w:rsid w:val="0010392C"/>
    <w:rsid w:val="00105634"/>
    <w:rsid w:val="00112FD9"/>
    <w:rsid w:val="001132B7"/>
    <w:rsid w:val="00113644"/>
    <w:rsid w:val="001143CC"/>
    <w:rsid w:val="00122DD1"/>
    <w:rsid w:val="00123097"/>
    <w:rsid w:val="00124D77"/>
    <w:rsid w:val="00126C0B"/>
    <w:rsid w:val="00127638"/>
    <w:rsid w:val="00127BA3"/>
    <w:rsid w:val="00130F0B"/>
    <w:rsid w:val="001311D7"/>
    <w:rsid w:val="00131C92"/>
    <w:rsid w:val="00131FFB"/>
    <w:rsid w:val="00133D4B"/>
    <w:rsid w:val="001348E5"/>
    <w:rsid w:val="00135F25"/>
    <w:rsid w:val="001377BE"/>
    <w:rsid w:val="00140F51"/>
    <w:rsid w:val="00151AAC"/>
    <w:rsid w:val="00152292"/>
    <w:rsid w:val="00152D12"/>
    <w:rsid w:val="00154CD6"/>
    <w:rsid w:val="00155187"/>
    <w:rsid w:val="00155C43"/>
    <w:rsid w:val="00156483"/>
    <w:rsid w:val="00157020"/>
    <w:rsid w:val="0016070C"/>
    <w:rsid w:val="0016337A"/>
    <w:rsid w:val="001636C7"/>
    <w:rsid w:val="00163A8F"/>
    <w:rsid w:val="00164ECF"/>
    <w:rsid w:val="00166400"/>
    <w:rsid w:val="001665AA"/>
    <w:rsid w:val="00167931"/>
    <w:rsid w:val="001701E1"/>
    <w:rsid w:val="001708E2"/>
    <w:rsid w:val="00170B78"/>
    <w:rsid w:val="0017134F"/>
    <w:rsid w:val="00175626"/>
    <w:rsid w:val="00176F19"/>
    <w:rsid w:val="0018159C"/>
    <w:rsid w:val="001828F9"/>
    <w:rsid w:val="00182A0C"/>
    <w:rsid w:val="00182FDF"/>
    <w:rsid w:val="001872BD"/>
    <w:rsid w:val="00187F67"/>
    <w:rsid w:val="00190A70"/>
    <w:rsid w:val="001A1162"/>
    <w:rsid w:val="001A423D"/>
    <w:rsid w:val="001A5285"/>
    <w:rsid w:val="001B2B28"/>
    <w:rsid w:val="001B376B"/>
    <w:rsid w:val="001B4653"/>
    <w:rsid w:val="001C19F2"/>
    <w:rsid w:val="001C333D"/>
    <w:rsid w:val="001C45EA"/>
    <w:rsid w:val="001C5671"/>
    <w:rsid w:val="001C5A15"/>
    <w:rsid w:val="001C685F"/>
    <w:rsid w:val="001C7D34"/>
    <w:rsid w:val="001C7D61"/>
    <w:rsid w:val="001D0511"/>
    <w:rsid w:val="001D10F8"/>
    <w:rsid w:val="001D1538"/>
    <w:rsid w:val="001D1B15"/>
    <w:rsid w:val="001D38C3"/>
    <w:rsid w:val="001D49A5"/>
    <w:rsid w:val="001D7F61"/>
    <w:rsid w:val="001E3AF8"/>
    <w:rsid w:val="001E3C8A"/>
    <w:rsid w:val="001E5C80"/>
    <w:rsid w:val="001F04C4"/>
    <w:rsid w:val="001F0D48"/>
    <w:rsid w:val="001F1A39"/>
    <w:rsid w:val="001F1D08"/>
    <w:rsid w:val="001F264B"/>
    <w:rsid w:val="001F3858"/>
    <w:rsid w:val="001F41E6"/>
    <w:rsid w:val="001F5771"/>
    <w:rsid w:val="002019A3"/>
    <w:rsid w:val="00202E23"/>
    <w:rsid w:val="002045B9"/>
    <w:rsid w:val="00205B2A"/>
    <w:rsid w:val="002105BC"/>
    <w:rsid w:val="00210787"/>
    <w:rsid w:val="0021253B"/>
    <w:rsid w:val="002132D1"/>
    <w:rsid w:val="00213D3B"/>
    <w:rsid w:val="00213D4F"/>
    <w:rsid w:val="00214BF1"/>
    <w:rsid w:val="0021585B"/>
    <w:rsid w:val="00216DE8"/>
    <w:rsid w:val="0021716E"/>
    <w:rsid w:val="0022098F"/>
    <w:rsid w:val="002236D9"/>
    <w:rsid w:val="00224E11"/>
    <w:rsid w:val="00224EB9"/>
    <w:rsid w:val="0023022D"/>
    <w:rsid w:val="002304B1"/>
    <w:rsid w:val="002316E4"/>
    <w:rsid w:val="00232E1B"/>
    <w:rsid w:val="00234B01"/>
    <w:rsid w:val="00235150"/>
    <w:rsid w:val="002358E6"/>
    <w:rsid w:val="002363F0"/>
    <w:rsid w:val="002409A2"/>
    <w:rsid w:val="00240B24"/>
    <w:rsid w:val="00241AC1"/>
    <w:rsid w:val="00245019"/>
    <w:rsid w:val="002461E9"/>
    <w:rsid w:val="002478E6"/>
    <w:rsid w:val="0025178A"/>
    <w:rsid w:val="00251846"/>
    <w:rsid w:val="00251D28"/>
    <w:rsid w:val="00251EA5"/>
    <w:rsid w:val="0025260F"/>
    <w:rsid w:val="00253C2E"/>
    <w:rsid w:val="00254551"/>
    <w:rsid w:val="00254BEE"/>
    <w:rsid w:val="00254FA7"/>
    <w:rsid w:val="00257C17"/>
    <w:rsid w:val="00261930"/>
    <w:rsid w:val="00262BC9"/>
    <w:rsid w:val="00266410"/>
    <w:rsid w:val="00266F7C"/>
    <w:rsid w:val="00267D78"/>
    <w:rsid w:val="00274539"/>
    <w:rsid w:val="00275CF9"/>
    <w:rsid w:val="00276554"/>
    <w:rsid w:val="00277308"/>
    <w:rsid w:val="00280BA3"/>
    <w:rsid w:val="00284190"/>
    <w:rsid w:val="00286B58"/>
    <w:rsid w:val="0028735E"/>
    <w:rsid w:val="00287E3B"/>
    <w:rsid w:val="00290AC2"/>
    <w:rsid w:val="00290C94"/>
    <w:rsid w:val="00293886"/>
    <w:rsid w:val="002962AC"/>
    <w:rsid w:val="00296554"/>
    <w:rsid w:val="00297227"/>
    <w:rsid w:val="00297C5D"/>
    <w:rsid w:val="002A0618"/>
    <w:rsid w:val="002A126C"/>
    <w:rsid w:val="002A55ED"/>
    <w:rsid w:val="002A6551"/>
    <w:rsid w:val="002B1937"/>
    <w:rsid w:val="002B1C01"/>
    <w:rsid w:val="002B2FBA"/>
    <w:rsid w:val="002B30CB"/>
    <w:rsid w:val="002B42A3"/>
    <w:rsid w:val="002B4BB5"/>
    <w:rsid w:val="002B5DAC"/>
    <w:rsid w:val="002B5FB4"/>
    <w:rsid w:val="002B6712"/>
    <w:rsid w:val="002C07DF"/>
    <w:rsid w:val="002C11F5"/>
    <w:rsid w:val="002C2FDF"/>
    <w:rsid w:val="002C5EFA"/>
    <w:rsid w:val="002D0A6D"/>
    <w:rsid w:val="002D0EDA"/>
    <w:rsid w:val="002D2186"/>
    <w:rsid w:val="002D314A"/>
    <w:rsid w:val="002D5C67"/>
    <w:rsid w:val="002D6067"/>
    <w:rsid w:val="002D6CDF"/>
    <w:rsid w:val="002D6F2C"/>
    <w:rsid w:val="002E1180"/>
    <w:rsid w:val="002E2220"/>
    <w:rsid w:val="002E22E4"/>
    <w:rsid w:val="002E2414"/>
    <w:rsid w:val="002E3832"/>
    <w:rsid w:val="002E3D25"/>
    <w:rsid w:val="002F0948"/>
    <w:rsid w:val="002F38CE"/>
    <w:rsid w:val="002F699E"/>
    <w:rsid w:val="002F7BA1"/>
    <w:rsid w:val="003000E9"/>
    <w:rsid w:val="003019A8"/>
    <w:rsid w:val="00303296"/>
    <w:rsid w:val="00303690"/>
    <w:rsid w:val="003066F9"/>
    <w:rsid w:val="0030681B"/>
    <w:rsid w:val="00307B52"/>
    <w:rsid w:val="00313B8D"/>
    <w:rsid w:val="00315B2F"/>
    <w:rsid w:val="00316F99"/>
    <w:rsid w:val="0032350C"/>
    <w:rsid w:val="00324297"/>
    <w:rsid w:val="00324F3F"/>
    <w:rsid w:val="00325E99"/>
    <w:rsid w:val="003272C7"/>
    <w:rsid w:val="0033016E"/>
    <w:rsid w:val="003346F0"/>
    <w:rsid w:val="00336FAB"/>
    <w:rsid w:val="00337519"/>
    <w:rsid w:val="0034075E"/>
    <w:rsid w:val="00341617"/>
    <w:rsid w:val="003448C0"/>
    <w:rsid w:val="003449A4"/>
    <w:rsid w:val="003457B8"/>
    <w:rsid w:val="003544C3"/>
    <w:rsid w:val="00354AD0"/>
    <w:rsid w:val="003604FD"/>
    <w:rsid w:val="00360CDC"/>
    <w:rsid w:val="00361DA4"/>
    <w:rsid w:val="003636EB"/>
    <w:rsid w:val="003637A7"/>
    <w:rsid w:val="003642AE"/>
    <w:rsid w:val="003672CE"/>
    <w:rsid w:val="0037055F"/>
    <w:rsid w:val="00370DE7"/>
    <w:rsid w:val="003724CB"/>
    <w:rsid w:val="00373CEF"/>
    <w:rsid w:val="00373FDB"/>
    <w:rsid w:val="00374AF7"/>
    <w:rsid w:val="003754E3"/>
    <w:rsid w:val="00375A8E"/>
    <w:rsid w:val="00375D25"/>
    <w:rsid w:val="003763A4"/>
    <w:rsid w:val="00376BE6"/>
    <w:rsid w:val="0038110F"/>
    <w:rsid w:val="00382722"/>
    <w:rsid w:val="00383249"/>
    <w:rsid w:val="00386005"/>
    <w:rsid w:val="003864C0"/>
    <w:rsid w:val="003878A4"/>
    <w:rsid w:val="00390986"/>
    <w:rsid w:val="003922D5"/>
    <w:rsid w:val="00394693"/>
    <w:rsid w:val="0039491A"/>
    <w:rsid w:val="00394D43"/>
    <w:rsid w:val="003966B5"/>
    <w:rsid w:val="003A0144"/>
    <w:rsid w:val="003A22CE"/>
    <w:rsid w:val="003A2751"/>
    <w:rsid w:val="003A33CF"/>
    <w:rsid w:val="003A5F36"/>
    <w:rsid w:val="003A6C1E"/>
    <w:rsid w:val="003A79FA"/>
    <w:rsid w:val="003B2B64"/>
    <w:rsid w:val="003C4C0A"/>
    <w:rsid w:val="003D1C17"/>
    <w:rsid w:val="003D2E3E"/>
    <w:rsid w:val="003D3C81"/>
    <w:rsid w:val="003D401A"/>
    <w:rsid w:val="003D7B5B"/>
    <w:rsid w:val="003E0494"/>
    <w:rsid w:val="003E1DDB"/>
    <w:rsid w:val="003E2164"/>
    <w:rsid w:val="003E2AC4"/>
    <w:rsid w:val="003E3370"/>
    <w:rsid w:val="003E33FA"/>
    <w:rsid w:val="003E59A4"/>
    <w:rsid w:val="003E6878"/>
    <w:rsid w:val="003F1781"/>
    <w:rsid w:val="003F1E19"/>
    <w:rsid w:val="003F3231"/>
    <w:rsid w:val="003F449D"/>
    <w:rsid w:val="00404DC5"/>
    <w:rsid w:val="004075FE"/>
    <w:rsid w:val="00407A07"/>
    <w:rsid w:val="00407FFD"/>
    <w:rsid w:val="00415C37"/>
    <w:rsid w:val="00415D1B"/>
    <w:rsid w:val="004168FB"/>
    <w:rsid w:val="0042607B"/>
    <w:rsid w:val="00426A07"/>
    <w:rsid w:val="00430879"/>
    <w:rsid w:val="00430FEC"/>
    <w:rsid w:val="00431623"/>
    <w:rsid w:val="00440ED8"/>
    <w:rsid w:val="004410AA"/>
    <w:rsid w:val="004437A6"/>
    <w:rsid w:val="004465AE"/>
    <w:rsid w:val="00446836"/>
    <w:rsid w:val="00447091"/>
    <w:rsid w:val="00452082"/>
    <w:rsid w:val="00452B23"/>
    <w:rsid w:val="0045336F"/>
    <w:rsid w:val="00453D74"/>
    <w:rsid w:val="00456B3C"/>
    <w:rsid w:val="004610CE"/>
    <w:rsid w:val="00461270"/>
    <w:rsid w:val="004633E0"/>
    <w:rsid w:val="00464384"/>
    <w:rsid w:val="00464C38"/>
    <w:rsid w:val="00464F63"/>
    <w:rsid w:val="00466D19"/>
    <w:rsid w:val="0046743F"/>
    <w:rsid w:val="00470142"/>
    <w:rsid w:val="00470C9F"/>
    <w:rsid w:val="004713F7"/>
    <w:rsid w:val="004717C7"/>
    <w:rsid w:val="00474614"/>
    <w:rsid w:val="00474D4C"/>
    <w:rsid w:val="00475323"/>
    <w:rsid w:val="004756D6"/>
    <w:rsid w:val="00475ABF"/>
    <w:rsid w:val="00480DA7"/>
    <w:rsid w:val="00481FE4"/>
    <w:rsid w:val="0048209F"/>
    <w:rsid w:val="0048230E"/>
    <w:rsid w:val="00486EE7"/>
    <w:rsid w:val="00487D49"/>
    <w:rsid w:val="0049062F"/>
    <w:rsid w:val="0049121B"/>
    <w:rsid w:val="004A08FD"/>
    <w:rsid w:val="004A1387"/>
    <w:rsid w:val="004A142C"/>
    <w:rsid w:val="004A1F85"/>
    <w:rsid w:val="004A2050"/>
    <w:rsid w:val="004A27D2"/>
    <w:rsid w:val="004A2FCC"/>
    <w:rsid w:val="004A5065"/>
    <w:rsid w:val="004A518C"/>
    <w:rsid w:val="004A564A"/>
    <w:rsid w:val="004B2333"/>
    <w:rsid w:val="004B3F59"/>
    <w:rsid w:val="004B566A"/>
    <w:rsid w:val="004C0AAB"/>
    <w:rsid w:val="004C1A6E"/>
    <w:rsid w:val="004C23A6"/>
    <w:rsid w:val="004C2C7D"/>
    <w:rsid w:val="004C2D7E"/>
    <w:rsid w:val="004C3348"/>
    <w:rsid w:val="004C4AC0"/>
    <w:rsid w:val="004D06A2"/>
    <w:rsid w:val="004D0B4C"/>
    <w:rsid w:val="004D262B"/>
    <w:rsid w:val="004D3540"/>
    <w:rsid w:val="004E07AF"/>
    <w:rsid w:val="004E3483"/>
    <w:rsid w:val="004E55C0"/>
    <w:rsid w:val="004E5AC4"/>
    <w:rsid w:val="004E69EF"/>
    <w:rsid w:val="004F01E6"/>
    <w:rsid w:val="004F149A"/>
    <w:rsid w:val="004F1AA7"/>
    <w:rsid w:val="004F1AAE"/>
    <w:rsid w:val="004F1CC0"/>
    <w:rsid w:val="004F2E2C"/>
    <w:rsid w:val="004F3119"/>
    <w:rsid w:val="004F52E2"/>
    <w:rsid w:val="004F5320"/>
    <w:rsid w:val="004F62B1"/>
    <w:rsid w:val="004F7677"/>
    <w:rsid w:val="004F7A54"/>
    <w:rsid w:val="0050246F"/>
    <w:rsid w:val="00503311"/>
    <w:rsid w:val="00503DE2"/>
    <w:rsid w:val="00505E2A"/>
    <w:rsid w:val="00511363"/>
    <w:rsid w:val="0051632D"/>
    <w:rsid w:val="005179A8"/>
    <w:rsid w:val="005204D0"/>
    <w:rsid w:val="00521DAC"/>
    <w:rsid w:val="00522DAD"/>
    <w:rsid w:val="00524E97"/>
    <w:rsid w:val="00526F8B"/>
    <w:rsid w:val="0052723F"/>
    <w:rsid w:val="00531C50"/>
    <w:rsid w:val="00532030"/>
    <w:rsid w:val="005323BD"/>
    <w:rsid w:val="00532583"/>
    <w:rsid w:val="005332F4"/>
    <w:rsid w:val="00534D7B"/>
    <w:rsid w:val="0053764D"/>
    <w:rsid w:val="00545929"/>
    <w:rsid w:val="00550CAB"/>
    <w:rsid w:val="00552114"/>
    <w:rsid w:val="005525FE"/>
    <w:rsid w:val="00555B31"/>
    <w:rsid w:val="00556BB5"/>
    <w:rsid w:val="00561D92"/>
    <w:rsid w:val="00563C0B"/>
    <w:rsid w:val="0056525D"/>
    <w:rsid w:val="00566AD4"/>
    <w:rsid w:val="0057275E"/>
    <w:rsid w:val="00572DA4"/>
    <w:rsid w:val="005752B5"/>
    <w:rsid w:val="00575D7C"/>
    <w:rsid w:val="00576630"/>
    <w:rsid w:val="00580B49"/>
    <w:rsid w:val="005828EA"/>
    <w:rsid w:val="0058503E"/>
    <w:rsid w:val="00587862"/>
    <w:rsid w:val="00590372"/>
    <w:rsid w:val="00591A37"/>
    <w:rsid w:val="0059200E"/>
    <w:rsid w:val="00592DA0"/>
    <w:rsid w:val="00592ECE"/>
    <w:rsid w:val="0059378A"/>
    <w:rsid w:val="00594C38"/>
    <w:rsid w:val="0059693D"/>
    <w:rsid w:val="005A050A"/>
    <w:rsid w:val="005A06EE"/>
    <w:rsid w:val="005A2D14"/>
    <w:rsid w:val="005A3409"/>
    <w:rsid w:val="005A4652"/>
    <w:rsid w:val="005A580F"/>
    <w:rsid w:val="005A6110"/>
    <w:rsid w:val="005A63A5"/>
    <w:rsid w:val="005A74F7"/>
    <w:rsid w:val="005B1DC2"/>
    <w:rsid w:val="005B27BF"/>
    <w:rsid w:val="005B6827"/>
    <w:rsid w:val="005C21A6"/>
    <w:rsid w:val="005C5DF5"/>
    <w:rsid w:val="005C7630"/>
    <w:rsid w:val="005D0141"/>
    <w:rsid w:val="005D21BC"/>
    <w:rsid w:val="005D47AC"/>
    <w:rsid w:val="005D4C8C"/>
    <w:rsid w:val="005D50FD"/>
    <w:rsid w:val="005D6B70"/>
    <w:rsid w:val="005E01C4"/>
    <w:rsid w:val="005E1B1A"/>
    <w:rsid w:val="005E1D21"/>
    <w:rsid w:val="005E3719"/>
    <w:rsid w:val="005E4F4D"/>
    <w:rsid w:val="005E6817"/>
    <w:rsid w:val="005E7684"/>
    <w:rsid w:val="005E7DCF"/>
    <w:rsid w:val="005F03C7"/>
    <w:rsid w:val="005F128C"/>
    <w:rsid w:val="005F2044"/>
    <w:rsid w:val="005F2FFC"/>
    <w:rsid w:val="005F3E05"/>
    <w:rsid w:val="005F43A2"/>
    <w:rsid w:val="005F5E43"/>
    <w:rsid w:val="005F727C"/>
    <w:rsid w:val="006004BB"/>
    <w:rsid w:val="00602F41"/>
    <w:rsid w:val="006031E1"/>
    <w:rsid w:val="00604359"/>
    <w:rsid w:val="006047AE"/>
    <w:rsid w:val="00604DE4"/>
    <w:rsid w:val="0061038B"/>
    <w:rsid w:val="00610F8E"/>
    <w:rsid w:val="00611503"/>
    <w:rsid w:val="00611C92"/>
    <w:rsid w:val="00613403"/>
    <w:rsid w:val="00614EF8"/>
    <w:rsid w:val="00615829"/>
    <w:rsid w:val="00616293"/>
    <w:rsid w:val="00616462"/>
    <w:rsid w:val="006168DD"/>
    <w:rsid w:val="00620120"/>
    <w:rsid w:val="00620C10"/>
    <w:rsid w:val="0062184A"/>
    <w:rsid w:val="00621F5F"/>
    <w:rsid w:val="00625533"/>
    <w:rsid w:val="0062690A"/>
    <w:rsid w:val="006271F2"/>
    <w:rsid w:val="00633D6E"/>
    <w:rsid w:val="0063446A"/>
    <w:rsid w:val="00634866"/>
    <w:rsid w:val="00635169"/>
    <w:rsid w:val="006352A3"/>
    <w:rsid w:val="00635429"/>
    <w:rsid w:val="00635816"/>
    <w:rsid w:val="00635CFA"/>
    <w:rsid w:val="0064229B"/>
    <w:rsid w:val="00643D1D"/>
    <w:rsid w:val="0064433A"/>
    <w:rsid w:val="006457C1"/>
    <w:rsid w:val="006500D8"/>
    <w:rsid w:val="0065087B"/>
    <w:rsid w:val="00650A57"/>
    <w:rsid w:val="00653290"/>
    <w:rsid w:val="00654DC5"/>
    <w:rsid w:val="00655D88"/>
    <w:rsid w:val="00656447"/>
    <w:rsid w:val="0065652A"/>
    <w:rsid w:val="00656F86"/>
    <w:rsid w:val="0066092C"/>
    <w:rsid w:val="006614EB"/>
    <w:rsid w:val="006617CA"/>
    <w:rsid w:val="00662773"/>
    <w:rsid w:val="006629CA"/>
    <w:rsid w:val="00662E21"/>
    <w:rsid w:val="00664372"/>
    <w:rsid w:val="00664568"/>
    <w:rsid w:val="00666D1B"/>
    <w:rsid w:val="00666E65"/>
    <w:rsid w:val="00667196"/>
    <w:rsid w:val="00671259"/>
    <w:rsid w:val="00673A0E"/>
    <w:rsid w:val="00675B2A"/>
    <w:rsid w:val="00675F26"/>
    <w:rsid w:val="00676257"/>
    <w:rsid w:val="0067714A"/>
    <w:rsid w:val="006779CD"/>
    <w:rsid w:val="00683122"/>
    <w:rsid w:val="00684E06"/>
    <w:rsid w:val="00692170"/>
    <w:rsid w:val="00692218"/>
    <w:rsid w:val="0069440C"/>
    <w:rsid w:val="0069661A"/>
    <w:rsid w:val="0069721A"/>
    <w:rsid w:val="00697339"/>
    <w:rsid w:val="00697CA2"/>
    <w:rsid w:val="006A0085"/>
    <w:rsid w:val="006A13D0"/>
    <w:rsid w:val="006A2538"/>
    <w:rsid w:val="006A3100"/>
    <w:rsid w:val="006A4F11"/>
    <w:rsid w:val="006A62C3"/>
    <w:rsid w:val="006A6712"/>
    <w:rsid w:val="006A6820"/>
    <w:rsid w:val="006A7599"/>
    <w:rsid w:val="006B0D95"/>
    <w:rsid w:val="006B1BFB"/>
    <w:rsid w:val="006B37FC"/>
    <w:rsid w:val="006B6445"/>
    <w:rsid w:val="006B72EA"/>
    <w:rsid w:val="006C2ED8"/>
    <w:rsid w:val="006C398C"/>
    <w:rsid w:val="006C4155"/>
    <w:rsid w:val="006D2FAB"/>
    <w:rsid w:val="006D414C"/>
    <w:rsid w:val="006D5468"/>
    <w:rsid w:val="006D5C02"/>
    <w:rsid w:val="006E17BE"/>
    <w:rsid w:val="006E2FFD"/>
    <w:rsid w:val="006E78D1"/>
    <w:rsid w:val="006F00D4"/>
    <w:rsid w:val="006F160C"/>
    <w:rsid w:val="006F1DEB"/>
    <w:rsid w:val="006F2774"/>
    <w:rsid w:val="006F3148"/>
    <w:rsid w:val="006F511B"/>
    <w:rsid w:val="006F6126"/>
    <w:rsid w:val="00701526"/>
    <w:rsid w:val="0070364D"/>
    <w:rsid w:val="0070374F"/>
    <w:rsid w:val="007038AB"/>
    <w:rsid w:val="00710DB6"/>
    <w:rsid w:val="0071117B"/>
    <w:rsid w:val="007128D4"/>
    <w:rsid w:val="00714632"/>
    <w:rsid w:val="00715B61"/>
    <w:rsid w:val="00715EA9"/>
    <w:rsid w:val="00716270"/>
    <w:rsid w:val="00716317"/>
    <w:rsid w:val="007170AF"/>
    <w:rsid w:val="007177DA"/>
    <w:rsid w:val="00720378"/>
    <w:rsid w:val="00724DC8"/>
    <w:rsid w:val="00727585"/>
    <w:rsid w:val="007351C7"/>
    <w:rsid w:val="00735B61"/>
    <w:rsid w:val="00736117"/>
    <w:rsid w:val="00737672"/>
    <w:rsid w:val="00737903"/>
    <w:rsid w:val="007411BB"/>
    <w:rsid w:val="00750055"/>
    <w:rsid w:val="007503BC"/>
    <w:rsid w:val="00753582"/>
    <w:rsid w:val="007539F7"/>
    <w:rsid w:val="00754260"/>
    <w:rsid w:val="00756DD4"/>
    <w:rsid w:val="00760FD3"/>
    <w:rsid w:val="00762D2E"/>
    <w:rsid w:val="0076347F"/>
    <w:rsid w:val="007659DE"/>
    <w:rsid w:val="00773979"/>
    <w:rsid w:val="00776E09"/>
    <w:rsid w:val="00780055"/>
    <w:rsid w:val="00780E20"/>
    <w:rsid w:val="007810D0"/>
    <w:rsid w:val="00781240"/>
    <w:rsid w:val="00782260"/>
    <w:rsid w:val="00782DF6"/>
    <w:rsid w:val="007835BC"/>
    <w:rsid w:val="00786C73"/>
    <w:rsid w:val="00787523"/>
    <w:rsid w:val="00787C83"/>
    <w:rsid w:val="00792BE4"/>
    <w:rsid w:val="007948E1"/>
    <w:rsid w:val="00795806"/>
    <w:rsid w:val="00796B07"/>
    <w:rsid w:val="0079708F"/>
    <w:rsid w:val="007A5051"/>
    <w:rsid w:val="007A55A3"/>
    <w:rsid w:val="007A6307"/>
    <w:rsid w:val="007B1614"/>
    <w:rsid w:val="007B1B8E"/>
    <w:rsid w:val="007B32E6"/>
    <w:rsid w:val="007B56B3"/>
    <w:rsid w:val="007C0803"/>
    <w:rsid w:val="007C1EDA"/>
    <w:rsid w:val="007C1F6F"/>
    <w:rsid w:val="007C2C68"/>
    <w:rsid w:val="007C6BA3"/>
    <w:rsid w:val="007D0A02"/>
    <w:rsid w:val="007D0B46"/>
    <w:rsid w:val="007D122A"/>
    <w:rsid w:val="007D5E0E"/>
    <w:rsid w:val="007D6B90"/>
    <w:rsid w:val="007E0C9D"/>
    <w:rsid w:val="007E3EC5"/>
    <w:rsid w:val="007E57AB"/>
    <w:rsid w:val="007F1CD3"/>
    <w:rsid w:val="007F2BF4"/>
    <w:rsid w:val="007F2F59"/>
    <w:rsid w:val="007F5842"/>
    <w:rsid w:val="007F59A7"/>
    <w:rsid w:val="007F6350"/>
    <w:rsid w:val="00800B25"/>
    <w:rsid w:val="008034DB"/>
    <w:rsid w:val="008040C9"/>
    <w:rsid w:val="00806D66"/>
    <w:rsid w:val="00811488"/>
    <w:rsid w:val="008120FC"/>
    <w:rsid w:val="00812C77"/>
    <w:rsid w:val="00812FA2"/>
    <w:rsid w:val="00814A84"/>
    <w:rsid w:val="00820ED0"/>
    <w:rsid w:val="00820F47"/>
    <w:rsid w:val="008215E6"/>
    <w:rsid w:val="00824228"/>
    <w:rsid w:val="00825BA9"/>
    <w:rsid w:val="00825EA4"/>
    <w:rsid w:val="00826571"/>
    <w:rsid w:val="00827AF2"/>
    <w:rsid w:val="00830C3B"/>
    <w:rsid w:val="00836769"/>
    <w:rsid w:val="00837615"/>
    <w:rsid w:val="008421D1"/>
    <w:rsid w:val="00843872"/>
    <w:rsid w:val="00844ADD"/>
    <w:rsid w:val="0084658C"/>
    <w:rsid w:val="008472CB"/>
    <w:rsid w:val="0085052A"/>
    <w:rsid w:val="00851BD2"/>
    <w:rsid w:val="00853883"/>
    <w:rsid w:val="008551E3"/>
    <w:rsid w:val="00855B7E"/>
    <w:rsid w:val="0085734F"/>
    <w:rsid w:val="00860142"/>
    <w:rsid w:val="008629EC"/>
    <w:rsid w:val="00865ACC"/>
    <w:rsid w:val="008660AD"/>
    <w:rsid w:val="0086715B"/>
    <w:rsid w:val="00874CD0"/>
    <w:rsid w:val="00877CDC"/>
    <w:rsid w:val="008808A0"/>
    <w:rsid w:val="00881D74"/>
    <w:rsid w:val="00882F87"/>
    <w:rsid w:val="0088338A"/>
    <w:rsid w:val="0088445A"/>
    <w:rsid w:val="00886AE3"/>
    <w:rsid w:val="00887F76"/>
    <w:rsid w:val="008901E7"/>
    <w:rsid w:val="008913CE"/>
    <w:rsid w:val="00892BFD"/>
    <w:rsid w:val="00895173"/>
    <w:rsid w:val="008955F4"/>
    <w:rsid w:val="00897601"/>
    <w:rsid w:val="00897CF6"/>
    <w:rsid w:val="008A169E"/>
    <w:rsid w:val="008A2BD9"/>
    <w:rsid w:val="008A2D93"/>
    <w:rsid w:val="008A339D"/>
    <w:rsid w:val="008A3433"/>
    <w:rsid w:val="008A43E5"/>
    <w:rsid w:val="008A5A9E"/>
    <w:rsid w:val="008A6324"/>
    <w:rsid w:val="008B00E5"/>
    <w:rsid w:val="008B114D"/>
    <w:rsid w:val="008B1B70"/>
    <w:rsid w:val="008B202F"/>
    <w:rsid w:val="008B22C6"/>
    <w:rsid w:val="008B4231"/>
    <w:rsid w:val="008B5C8A"/>
    <w:rsid w:val="008C0E30"/>
    <w:rsid w:val="008C134F"/>
    <w:rsid w:val="008C1B84"/>
    <w:rsid w:val="008C3C47"/>
    <w:rsid w:val="008C4778"/>
    <w:rsid w:val="008C4BF1"/>
    <w:rsid w:val="008C79D5"/>
    <w:rsid w:val="008D2588"/>
    <w:rsid w:val="008D403B"/>
    <w:rsid w:val="008D798C"/>
    <w:rsid w:val="008D7F7C"/>
    <w:rsid w:val="008E2C6E"/>
    <w:rsid w:val="008E3B10"/>
    <w:rsid w:val="008E4251"/>
    <w:rsid w:val="008E4733"/>
    <w:rsid w:val="008E79F1"/>
    <w:rsid w:val="008F4C05"/>
    <w:rsid w:val="008F5964"/>
    <w:rsid w:val="008F5C92"/>
    <w:rsid w:val="008F6994"/>
    <w:rsid w:val="00901B6F"/>
    <w:rsid w:val="00902181"/>
    <w:rsid w:val="009037EA"/>
    <w:rsid w:val="00904696"/>
    <w:rsid w:val="00905F10"/>
    <w:rsid w:val="009113A8"/>
    <w:rsid w:val="00911E07"/>
    <w:rsid w:val="00912C9E"/>
    <w:rsid w:val="009140E5"/>
    <w:rsid w:val="00914BC1"/>
    <w:rsid w:val="00915249"/>
    <w:rsid w:val="009158D3"/>
    <w:rsid w:val="00916207"/>
    <w:rsid w:val="00916DD2"/>
    <w:rsid w:val="009173A5"/>
    <w:rsid w:val="00922BDB"/>
    <w:rsid w:val="00923484"/>
    <w:rsid w:val="00924985"/>
    <w:rsid w:val="00926648"/>
    <w:rsid w:val="009273CF"/>
    <w:rsid w:val="009275C2"/>
    <w:rsid w:val="00927BAA"/>
    <w:rsid w:val="009308AE"/>
    <w:rsid w:val="009308E6"/>
    <w:rsid w:val="0093090E"/>
    <w:rsid w:val="00931B34"/>
    <w:rsid w:val="0093439C"/>
    <w:rsid w:val="0093461F"/>
    <w:rsid w:val="00934E40"/>
    <w:rsid w:val="00935088"/>
    <w:rsid w:val="00935173"/>
    <w:rsid w:val="00935AD7"/>
    <w:rsid w:val="00935CDA"/>
    <w:rsid w:val="00935D24"/>
    <w:rsid w:val="00936B11"/>
    <w:rsid w:val="0093724C"/>
    <w:rsid w:val="00937B32"/>
    <w:rsid w:val="00940AB9"/>
    <w:rsid w:val="00942C0E"/>
    <w:rsid w:val="00944C3C"/>
    <w:rsid w:val="0094529D"/>
    <w:rsid w:val="00947061"/>
    <w:rsid w:val="00950CFC"/>
    <w:rsid w:val="00950DA2"/>
    <w:rsid w:val="00951507"/>
    <w:rsid w:val="00951B30"/>
    <w:rsid w:val="00952E9A"/>
    <w:rsid w:val="00954F4C"/>
    <w:rsid w:val="00955ED5"/>
    <w:rsid w:val="009562CF"/>
    <w:rsid w:val="00956AB1"/>
    <w:rsid w:val="00961948"/>
    <w:rsid w:val="00962BDE"/>
    <w:rsid w:val="0096359E"/>
    <w:rsid w:val="0096616F"/>
    <w:rsid w:val="00966743"/>
    <w:rsid w:val="00970768"/>
    <w:rsid w:val="009710AB"/>
    <w:rsid w:val="00971232"/>
    <w:rsid w:val="00971666"/>
    <w:rsid w:val="009727D7"/>
    <w:rsid w:val="009747DC"/>
    <w:rsid w:val="0097722E"/>
    <w:rsid w:val="009801D8"/>
    <w:rsid w:val="00983107"/>
    <w:rsid w:val="0098330A"/>
    <w:rsid w:val="009846AD"/>
    <w:rsid w:val="00985C19"/>
    <w:rsid w:val="00986877"/>
    <w:rsid w:val="00992A68"/>
    <w:rsid w:val="00993B92"/>
    <w:rsid w:val="00995B07"/>
    <w:rsid w:val="00996DFE"/>
    <w:rsid w:val="009A44C2"/>
    <w:rsid w:val="009B1C03"/>
    <w:rsid w:val="009B2017"/>
    <w:rsid w:val="009B213F"/>
    <w:rsid w:val="009B36BF"/>
    <w:rsid w:val="009B6817"/>
    <w:rsid w:val="009B7496"/>
    <w:rsid w:val="009B7C71"/>
    <w:rsid w:val="009C2DFB"/>
    <w:rsid w:val="009D150B"/>
    <w:rsid w:val="009D25B0"/>
    <w:rsid w:val="009D60E9"/>
    <w:rsid w:val="009D7CAF"/>
    <w:rsid w:val="009E04CE"/>
    <w:rsid w:val="009E0580"/>
    <w:rsid w:val="009E1670"/>
    <w:rsid w:val="009E3907"/>
    <w:rsid w:val="009E78B1"/>
    <w:rsid w:val="009F1D3B"/>
    <w:rsid w:val="009F2DEC"/>
    <w:rsid w:val="009F35E3"/>
    <w:rsid w:val="009F4484"/>
    <w:rsid w:val="009F47D7"/>
    <w:rsid w:val="009F60F4"/>
    <w:rsid w:val="009F7021"/>
    <w:rsid w:val="00A00FF8"/>
    <w:rsid w:val="00A0195C"/>
    <w:rsid w:val="00A01E05"/>
    <w:rsid w:val="00A01F48"/>
    <w:rsid w:val="00A037EF"/>
    <w:rsid w:val="00A06E5C"/>
    <w:rsid w:val="00A079FD"/>
    <w:rsid w:val="00A103C0"/>
    <w:rsid w:val="00A105C6"/>
    <w:rsid w:val="00A117B8"/>
    <w:rsid w:val="00A13833"/>
    <w:rsid w:val="00A13DE9"/>
    <w:rsid w:val="00A2234F"/>
    <w:rsid w:val="00A235DA"/>
    <w:rsid w:val="00A277FD"/>
    <w:rsid w:val="00A305A0"/>
    <w:rsid w:val="00A3193B"/>
    <w:rsid w:val="00A33BF8"/>
    <w:rsid w:val="00A33E20"/>
    <w:rsid w:val="00A36D54"/>
    <w:rsid w:val="00A376CD"/>
    <w:rsid w:val="00A37923"/>
    <w:rsid w:val="00A43CE4"/>
    <w:rsid w:val="00A4629B"/>
    <w:rsid w:val="00A46637"/>
    <w:rsid w:val="00A57A49"/>
    <w:rsid w:val="00A61EB3"/>
    <w:rsid w:val="00A623EC"/>
    <w:rsid w:val="00A67E7D"/>
    <w:rsid w:val="00A71DC8"/>
    <w:rsid w:val="00A72157"/>
    <w:rsid w:val="00A72881"/>
    <w:rsid w:val="00A73DDD"/>
    <w:rsid w:val="00A7443A"/>
    <w:rsid w:val="00A757E6"/>
    <w:rsid w:val="00A771CB"/>
    <w:rsid w:val="00A77D46"/>
    <w:rsid w:val="00A80912"/>
    <w:rsid w:val="00A81924"/>
    <w:rsid w:val="00A81E50"/>
    <w:rsid w:val="00A8208D"/>
    <w:rsid w:val="00A82461"/>
    <w:rsid w:val="00A8311F"/>
    <w:rsid w:val="00A85B5E"/>
    <w:rsid w:val="00A90901"/>
    <w:rsid w:val="00A91FCE"/>
    <w:rsid w:val="00A926F5"/>
    <w:rsid w:val="00A93190"/>
    <w:rsid w:val="00A93548"/>
    <w:rsid w:val="00A93ED9"/>
    <w:rsid w:val="00A95334"/>
    <w:rsid w:val="00A96918"/>
    <w:rsid w:val="00A970BF"/>
    <w:rsid w:val="00AA11BE"/>
    <w:rsid w:val="00AA3778"/>
    <w:rsid w:val="00AA707F"/>
    <w:rsid w:val="00AA7580"/>
    <w:rsid w:val="00AA768E"/>
    <w:rsid w:val="00AA7F28"/>
    <w:rsid w:val="00AB04BF"/>
    <w:rsid w:val="00AB07FB"/>
    <w:rsid w:val="00AB0BA2"/>
    <w:rsid w:val="00AB0E39"/>
    <w:rsid w:val="00AB3B35"/>
    <w:rsid w:val="00AB4B87"/>
    <w:rsid w:val="00AB55C2"/>
    <w:rsid w:val="00AC1D45"/>
    <w:rsid w:val="00AC35A4"/>
    <w:rsid w:val="00AC3A9B"/>
    <w:rsid w:val="00AC5A77"/>
    <w:rsid w:val="00AC6006"/>
    <w:rsid w:val="00AC7309"/>
    <w:rsid w:val="00AC73FB"/>
    <w:rsid w:val="00AC7A50"/>
    <w:rsid w:val="00AD10FF"/>
    <w:rsid w:val="00AD23EF"/>
    <w:rsid w:val="00AD2D9A"/>
    <w:rsid w:val="00AD38AE"/>
    <w:rsid w:val="00AD4980"/>
    <w:rsid w:val="00AD501E"/>
    <w:rsid w:val="00AD7594"/>
    <w:rsid w:val="00AE0207"/>
    <w:rsid w:val="00AE0EDB"/>
    <w:rsid w:val="00AE1745"/>
    <w:rsid w:val="00AE1936"/>
    <w:rsid w:val="00AE28CA"/>
    <w:rsid w:val="00AE514C"/>
    <w:rsid w:val="00AE5797"/>
    <w:rsid w:val="00AE5834"/>
    <w:rsid w:val="00AF245C"/>
    <w:rsid w:val="00AF2AFD"/>
    <w:rsid w:val="00AF2F3F"/>
    <w:rsid w:val="00AF334D"/>
    <w:rsid w:val="00AF36F3"/>
    <w:rsid w:val="00AF3D3F"/>
    <w:rsid w:val="00AF3EC1"/>
    <w:rsid w:val="00AF718D"/>
    <w:rsid w:val="00B02178"/>
    <w:rsid w:val="00B038B7"/>
    <w:rsid w:val="00B03C14"/>
    <w:rsid w:val="00B03D24"/>
    <w:rsid w:val="00B06601"/>
    <w:rsid w:val="00B0677E"/>
    <w:rsid w:val="00B07777"/>
    <w:rsid w:val="00B12385"/>
    <w:rsid w:val="00B12F03"/>
    <w:rsid w:val="00B130F7"/>
    <w:rsid w:val="00B13F15"/>
    <w:rsid w:val="00B1469C"/>
    <w:rsid w:val="00B15B56"/>
    <w:rsid w:val="00B16A83"/>
    <w:rsid w:val="00B17316"/>
    <w:rsid w:val="00B21773"/>
    <w:rsid w:val="00B21E3B"/>
    <w:rsid w:val="00B228FA"/>
    <w:rsid w:val="00B23770"/>
    <w:rsid w:val="00B24271"/>
    <w:rsid w:val="00B33D4A"/>
    <w:rsid w:val="00B36107"/>
    <w:rsid w:val="00B36DCF"/>
    <w:rsid w:val="00B37137"/>
    <w:rsid w:val="00B37DB0"/>
    <w:rsid w:val="00B41CC5"/>
    <w:rsid w:val="00B476BC"/>
    <w:rsid w:val="00B52D81"/>
    <w:rsid w:val="00B53160"/>
    <w:rsid w:val="00B534AC"/>
    <w:rsid w:val="00B54289"/>
    <w:rsid w:val="00B54325"/>
    <w:rsid w:val="00B548D2"/>
    <w:rsid w:val="00B55497"/>
    <w:rsid w:val="00B65556"/>
    <w:rsid w:val="00B6622F"/>
    <w:rsid w:val="00B702D9"/>
    <w:rsid w:val="00B71F14"/>
    <w:rsid w:val="00B729BA"/>
    <w:rsid w:val="00B72C43"/>
    <w:rsid w:val="00B73A13"/>
    <w:rsid w:val="00B73EF2"/>
    <w:rsid w:val="00B7420B"/>
    <w:rsid w:val="00B7594A"/>
    <w:rsid w:val="00B76D5D"/>
    <w:rsid w:val="00B77785"/>
    <w:rsid w:val="00B77BBC"/>
    <w:rsid w:val="00B80153"/>
    <w:rsid w:val="00B81771"/>
    <w:rsid w:val="00B82F4C"/>
    <w:rsid w:val="00B835B4"/>
    <w:rsid w:val="00B83D17"/>
    <w:rsid w:val="00B84C23"/>
    <w:rsid w:val="00B8566F"/>
    <w:rsid w:val="00B86DB3"/>
    <w:rsid w:val="00B87BB9"/>
    <w:rsid w:val="00B94826"/>
    <w:rsid w:val="00B97A6C"/>
    <w:rsid w:val="00BA088F"/>
    <w:rsid w:val="00BA1D10"/>
    <w:rsid w:val="00BA223D"/>
    <w:rsid w:val="00BA2950"/>
    <w:rsid w:val="00BA30D0"/>
    <w:rsid w:val="00BA5E6E"/>
    <w:rsid w:val="00BA72FE"/>
    <w:rsid w:val="00BB0D83"/>
    <w:rsid w:val="00BB3EEE"/>
    <w:rsid w:val="00BB4BFF"/>
    <w:rsid w:val="00BB55AE"/>
    <w:rsid w:val="00BB5E3C"/>
    <w:rsid w:val="00BC04E7"/>
    <w:rsid w:val="00BC16D2"/>
    <w:rsid w:val="00BC1BA7"/>
    <w:rsid w:val="00BC214B"/>
    <w:rsid w:val="00BC26BD"/>
    <w:rsid w:val="00BC298D"/>
    <w:rsid w:val="00BC3D2B"/>
    <w:rsid w:val="00BC5422"/>
    <w:rsid w:val="00BC669E"/>
    <w:rsid w:val="00BC7386"/>
    <w:rsid w:val="00BD0DE9"/>
    <w:rsid w:val="00BD23D7"/>
    <w:rsid w:val="00BD38A1"/>
    <w:rsid w:val="00BD3DC6"/>
    <w:rsid w:val="00BD551A"/>
    <w:rsid w:val="00BD5A62"/>
    <w:rsid w:val="00BD5E99"/>
    <w:rsid w:val="00BD630D"/>
    <w:rsid w:val="00BD6394"/>
    <w:rsid w:val="00BD683F"/>
    <w:rsid w:val="00BE158C"/>
    <w:rsid w:val="00BE21C7"/>
    <w:rsid w:val="00BE3E52"/>
    <w:rsid w:val="00BE3FB9"/>
    <w:rsid w:val="00BE4734"/>
    <w:rsid w:val="00BE5021"/>
    <w:rsid w:val="00BE5BB3"/>
    <w:rsid w:val="00BE7B71"/>
    <w:rsid w:val="00BE7DE9"/>
    <w:rsid w:val="00BF4FBA"/>
    <w:rsid w:val="00BF5DBB"/>
    <w:rsid w:val="00BF70EF"/>
    <w:rsid w:val="00BF7AB1"/>
    <w:rsid w:val="00BF7FE5"/>
    <w:rsid w:val="00C00545"/>
    <w:rsid w:val="00C01023"/>
    <w:rsid w:val="00C0191D"/>
    <w:rsid w:val="00C02B67"/>
    <w:rsid w:val="00C050CA"/>
    <w:rsid w:val="00C06852"/>
    <w:rsid w:val="00C06BC9"/>
    <w:rsid w:val="00C10E0B"/>
    <w:rsid w:val="00C11F2D"/>
    <w:rsid w:val="00C126D3"/>
    <w:rsid w:val="00C127EB"/>
    <w:rsid w:val="00C1474A"/>
    <w:rsid w:val="00C148CE"/>
    <w:rsid w:val="00C16312"/>
    <w:rsid w:val="00C16BD7"/>
    <w:rsid w:val="00C1737A"/>
    <w:rsid w:val="00C174FD"/>
    <w:rsid w:val="00C274C8"/>
    <w:rsid w:val="00C3039B"/>
    <w:rsid w:val="00C30BED"/>
    <w:rsid w:val="00C33240"/>
    <w:rsid w:val="00C3487C"/>
    <w:rsid w:val="00C34C22"/>
    <w:rsid w:val="00C36725"/>
    <w:rsid w:val="00C40C55"/>
    <w:rsid w:val="00C40E24"/>
    <w:rsid w:val="00C41233"/>
    <w:rsid w:val="00C41AE7"/>
    <w:rsid w:val="00C4212D"/>
    <w:rsid w:val="00C4261F"/>
    <w:rsid w:val="00C44851"/>
    <w:rsid w:val="00C45DFD"/>
    <w:rsid w:val="00C51C9E"/>
    <w:rsid w:val="00C53E96"/>
    <w:rsid w:val="00C54C4E"/>
    <w:rsid w:val="00C57028"/>
    <w:rsid w:val="00C57DFC"/>
    <w:rsid w:val="00C603C9"/>
    <w:rsid w:val="00C60E21"/>
    <w:rsid w:val="00C62869"/>
    <w:rsid w:val="00C628B9"/>
    <w:rsid w:val="00C64656"/>
    <w:rsid w:val="00C648B3"/>
    <w:rsid w:val="00C652D3"/>
    <w:rsid w:val="00C70494"/>
    <w:rsid w:val="00C7094C"/>
    <w:rsid w:val="00C724BF"/>
    <w:rsid w:val="00C72C6D"/>
    <w:rsid w:val="00C7382A"/>
    <w:rsid w:val="00C74AE5"/>
    <w:rsid w:val="00C754B0"/>
    <w:rsid w:val="00C766C0"/>
    <w:rsid w:val="00C776AC"/>
    <w:rsid w:val="00C815A5"/>
    <w:rsid w:val="00C82FDE"/>
    <w:rsid w:val="00C84F65"/>
    <w:rsid w:val="00C873DA"/>
    <w:rsid w:val="00C87E07"/>
    <w:rsid w:val="00C91BF8"/>
    <w:rsid w:val="00C91C56"/>
    <w:rsid w:val="00C91F50"/>
    <w:rsid w:val="00C95F7F"/>
    <w:rsid w:val="00C96EAF"/>
    <w:rsid w:val="00CA4C01"/>
    <w:rsid w:val="00CA5269"/>
    <w:rsid w:val="00CA5F44"/>
    <w:rsid w:val="00CA7253"/>
    <w:rsid w:val="00CB320E"/>
    <w:rsid w:val="00CB3BB5"/>
    <w:rsid w:val="00CB460A"/>
    <w:rsid w:val="00CB5C09"/>
    <w:rsid w:val="00CB6210"/>
    <w:rsid w:val="00CC0EA5"/>
    <w:rsid w:val="00CC3773"/>
    <w:rsid w:val="00CC38F6"/>
    <w:rsid w:val="00CC47AB"/>
    <w:rsid w:val="00CC754A"/>
    <w:rsid w:val="00CD05CE"/>
    <w:rsid w:val="00CD3B26"/>
    <w:rsid w:val="00CD4AE1"/>
    <w:rsid w:val="00CD714A"/>
    <w:rsid w:val="00CE0A0C"/>
    <w:rsid w:val="00CE20CF"/>
    <w:rsid w:val="00CE25E7"/>
    <w:rsid w:val="00CE36C4"/>
    <w:rsid w:val="00CE5FDD"/>
    <w:rsid w:val="00CE6E1A"/>
    <w:rsid w:val="00CE785D"/>
    <w:rsid w:val="00CF37B6"/>
    <w:rsid w:val="00CF397E"/>
    <w:rsid w:val="00CF3E10"/>
    <w:rsid w:val="00CF552D"/>
    <w:rsid w:val="00CF5791"/>
    <w:rsid w:val="00CF5955"/>
    <w:rsid w:val="00CF5B4B"/>
    <w:rsid w:val="00CF7BAF"/>
    <w:rsid w:val="00D004E6"/>
    <w:rsid w:val="00D00C0F"/>
    <w:rsid w:val="00D00DBB"/>
    <w:rsid w:val="00D041B0"/>
    <w:rsid w:val="00D10CF1"/>
    <w:rsid w:val="00D12280"/>
    <w:rsid w:val="00D144E8"/>
    <w:rsid w:val="00D14B39"/>
    <w:rsid w:val="00D152C4"/>
    <w:rsid w:val="00D15FBA"/>
    <w:rsid w:val="00D16143"/>
    <w:rsid w:val="00D169DC"/>
    <w:rsid w:val="00D20B1D"/>
    <w:rsid w:val="00D2367F"/>
    <w:rsid w:val="00D24384"/>
    <w:rsid w:val="00D30E3E"/>
    <w:rsid w:val="00D32A02"/>
    <w:rsid w:val="00D33B3C"/>
    <w:rsid w:val="00D34934"/>
    <w:rsid w:val="00D34D2A"/>
    <w:rsid w:val="00D35C42"/>
    <w:rsid w:val="00D3653A"/>
    <w:rsid w:val="00D36AC9"/>
    <w:rsid w:val="00D37044"/>
    <w:rsid w:val="00D40AAA"/>
    <w:rsid w:val="00D4284A"/>
    <w:rsid w:val="00D43DE3"/>
    <w:rsid w:val="00D45256"/>
    <w:rsid w:val="00D4594E"/>
    <w:rsid w:val="00D4695B"/>
    <w:rsid w:val="00D4714B"/>
    <w:rsid w:val="00D4721A"/>
    <w:rsid w:val="00D47CB7"/>
    <w:rsid w:val="00D506D4"/>
    <w:rsid w:val="00D50AF6"/>
    <w:rsid w:val="00D51612"/>
    <w:rsid w:val="00D51DD2"/>
    <w:rsid w:val="00D54615"/>
    <w:rsid w:val="00D54AC3"/>
    <w:rsid w:val="00D54F70"/>
    <w:rsid w:val="00D5541D"/>
    <w:rsid w:val="00D55B94"/>
    <w:rsid w:val="00D55EF5"/>
    <w:rsid w:val="00D56552"/>
    <w:rsid w:val="00D56F77"/>
    <w:rsid w:val="00D604A5"/>
    <w:rsid w:val="00D61C68"/>
    <w:rsid w:val="00D64A44"/>
    <w:rsid w:val="00D65CFC"/>
    <w:rsid w:val="00D70898"/>
    <w:rsid w:val="00D71DEF"/>
    <w:rsid w:val="00D7236F"/>
    <w:rsid w:val="00D75EEE"/>
    <w:rsid w:val="00D769B0"/>
    <w:rsid w:val="00D80ADE"/>
    <w:rsid w:val="00D81B1C"/>
    <w:rsid w:val="00D84EC2"/>
    <w:rsid w:val="00D87EC3"/>
    <w:rsid w:val="00D93C67"/>
    <w:rsid w:val="00D943FC"/>
    <w:rsid w:val="00D95CCB"/>
    <w:rsid w:val="00D96DCB"/>
    <w:rsid w:val="00D97BE9"/>
    <w:rsid w:val="00DA173D"/>
    <w:rsid w:val="00DA2565"/>
    <w:rsid w:val="00DA48DC"/>
    <w:rsid w:val="00DA6F86"/>
    <w:rsid w:val="00DA750D"/>
    <w:rsid w:val="00DA7979"/>
    <w:rsid w:val="00DA7ED5"/>
    <w:rsid w:val="00DB03A2"/>
    <w:rsid w:val="00DB2217"/>
    <w:rsid w:val="00DB48C7"/>
    <w:rsid w:val="00DB4B5B"/>
    <w:rsid w:val="00DB6564"/>
    <w:rsid w:val="00DC0D99"/>
    <w:rsid w:val="00DC2077"/>
    <w:rsid w:val="00DC3FB0"/>
    <w:rsid w:val="00DC4432"/>
    <w:rsid w:val="00DC4961"/>
    <w:rsid w:val="00DC5978"/>
    <w:rsid w:val="00DD02B0"/>
    <w:rsid w:val="00DD29F2"/>
    <w:rsid w:val="00DD47BA"/>
    <w:rsid w:val="00DD6847"/>
    <w:rsid w:val="00DE068E"/>
    <w:rsid w:val="00DE2A3B"/>
    <w:rsid w:val="00DE3299"/>
    <w:rsid w:val="00DE5E4A"/>
    <w:rsid w:val="00DF06B6"/>
    <w:rsid w:val="00DF177D"/>
    <w:rsid w:val="00DF1ADF"/>
    <w:rsid w:val="00DF1B28"/>
    <w:rsid w:val="00DF3BEA"/>
    <w:rsid w:val="00DF4C1A"/>
    <w:rsid w:val="00DF6EB9"/>
    <w:rsid w:val="00E0005E"/>
    <w:rsid w:val="00E006D0"/>
    <w:rsid w:val="00E00AB7"/>
    <w:rsid w:val="00E00B95"/>
    <w:rsid w:val="00E03238"/>
    <w:rsid w:val="00E03882"/>
    <w:rsid w:val="00E05058"/>
    <w:rsid w:val="00E0662E"/>
    <w:rsid w:val="00E07577"/>
    <w:rsid w:val="00E10856"/>
    <w:rsid w:val="00E13202"/>
    <w:rsid w:val="00E14210"/>
    <w:rsid w:val="00E150A6"/>
    <w:rsid w:val="00E15463"/>
    <w:rsid w:val="00E17151"/>
    <w:rsid w:val="00E22A5F"/>
    <w:rsid w:val="00E24BA7"/>
    <w:rsid w:val="00E27857"/>
    <w:rsid w:val="00E31E42"/>
    <w:rsid w:val="00E32800"/>
    <w:rsid w:val="00E33C79"/>
    <w:rsid w:val="00E36520"/>
    <w:rsid w:val="00E369A0"/>
    <w:rsid w:val="00E37D39"/>
    <w:rsid w:val="00E43FB8"/>
    <w:rsid w:val="00E4517C"/>
    <w:rsid w:val="00E4565E"/>
    <w:rsid w:val="00E47E05"/>
    <w:rsid w:val="00E507B7"/>
    <w:rsid w:val="00E50FC3"/>
    <w:rsid w:val="00E51430"/>
    <w:rsid w:val="00E51A1C"/>
    <w:rsid w:val="00E5250B"/>
    <w:rsid w:val="00E525B8"/>
    <w:rsid w:val="00E52B16"/>
    <w:rsid w:val="00E53685"/>
    <w:rsid w:val="00E54763"/>
    <w:rsid w:val="00E54F6C"/>
    <w:rsid w:val="00E55428"/>
    <w:rsid w:val="00E561C1"/>
    <w:rsid w:val="00E563B2"/>
    <w:rsid w:val="00E5696C"/>
    <w:rsid w:val="00E577C9"/>
    <w:rsid w:val="00E634CD"/>
    <w:rsid w:val="00E64ED8"/>
    <w:rsid w:val="00E6578B"/>
    <w:rsid w:val="00E65B05"/>
    <w:rsid w:val="00E6603E"/>
    <w:rsid w:val="00E66C4F"/>
    <w:rsid w:val="00E71787"/>
    <w:rsid w:val="00E718F6"/>
    <w:rsid w:val="00E719DF"/>
    <w:rsid w:val="00E75253"/>
    <w:rsid w:val="00E8523C"/>
    <w:rsid w:val="00E85CFE"/>
    <w:rsid w:val="00E92517"/>
    <w:rsid w:val="00E93533"/>
    <w:rsid w:val="00E93F23"/>
    <w:rsid w:val="00EA1165"/>
    <w:rsid w:val="00EA148C"/>
    <w:rsid w:val="00EA1566"/>
    <w:rsid w:val="00EA40E6"/>
    <w:rsid w:val="00EA4352"/>
    <w:rsid w:val="00EA6F63"/>
    <w:rsid w:val="00EB3126"/>
    <w:rsid w:val="00EB5883"/>
    <w:rsid w:val="00EB5BA5"/>
    <w:rsid w:val="00EB5ECC"/>
    <w:rsid w:val="00EB6364"/>
    <w:rsid w:val="00EB7DAA"/>
    <w:rsid w:val="00EC3A12"/>
    <w:rsid w:val="00ED25A9"/>
    <w:rsid w:val="00ED5010"/>
    <w:rsid w:val="00ED550C"/>
    <w:rsid w:val="00ED5810"/>
    <w:rsid w:val="00ED6616"/>
    <w:rsid w:val="00ED6E53"/>
    <w:rsid w:val="00ED7933"/>
    <w:rsid w:val="00EE2375"/>
    <w:rsid w:val="00EE2FF5"/>
    <w:rsid w:val="00EE33BB"/>
    <w:rsid w:val="00EE5A5C"/>
    <w:rsid w:val="00EE6894"/>
    <w:rsid w:val="00EF0B9B"/>
    <w:rsid w:val="00EF10FE"/>
    <w:rsid w:val="00EF1439"/>
    <w:rsid w:val="00EF2AF2"/>
    <w:rsid w:val="00EF2BAE"/>
    <w:rsid w:val="00EF3145"/>
    <w:rsid w:val="00EF65EC"/>
    <w:rsid w:val="00EF6FC2"/>
    <w:rsid w:val="00EF7459"/>
    <w:rsid w:val="00EF74F7"/>
    <w:rsid w:val="00F00EC3"/>
    <w:rsid w:val="00F0229F"/>
    <w:rsid w:val="00F04399"/>
    <w:rsid w:val="00F05A27"/>
    <w:rsid w:val="00F065B0"/>
    <w:rsid w:val="00F07AB9"/>
    <w:rsid w:val="00F1492E"/>
    <w:rsid w:val="00F14E24"/>
    <w:rsid w:val="00F152CA"/>
    <w:rsid w:val="00F15620"/>
    <w:rsid w:val="00F17005"/>
    <w:rsid w:val="00F20B6D"/>
    <w:rsid w:val="00F22115"/>
    <w:rsid w:val="00F250AC"/>
    <w:rsid w:val="00F267F2"/>
    <w:rsid w:val="00F30499"/>
    <w:rsid w:val="00F30DE5"/>
    <w:rsid w:val="00F34A55"/>
    <w:rsid w:val="00F3587F"/>
    <w:rsid w:val="00F37D18"/>
    <w:rsid w:val="00F51BD1"/>
    <w:rsid w:val="00F52ED6"/>
    <w:rsid w:val="00F53BFE"/>
    <w:rsid w:val="00F54101"/>
    <w:rsid w:val="00F54ACC"/>
    <w:rsid w:val="00F54C7D"/>
    <w:rsid w:val="00F56632"/>
    <w:rsid w:val="00F570CC"/>
    <w:rsid w:val="00F572C4"/>
    <w:rsid w:val="00F655EF"/>
    <w:rsid w:val="00F6743B"/>
    <w:rsid w:val="00F71788"/>
    <w:rsid w:val="00F72C56"/>
    <w:rsid w:val="00F7449C"/>
    <w:rsid w:val="00F7482E"/>
    <w:rsid w:val="00F76BD3"/>
    <w:rsid w:val="00F823E5"/>
    <w:rsid w:val="00F8552A"/>
    <w:rsid w:val="00F85B82"/>
    <w:rsid w:val="00F908AE"/>
    <w:rsid w:val="00F94575"/>
    <w:rsid w:val="00FA0AFF"/>
    <w:rsid w:val="00FA1274"/>
    <w:rsid w:val="00FA6D25"/>
    <w:rsid w:val="00FA767C"/>
    <w:rsid w:val="00FB020A"/>
    <w:rsid w:val="00FB2DAF"/>
    <w:rsid w:val="00FB5135"/>
    <w:rsid w:val="00FB6188"/>
    <w:rsid w:val="00FB6428"/>
    <w:rsid w:val="00FB7947"/>
    <w:rsid w:val="00FB7CFC"/>
    <w:rsid w:val="00FC1AA9"/>
    <w:rsid w:val="00FC4C6C"/>
    <w:rsid w:val="00FC4F10"/>
    <w:rsid w:val="00FC6A91"/>
    <w:rsid w:val="00FC6BA1"/>
    <w:rsid w:val="00FC7A64"/>
    <w:rsid w:val="00FD0878"/>
    <w:rsid w:val="00FD39FB"/>
    <w:rsid w:val="00FD458C"/>
    <w:rsid w:val="00FD5830"/>
    <w:rsid w:val="00FD6115"/>
    <w:rsid w:val="00FD6275"/>
    <w:rsid w:val="00FD6DEC"/>
    <w:rsid w:val="00FE1E5B"/>
    <w:rsid w:val="00FE3A67"/>
    <w:rsid w:val="00FE3D8E"/>
    <w:rsid w:val="00FE4108"/>
    <w:rsid w:val="00FE4C1D"/>
    <w:rsid w:val="00FF0325"/>
    <w:rsid w:val="00FF0723"/>
    <w:rsid w:val="00FF1DC0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7AE27"/>
  <w15:docId w15:val="{6C9B8FF0-F9E0-41CC-B04F-8E7FAFA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0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D458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12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3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 Знак Знак Знак"/>
    <w:basedOn w:val="a"/>
    <w:uiPriority w:val="99"/>
    <w:rsid w:val="00971232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2765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58C"/>
    <w:rPr>
      <w:rFonts w:ascii="Verdana" w:hAnsi="Verdana" w:cs="Times New Roman"/>
      <w:b/>
      <w:bCs/>
    </w:rPr>
  </w:style>
  <w:style w:type="paragraph" w:customStyle="1" w:styleId="Char3">
    <w:name w:val="Char3"/>
    <w:basedOn w:val="a"/>
    <w:uiPriority w:val="99"/>
    <w:rsid w:val="0023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122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D122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878A4"/>
    <w:rPr>
      <w:rFonts w:cs="Times New Roman"/>
    </w:rPr>
  </w:style>
  <w:style w:type="paragraph" w:styleId="ab">
    <w:name w:val="Title"/>
    <w:basedOn w:val="a"/>
    <w:link w:val="ac"/>
    <w:uiPriority w:val="99"/>
    <w:qFormat/>
    <w:rsid w:val="00926648"/>
    <w:pPr>
      <w:ind w:firstLine="684"/>
      <w:jc w:val="center"/>
    </w:pPr>
    <w:rPr>
      <w:b/>
      <w:bCs/>
      <w:sz w:val="28"/>
    </w:rPr>
  </w:style>
  <w:style w:type="character" w:customStyle="1" w:styleId="ac">
    <w:name w:val="Заголовок Знак"/>
    <w:basedOn w:val="a0"/>
    <w:link w:val="ab"/>
    <w:uiPriority w:val="99"/>
    <w:locked/>
    <w:rsid w:val="007D122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"/>
    <w:basedOn w:val="a"/>
    <w:uiPriority w:val="99"/>
    <w:rsid w:val="00AC35A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220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0B78"/>
    <w:rPr>
      <w:rFonts w:ascii="Cambria" w:hAnsi="Cambria"/>
      <w:b/>
      <w:bCs/>
      <w:kern w:val="32"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C87E0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7E07"/>
  </w:style>
  <w:style w:type="character" w:styleId="af1">
    <w:name w:val="endnote reference"/>
    <w:basedOn w:val="a0"/>
    <w:uiPriority w:val="99"/>
    <w:semiHidden/>
    <w:unhideWhenUsed/>
    <w:rsid w:val="00C87E0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966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661A"/>
  </w:style>
  <w:style w:type="character" w:styleId="af4">
    <w:name w:val="footnote reference"/>
    <w:basedOn w:val="a0"/>
    <w:uiPriority w:val="99"/>
    <w:semiHidden/>
    <w:unhideWhenUsed/>
    <w:rsid w:val="0069661A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570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70C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03296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03296"/>
    <w:rPr>
      <w:sz w:val="28"/>
    </w:rPr>
  </w:style>
  <w:style w:type="paragraph" w:customStyle="1" w:styleId="ConsPlusCell">
    <w:name w:val="ConsPlusCell"/>
    <w:uiPriority w:val="99"/>
    <w:rsid w:val="00AD50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Emphasis"/>
    <w:basedOn w:val="a0"/>
    <w:uiPriority w:val="20"/>
    <w:qFormat/>
    <w:locked/>
    <w:rsid w:val="007C2C68"/>
    <w:rPr>
      <w:i/>
      <w:iCs/>
    </w:rPr>
  </w:style>
  <w:style w:type="paragraph" w:styleId="af8">
    <w:name w:val="List Paragraph"/>
    <w:basedOn w:val="a"/>
    <w:uiPriority w:val="34"/>
    <w:qFormat/>
    <w:rsid w:val="007D6B90"/>
    <w:pPr>
      <w:ind w:left="720"/>
      <w:contextualSpacing/>
    </w:pPr>
  </w:style>
  <w:style w:type="paragraph" w:customStyle="1" w:styleId="ConsPlusNormal">
    <w:name w:val="ConsPlusNormal"/>
    <w:rsid w:val="003A5F36"/>
    <w:pPr>
      <w:autoSpaceDE w:val="0"/>
      <w:autoSpaceDN w:val="0"/>
      <w:adjustRightInd w:val="0"/>
    </w:pPr>
  </w:style>
  <w:style w:type="paragraph" w:customStyle="1" w:styleId="Default">
    <w:name w:val="Default"/>
    <w:rsid w:val="00D00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tent">
    <w:name w:val="content"/>
    <w:basedOn w:val="a"/>
    <w:rsid w:val="00C7382A"/>
    <w:pPr>
      <w:spacing w:before="100" w:beforeAutospacing="1" w:after="100" w:afterAutospacing="1"/>
    </w:pPr>
  </w:style>
  <w:style w:type="character" w:customStyle="1" w:styleId="Bodytext28">
    <w:name w:val="Body text (28)_"/>
    <w:link w:val="Bodytext280"/>
    <w:rsid w:val="00C274C8"/>
    <w:rPr>
      <w:sz w:val="17"/>
      <w:szCs w:val="17"/>
      <w:shd w:val="clear" w:color="auto" w:fill="FFFFFF"/>
    </w:rPr>
  </w:style>
  <w:style w:type="character" w:customStyle="1" w:styleId="Bodytext1575ptNotBold">
    <w:name w:val="Body text (15) + 7;5 pt;Not Bold"/>
    <w:rsid w:val="00C274C8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C274C8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411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A18F9B743115EED066EC727BECB852EB63EE29492F9D58AF4D6D63DBEFC8DE07BF1555AE87BC28179EDB22BC0426FE02051AmFG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601-1E58-450A-A538-D1A0F50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4202</Words>
  <Characters>29882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2</cp:revision>
  <cp:lastPrinted>2019-12-18T10:48:00Z</cp:lastPrinted>
  <dcterms:created xsi:type="dcterms:W3CDTF">2020-12-22T08:24:00Z</dcterms:created>
  <dcterms:modified xsi:type="dcterms:W3CDTF">2020-12-22T08:24:00Z</dcterms:modified>
</cp:coreProperties>
</file>