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CF" w:rsidRPr="00F065B0" w:rsidRDefault="00BA5E6E" w:rsidP="005323BD">
      <w:pPr>
        <w:tabs>
          <w:tab w:val="left" w:pos="567"/>
        </w:tabs>
        <w:ind w:left="5670"/>
        <w:jc w:val="center"/>
      </w:pPr>
      <w:r>
        <w:t>УТВЕРЖДЕН</w:t>
      </w:r>
    </w:p>
    <w:p w:rsidR="004F149A" w:rsidRPr="00F065B0" w:rsidRDefault="00B36DCF" w:rsidP="005323BD">
      <w:pPr>
        <w:tabs>
          <w:tab w:val="left" w:pos="567"/>
        </w:tabs>
        <w:ind w:left="5670"/>
        <w:jc w:val="center"/>
      </w:pPr>
      <w:r w:rsidRPr="00F065B0">
        <w:t xml:space="preserve">приказом </w:t>
      </w:r>
      <w:r w:rsidR="004F149A" w:rsidRPr="00F065B0">
        <w:t>Контрольно-счётной палаты</w:t>
      </w:r>
    </w:p>
    <w:p w:rsidR="00D32A02" w:rsidRDefault="007C6BA3" w:rsidP="005323BD">
      <w:pPr>
        <w:tabs>
          <w:tab w:val="left" w:pos="567"/>
        </w:tabs>
        <w:ind w:left="5670"/>
        <w:jc w:val="center"/>
      </w:pPr>
      <w:r w:rsidRPr="00F065B0">
        <w:t xml:space="preserve">от  </w:t>
      </w:r>
      <w:r w:rsidR="000C1505">
        <w:t xml:space="preserve"> </w:t>
      </w:r>
      <w:r w:rsidR="006D1D8A">
        <w:t>24</w:t>
      </w:r>
      <w:r w:rsidR="005323BD" w:rsidRPr="00956AB1">
        <w:t xml:space="preserve">  </w:t>
      </w:r>
      <w:r w:rsidRPr="00F065B0">
        <w:t>декабря 201</w:t>
      </w:r>
      <w:r w:rsidR="009B2017">
        <w:t>8</w:t>
      </w:r>
      <w:r w:rsidR="0010276E" w:rsidRPr="00F065B0">
        <w:t> </w:t>
      </w:r>
      <w:r w:rsidRPr="00F065B0">
        <w:t>года</w:t>
      </w:r>
      <w:r w:rsidR="000C1505">
        <w:t xml:space="preserve"> №  </w:t>
      </w:r>
      <w:r w:rsidR="006D1D8A">
        <w:t>64-А</w:t>
      </w:r>
    </w:p>
    <w:p w:rsidR="00CF19C3" w:rsidRDefault="00CF19C3" w:rsidP="005323BD">
      <w:pPr>
        <w:tabs>
          <w:tab w:val="left" w:pos="567"/>
        </w:tabs>
        <w:ind w:left="5670"/>
        <w:jc w:val="center"/>
      </w:pPr>
      <w:r>
        <w:t>с изменениями от 06.02.2019 № 3-А</w:t>
      </w:r>
      <w:r w:rsidR="00040B67">
        <w:t>,</w:t>
      </w:r>
    </w:p>
    <w:p w:rsidR="00040B67" w:rsidRDefault="00040B67" w:rsidP="005323BD">
      <w:pPr>
        <w:tabs>
          <w:tab w:val="left" w:pos="567"/>
        </w:tabs>
        <w:ind w:left="5670"/>
        <w:jc w:val="center"/>
      </w:pPr>
      <w:r>
        <w:t xml:space="preserve">от 01.03.2019 № </w:t>
      </w:r>
      <w:r w:rsidR="00BC7DC0">
        <w:t>8</w:t>
      </w:r>
      <w:r>
        <w:t>-А</w:t>
      </w:r>
      <w:r w:rsidR="009D0E03">
        <w:t>, 15.03.2019 № 11-А</w:t>
      </w:r>
      <w:r w:rsidR="008E1E60">
        <w:t>,</w:t>
      </w:r>
    </w:p>
    <w:p w:rsidR="008E1E60" w:rsidRDefault="008E1E60" w:rsidP="005323BD">
      <w:pPr>
        <w:tabs>
          <w:tab w:val="left" w:pos="567"/>
        </w:tabs>
        <w:ind w:left="5670"/>
        <w:jc w:val="center"/>
      </w:pPr>
      <w:r>
        <w:t>от 01.04.2019 № 13-А</w:t>
      </w:r>
      <w:r w:rsidR="00814CCC">
        <w:t>, 24.04.2019 № 14-А</w:t>
      </w:r>
      <w:r w:rsidR="00EC5DBE">
        <w:t>,</w:t>
      </w:r>
    </w:p>
    <w:p w:rsidR="00EC5DBE" w:rsidRDefault="00EC5DBE" w:rsidP="005323BD">
      <w:pPr>
        <w:tabs>
          <w:tab w:val="left" w:pos="567"/>
        </w:tabs>
        <w:ind w:left="5670"/>
        <w:jc w:val="center"/>
      </w:pPr>
      <w:r>
        <w:t>от 20.05.2019 № 16-А</w:t>
      </w:r>
      <w:r w:rsidR="00637763">
        <w:t>, 17.06.2019 № 22-А</w:t>
      </w:r>
      <w:r w:rsidR="00B4676E">
        <w:t>,</w:t>
      </w:r>
    </w:p>
    <w:p w:rsidR="00B4676E" w:rsidRDefault="00B4676E" w:rsidP="005323BD">
      <w:pPr>
        <w:tabs>
          <w:tab w:val="left" w:pos="567"/>
        </w:tabs>
        <w:ind w:left="5670"/>
        <w:jc w:val="center"/>
      </w:pPr>
      <w:r>
        <w:t>от 08.07.2019 № 25-А</w:t>
      </w:r>
      <w:r w:rsidR="00263E47">
        <w:t>, 23.09.2019 № 30-А</w:t>
      </w:r>
      <w:r w:rsidR="001E74DB">
        <w:t>,</w:t>
      </w:r>
    </w:p>
    <w:p w:rsidR="001E74DB" w:rsidRDefault="001E74DB" w:rsidP="005323BD">
      <w:pPr>
        <w:tabs>
          <w:tab w:val="left" w:pos="567"/>
        </w:tabs>
        <w:ind w:left="5670"/>
        <w:jc w:val="center"/>
      </w:pPr>
      <w:r>
        <w:t>от 27.09.2019 № 33-А</w:t>
      </w:r>
      <w:r w:rsidR="008B0773">
        <w:t>, 18.10.2019 № 34-А</w:t>
      </w:r>
      <w:r w:rsidR="0015151A">
        <w:t>,</w:t>
      </w:r>
    </w:p>
    <w:p w:rsidR="0015151A" w:rsidRPr="00F065B0" w:rsidRDefault="0015151A" w:rsidP="005323BD">
      <w:pPr>
        <w:tabs>
          <w:tab w:val="left" w:pos="567"/>
        </w:tabs>
        <w:ind w:left="5670"/>
        <w:jc w:val="center"/>
      </w:pPr>
      <w:r>
        <w:t>от 28.10.2019 № 37-А</w:t>
      </w:r>
      <w:r w:rsidR="00E828A4">
        <w:t>, 21.11.2019 № 42-А</w:t>
      </w:r>
    </w:p>
    <w:p w:rsidR="002B4BB5" w:rsidRDefault="002B4BB5" w:rsidP="002B4BB5">
      <w:pPr>
        <w:tabs>
          <w:tab w:val="left" w:pos="567"/>
        </w:tabs>
        <w:ind w:left="5670"/>
        <w:jc w:val="center"/>
      </w:pPr>
    </w:p>
    <w:p w:rsidR="002B4BB5" w:rsidRDefault="002B4BB5" w:rsidP="002B4BB5">
      <w:pPr>
        <w:tabs>
          <w:tab w:val="left" w:pos="567"/>
        </w:tabs>
        <w:ind w:left="5670"/>
        <w:jc w:val="center"/>
      </w:pPr>
    </w:p>
    <w:p w:rsidR="00954F4C" w:rsidRPr="00F065B0" w:rsidRDefault="00954F4C" w:rsidP="00B37137">
      <w:pPr>
        <w:tabs>
          <w:tab w:val="left" w:pos="4140"/>
        </w:tabs>
        <w:jc w:val="center"/>
        <w:rPr>
          <w:b/>
          <w:sz w:val="28"/>
          <w:szCs w:val="28"/>
        </w:rPr>
      </w:pPr>
      <w:r w:rsidRPr="00F065B0">
        <w:rPr>
          <w:b/>
          <w:sz w:val="28"/>
          <w:szCs w:val="28"/>
        </w:rPr>
        <w:t>План работы Контрольно-счётной палаты Калужской области</w:t>
      </w:r>
    </w:p>
    <w:p w:rsidR="00954F4C" w:rsidRPr="008E2C6E" w:rsidRDefault="00954F4C" w:rsidP="00B37137">
      <w:pPr>
        <w:tabs>
          <w:tab w:val="left" w:pos="4140"/>
        </w:tabs>
        <w:jc w:val="center"/>
        <w:rPr>
          <w:b/>
          <w:sz w:val="28"/>
          <w:szCs w:val="28"/>
        </w:rPr>
      </w:pPr>
      <w:r w:rsidRPr="008E2C6E">
        <w:rPr>
          <w:b/>
          <w:sz w:val="28"/>
          <w:szCs w:val="28"/>
        </w:rPr>
        <w:t>на 201</w:t>
      </w:r>
      <w:r w:rsidR="00843872">
        <w:rPr>
          <w:b/>
          <w:sz w:val="28"/>
          <w:szCs w:val="28"/>
          <w:lang w:val="en-US"/>
        </w:rPr>
        <w:t>9</w:t>
      </w:r>
      <w:r w:rsidR="0010276E" w:rsidRPr="008E2C6E">
        <w:rPr>
          <w:b/>
          <w:sz w:val="28"/>
          <w:szCs w:val="28"/>
        </w:rPr>
        <w:t xml:space="preserve"> год</w:t>
      </w:r>
    </w:p>
    <w:p w:rsidR="00954F4C" w:rsidRPr="00F065B0" w:rsidRDefault="00954F4C" w:rsidP="00B37137">
      <w:pPr>
        <w:tabs>
          <w:tab w:val="left" w:pos="414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902"/>
        <w:gridCol w:w="6"/>
        <w:gridCol w:w="2506"/>
        <w:gridCol w:w="2506"/>
      </w:tblGrid>
      <w:tr w:rsidR="00CE785D" w:rsidRPr="00F065B0" w:rsidTr="00EC5DBE">
        <w:trPr>
          <w:cantSplit/>
          <w:trHeight w:val="20"/>
          <w:tblHeader/>
        </w:trPr>
        <w:tc>
          <w:tcPr>
            <w:tcW w:w="284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Пункт плана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 xml:space="preserve">Наименование </w:t>
            </w:r>
            <w:r w:rsidR="00293886" w:rsidRPr="00F065B0">
              <w:rPr>
                <w:b/>
                <w:sz w:val="20"/>
                <w:szCs w:val="20"/>
              </w:rPr>
              <w:t xml:space="preserve">формализованной </w:t>
            </w:r>
            <w:r w:rsidR="00430879" w:rsidRPr="00F065B0">
              <w:rPr>
                <w:b/>
                <w:sz w:val="20"/>
                <w:szCs w:val="20"/>
              </w:rPr>
              <w:t xml:space="preserve">темы </w:t>
            </w:r>
            <w:r w:rsidRPr="00F065B0">
              <w:rPr>
                <w:b/>
                <w:sz w:val="20"/>
                <w:szCs w:val="20"/>
              </w:rPr>
              <w:t>мероприятия</w:t>
            </w:r>
          </w:p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(</w:t>
            </w:r>
            <w:r w:rsidR="00430879" w:rsidRPr="00F065B0">
              <w:rPr>
                <w:sz w:val="20"/>
                <w:szCs w:val="20"/>
              </w:rPr>
              <w:t xml:space="preserve">наименование </w:t>
            </w:r>
            <w:r w:rsidRPr="00F065B0">
              <w:rPr>
                <w:sz w:val="20"/>
                <w:szCs w:val="20"/>
              </w:rPr>
              <w:t>проверяемы</w:t>
            </w:r>
            <w:r w:rsidR="00430879" w:rsidRPr="00F065B0">
              <w:rPr>
                <w:sz w:val="20"/>
                <w:szCs w:val="20"/>
              </w:rPr>
              <w:t>х</w:t>
            </w:r>
            <w:r w:rsidRPr="00F065B0">
              <w:rPr>
                <w:sz w:val="20"/>
                <w:szCs w:val="20"/>
              </w:rPr>
              <w:t xml:space="preserve"> объект</w:t>
            </w:r>
            <w:r w:rsidR="00430879" w:rsidRPr="00F065B0">
              <w:rPr>
                <w:sz w:val="20"/>
                <w:szCs w:val="20"/>
              </w:rPr>
              <w:t>ов</w:t>
            </w:r>
            <w:r w:rsidRPr="00F065B0">
              <w:rPr>
                <w:sz w:val="20"/>
                <w:szCs w:val="20"/>
              </w:rPr>
              <w:t>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Срок проведения мероприятия</w:t>
            </w:r>
          </w:p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(прогноз)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Ответственные за исполнение</w:t>
            </w:r>
          </w:p>
        </w:tc>
      </w:tr>
      <w:tr w:rsidR="00CE785D" w:rsidRPr="00F065B0" w:rsidTr="00EC5DBE">
        <w:trPr>
          <w:cantSplit/>
          <w:trHeight w:val="296"/>
        </w:trPr>
        <w:tc>
          <w:tcPr>
            <w:tcW w:w="284" w:type="pct"/>
            <w:shd w:val="clear" w:color="auto" w:fill="auto"/>
            <w:vAlign w:val="center"/>
          </w:tcPr>
          <w:p w:rsidR="00470142" w:rsidRPr="00375A8E" w:rsidRDefault="00470142" w:rsidP="005323BD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75A8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67" w:type="pct"/>
            <w:gridSpan w:val="3"/>
            <w:shd w:val="clear" w:color="auto" w:fill="auto"/>
            <w:vAlign w:val="center"/>
          </w:tcPr>
          <w:p w:rsidR="00470142" w:rsidRPr="0085734F" w:rsidRDefault="00470142" w:rsidP="00375A8E">
            <w:pPr>
              <w:tabs>
                <w:tab w:val="left" w:pos="4140"/>
              </w:tabs>
              <w:rPr>
                <w:b/>
                <w:sz w:val="28"/>
                <w:szCs w:val="28"/>
              </w:rPr>
            </w:pPr>
            <w:r w:rsidRPr="0085734F">
              <w:rPr>
                <w:b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70142" w:rsidRPr="00F065B0" w:rsidRDefault="00FB020A" w:rsidP="00CE6E1A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Волошина А.В.</w:t>
            </w:r>
          </w:p>
        </w:tc>
      </w:tr>
      <w:tr w:rsidR="00CF19C3" w:rsidRPr="00F065B0" w:rsidTr="00EC5DBE">
        <w:trPr>
          <w:cantSplit/>
          <w:trHeight w:val="296"/>
        </w:trPr>
        <w:tc>
          <w:tcPr>
            <w:tcW w:w="284" w:type="pct"/>
            <w:shd w:val="clear" w:color="auto" w:fill="auto"/>
            <w:vAlign w:val="center"/>
          </w:tcPr>
          <w:p w:rsidR="00CF19C3" w:rsidRPr="00CF19C3" w:rsidRDefault="00CF19C3" w:rsidP="005323BD">
            <w:pPr>
              <w:tabs>
                <w:tab w:val="left" w:pos="4140"/>
              </w:tabs>
              <w:jc w:val="center"/>
            </w:pPr>
            <w:r w:rsidRPr="00CF19C3">
              <w:t>1.0</w:t>
            </w:r>
          </w:p>
        </w:tc>
        <w:tc>
          <w:tcPr>
            <w:tcW w:w="3016" w:type="pct"/>
            <w:shd w:val="clear" w:color="auto" w:fill="auto"/>
            <w:vAlign w:val="center"/>
          </w:tcPr>
          <w:p w:rsidR="00281AE2" w:rsidRDefault="00CF19C3" w:rsidP="00281AE2">
            <w:pPr>
              <w:pStyle w:val="conten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F19C3">
              <w:rPr>
                <w:sz w:val="20"/>
                <w:szCs w:val="20"/>
              </w:rPr>
              <w:t>Завершение контрольного мероприятия «Проверка целевого и эффективного использования средств, предоставленных в 2018 году из областного бюджета  бюджету городского поселения «Город Малоярославец» на реализацию мероприятия «Строительство, модернизация и ремонт отопительных котельных с применением энергосберегающих оборудования и технологий» государственной программы Калужской области «Энергосбережение и повышение энергоэффективности в Калужской области» (совместно с муниципальными контрольно-счетными органами) (по обращению первого заместителя Губернатора Калужской области от 12.12.2018 № КОЛ-11/6424-18)</w:t>
            </w:r>
          </w:p>
          <w:p w:rsidR="00CF19C3" w:rsidRPr="00CF19C3" w:rsidRDefault="00CF19C3" w:rsidP="00281AE2">
            <w:pPr>
              <w:pStyle w:val="content"/>
              <w:spacing w:before="0" w:beforeAutospacing="0" w:after="0" w:afterAutospacing="0"/>
              <w:jc w:val="both"/>
              <w:rPr>
                <w:i/>
                <w:color w:val="215868" w:themeColor="accent5" w:themeShade="80"/>
                <w:sz w:val="18"/>
                <w:szCs w:val="18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(дополнено приказом КСП от 06.02.2019 № 3-А</w:t>
            </w:r>
            <w:r w:rsidR="00281AE2">
              <w:rPr>
                <w:i/>
                <w:color w:val="215868" w:themeColor="accent5" w:themeShade="80"/>
                <w:sz w:val="18"/>
                <w:szCs w:val="18"/>
              </w:rPr>
              <w:t>, протокол коллегии от 01.02.2019  № 1 п. 5)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CF19C3" w:rsidRPr="0085734F" w:rsidRDefault="00CF19C3" w:rsidP="00CF19C3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856A7A">
              <w:rPr>
                <w:sz w:val="20"/>
                <w:szCs w:val="20"/>
                <w:lang w:val="en-US"/>
              </w:rPr>
              <w:t>I</w:t>
            </w:r>
            <w:r w:rsidRPr="00281AE2">
              <w:rPr>
                <w:sz w:val="20"/>
                <w:szCs w:val="20"/>
              </w:rPr>
              <w:t xml:space="preserve"> </w:t>
            </w:r>
            <w:r w:rsidRPr="00856A7A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CF19C3" w:rsidRDefault="00CF19C3" w:rsidP="00CE6E1A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</w:p>
        </w:tc>
      </w:tr>
      <w:tr w:rsidR="00CF19C3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CF19C3" w:rsidRPr="00F065B0" w:rsidRDefault="00CF19C3" w:rsidP="00FB6428">
            <w:pPr>
              <w:jc w:val="center"/>
              <w:rPr>
                <w:b/>
                <w:bCs/>
              </w:rPr>
            </w:pPr>
            <w:r w:rsidRPr="00F065B0">
              <w:rPr>
                <w:b/>
                <w:bCs/>
              </w:rPr>
              <w:t>1.</w:t>
            </w:r>
            <w:r>
              <w:rPr>
                <w:b/>
                <w:bCs/>
              </w:rPr>
              <w:t>1</w:t>
            </w:r>
            <w:r w:rsidRPr="00F065B0">
              <w:rPr>
                <w:b/>
                <w:bCs/>
              </w:rPr>
              <w:t>.</w:t>
            </w:r>
          </w:p>
        </w:tc>
        <w:tc>
          <w:tcPr>
            <w:tcW w:w="4716" w:type="pct"/>
            <w:gridSpan w:val="4"/>
            <w:vAlign w:val="center"/>
          </w:tcPr>
          <w:p w:rsidR="00CF19C3" w:rsidRPr="004437A6" w:rsidRDefault="00CF19C3" w:rsidP="007C6BA3">
            <w:pPr>
              <w:ind w:right="-107"/>
              <w:rPr>
                <w:b/>
                <w:bCs/>
              </w:rPr>
            </w:pPr>
            <w:r w:rsidRPr="004437A6">
              <w:rPr>
                <w:b/>
                <w:bCs/>
              </w:rPr>
              <w:t>Аудит эффективности, контроль результатов реализации, финансовый аудит (контроль) использования бюджетных и иных ресурсов, полученных объектами аудита (контроля) для достижения запланированных целей и выполнения возложенных функций</w:t>
            </w:r>
          </w:p>
        </w:tc>
      </w:tr>
      <w:tr w:rsidR="00CF19C3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CF19C3" w:rsidRPr="00E85CFE" w:rsidRDefault="00CF19C3" w:rsidP="00FB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4C23A6" w:rsidRDefault="00CF19C3" w:rsidP="00C41025">
            <w:pPr>
              <w:jc w:val="both"/>
              <w:rPr>
                <w:sz w:val="20"/>
                <w:szCs w:val="20"/>
              </w:rPr>
            </w:pPr>
            <w:r w:rsidRPr="00E05058">
              <w:rPr>
                <w:sz w:val="20"/>
                <w:szCs w:val="20"/>
              </w:rPr>
              <w:t xml:space="preserve">ГП КО </w:t>
            </w:r>
            <w:r>
              <w:rPr>
                <w:sz w:val="20"/>
                <w:szCs w:val="20"/>
              </w:rPr>
              <w:t>«</w:t>
            </w:r>
            <w:r w:rsidRPr="00635429">
              <w:rPr>
                <w:sz w:val="20"/>
                <w:szCs w:val="20"/>
              </w:rPr>
              <w:t>Развитие дорожного хозяйства Калужской област</w:t>
            </w:r>
            <w:r w:rsidRPr="00A926F5">
              <w:rPr>
                <w:sz w:val="20"/>
                <w:szCs w:val="20"/>
              </w:rPr>
              <w:t>и»</w:t>
            </w:r>
            <w:r w:rsidRPr="006354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35429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635429">
              <w:rPr>
                <w:sz w:val="20"/>
                <w:szCs w:val="20"/>
              </w:rPr>
              <w:t>Повышение безопасности дорожного движения в Калужской области</w:t>
            </w:r>
            <w:r>
              <w:rPr>
                <w:sz w:val="20"/>
                <w:szCs w:val="20"/>
              </w:rPr>
              <w:t>»)</w:t>
            </w:r>
            <w:r w:rsidRPr="006354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9" w:type="pct"/>
            <w:vAlign w:val="center"/>
          </w:tcPr>
          <w:p w:rsidR="00CF19C3" w:rsidRPr="00856A7A" w:rsidRDefault="00CF19C3" w:rsidP="00825A5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56A7A">
              <w:rPr>
                <w:sz w:val="20"/>
                <w:szCs w:val="20"/>
                <w:lang w:val="en-US"/>
              </w:rPr>
              <w:t>III-IV квартал</w:t>
            </w:r>
          </w:p>
        </w:tc>
        <w:tc>
          <w:tcPr>
            <w:tcW w:w="849" w:type="pct"/>
            <w:vAlign w:val="center"/>
          </w:tcPr>
          <w:p w:rsidR="00CF19C3" w:rsidRPr="00572DA4" w:rsidRDefault="00CF19C3" w:rsidP="00A771CB">
            <w:pPr>
              <w:ind w:right="-107" w:hanging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E85CFE" w:rsidRDefault="00CF19C3" w:rsidP="005D4C8C">
            <w:pPr>
              <w:jc w:val="center"/>
              <w:rPr>
                <w:sz w:val="20"/>
                <w:szCs w:val="20"/>
              </w:rPr>
            </w:pPr>
            <w:r w:rsidRPr="00E85CFE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  <w:r w:rsidRPr="00E85CFE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E85CFE" w:rsidRDefault="00CF19C3" w:rsidP="00C41025">
            <w:pPr>
              <w:jc w:val="both"/>
            </w:pPr>
            <w:r w:rsidRPr="005A06EE">
              <w:rPr>
                <w:sz w:val="20"/>
                <w:szCs w:val="20"/>
              </w:rPr>
              <w:t>ГП КО </w:t>
            </w:r>
            <w:r w:rsidRPr="00635429">
              <w:rPr>
                <w:sz w:val="20"/>
                <w:szCs w:val="20"/>
              </w:rPr>
              <w:t xml:space="preserve">«Семья и дети Калужской области» </w:t>
            </w:r>
            <w:r>
              <w:rPr>
                <w:sz w:val="20"/>
                <w:szCs w:val="20"/>
              </w:rPr>
              <w:t>(</w:t>
            </w:r>
            <w:r w:rsidRPr="00635429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635429">
              <w:rPr>
                <w:sz w:val="20"/>
                <w:szCs w:val="20"/>
              </w:rPr>
              <w:t>Вместе с семьей</w:t>
            </w:r>
            <w:r>
              <w:rPr>
                <w:sz w:val="20"/>
                <w:szCs w:val="20"/>
              </w:rPr>
              <w:t>»</w:t>
            </w:r>
            <w:r>
              <w:t>)</w:t>
            </w:r>
          </w:p>
        </w:tc>
        <w:tc>
          <w:tcPr>
            <w:tcW w:w="849" w:type="pct"/>
            <w:vAlign w:val="center"/>
          </w:tcPr>
          <w:p w:rsidR="00CF19C3" w:rsidRPr="00856A7A" w:rsidRDefault="00CF19C3" w:rsidP="00825A5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56A7A">
              <w:rPr>
                <w:sz w:val="20"/>
                <w:szCs w:val="20"/>
                <w:lang w:val="en-US"/>
              </w:rPr>
              <w:t xml:space="preserve">I </w:t>
            </w:r>
            <w:r w:rsidRPr="00856A7A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7177DA" w:rsidRDefault="00CF19C3" w:rsidP="00C148CE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CF19C3" w:rsidRPr="00E85CFE" w:rsidRDefault="00CF19C3" w:rsidP="00057149">
            <w:pPr>
              <w:jc w:val="center"/>
              <w:rPr>
                <w:sz w:val="20"/>
                <w:szCs w:val="20"/>
              </w:rPr>
            </w:pPr>
            <w:r w:rsidRPr="00E85CFE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3</w:t>
            </w:r>
            <w:r w:rsidRPr="00E85CFE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E85CFE" w:rsidRDefault="00CF19C3" w:rsidP="00A926F5">
            <w:pPr>
              <w:jc w:val="both"/>
            </w:pPr>
            <w:r>
              <w:rPr>
                <w:sz w:val="20"/>
                <w:szCs w:val="20"/>
              </w:rPr>
              <w:t>ГП КО «Развитие сельского хозяйства и регулирования рынков сельскохозяйственной продукции, сырья и продовольствия в Калужской области» (подпрограмма «Развитие сельского хозяйства и рынков сельскохозяйственной продукции в Калужской области» основные мероприятия: поддержка малых форм хозяйствования, техническая и технологическая модернизация</w:t>
            </w:r>
            <w:r w:rsidRPr="00A926F5">
              <w:rPr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 xml:space="preserve"> инновационное развитие, научное обеспечение реализации мероприятий подпрограммы и создание условий для развития кадрового потенциала сельского хозяйства»)</w:t>
            </w:r>
          </w:p>
        </w:tc>
        <w:tc>
          <w:tcPr>
            <w:tcW w:w="849" w:type="pct"/>
            <w:vAlign w:val="center"/>
          </w:tcPr>
          <w:p w:rsidR="00CF19C3" w:rsidRPr="00856A7A" w:rsidRDefault="00CF19C3" w:rsidP="00825A5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56A7A">
              <w:rPr>
                <w:sz w:val="20"/>
                <w:szCs w:val="20"/>
                <w:lang w:val="en-US"/>
              </w:rPr>
              <w:t xml:space="preserve">IV </w:t>
            </w:r>
            <w:r w:rsidRPr="00856A7A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572DA4" w:rsidRDefault="00CF19C3" w:rsidP="005D4C8C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19C3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CF19C3" w:rsidRPr="00E85CFE" w:rsidRDefault="00CF19C3" w:rsidP="00057149">
            <w:pPr>
              <w:jc w:val="center"/>
              <w:rPr>
                <w:sz w:val="20"/>
                <w:szCs w:val="20"/>
              </w:rPr>
            </w:pPr>
            <w:r w:rsidRPr="00E85CFE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  <w:lang w:val="en-US"/>
              </w:rPr>
              <w:t>4</w:t>
            </w:r>
            <w:r w:rsidRPr="00E85CFE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52723F" w:rsidRDefault="00CF19C3" w:rsidP="00A926F5">
            <w:pPr>
              <w:jc w:val="both"/>
              <w:rPr>
                <w:sz w:val="20"/>
                <w:szCs w:val="20"/>
              </w:rPr>
            </w:pPr>
            <w:r w:rsidRPr="0052723F">
              <w:rPr>
                <w:sz w:val="20"/>
                <w:szCs w:val="20"/>
              </w:rPr>
              <w:t xml:space="preserve">ГП КО «Развитие образования в Калужской области» </w:t>
            </w:r>
            <w:r>
              <w:rPr>
                <w:sz w:val="20"/>
                <w:szCs w:val="20"/>
              </w:rPr>
              <w:t>(</w:t>
            </w:r>
            <w:r w:rsidRPr="0052723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Организация отдыха и оздоровления детей Калужской области»)</w:t>
            </w:r>
          </w:p>
        </w:tc>
        <w:tc>
          <w:tcPr>
            <w:tcW w:w="849" w:type="pct"/>
            <w:vAlign w:val="center"/>
          </w:tcPr>
          <w:p w:rsidR="00CF19C3" w:rsidRPr="00D3131F" w:rsidRDefault="00CF19C3" w:rsidP="00D3131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II-III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572DA4" w:rsidRDefault="00CF19C3" w:rsidP="0052723F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19C3" w:rsidRPr="00F065B0" w:rsidTr="00EC5DBE">
        <w:trPr>
          <w:cantSplit/>
          <w:trHeight w:val="500"/>
        </w:trPr>
        <w:tc>
          <w:tcPr>
            <w:tcW w:w="284" w:type="pct"/>
            <w:vAlign w:val="center"/>
          </w:tcPr>
          <w:p w:rsidR="00CF19C3" w:rsidRPr="003604FD" w:rsidRDefault="00CF19C3" w:rsidP="003604FD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3604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04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04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4A27D2" w:rsidRDefault="00CF19C3" w:rsidP="00C41025">
            <w:pPr>
              <w:pStyle w:val="ConsPlusNormal"/>
              <w:jc w:val="both"/>
              <w:rPr>
                <w:color w:val="FF0000"/>
              </w:rPr>
            </w:pPr>
            <w:r w:rsidRPr="00B73A13">
              <w:rPr>
                <w:color w:val="000000"/>
              </w:rPr>
              <w:t xml:space="preserve">ГП КО «Развитие сельского хозяйства и регулирования рынков сельскохозяйственной продукции, сырья и продовольствия в Калужской области» </w:t>
            </w:r>
            <w:r>
              <w:rPr>
                <w:color w:val="000000"/>
              </w:rPr>
              <w:t xml:space="preserve">(подпрограмма «Повышение </w:t>
            </w:r>
            <w:r w:rsidRPr="00A926F5">
              <w:rPr>
                <w:color w:val="000000"/>
              </w:rPr>
              <w:t>качества  и</w:t>
            </w:r>
            <w:r>
              <w:rPr>
                <w:color w:val="000000"/>
              </w:rPr>
              <w:t xml:space="preserve"> доступности оказания государственных услуг и исполнения государственных функций»)</w:t>
            </w:r>
          </w:p>
        </w:tc>
        <w:tc>
          <w:tcPr>
            <w:tcW w:w="849" w:type="pct"/>
            <w:vAlign w:val="center"/>
          </w:tcPr>
          <w:p w:rsidR="00CF19C3" w:rsidRPr="00621F5F" w:rsidRDefault="00CF19C3" w:rsidP="00D3131F">
            <w:pPr>
              <w:tabs>
                <w:tab w:val="left" w:pos="414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621F5F" w:rsidRDefault="00CF19C3" w:rsidP="00CF397E">
            <w:pPr>
              <w:tabs>
                <w:tab w:val="left" w:pos="4140"/>
              </w:tabs>
              <w:ind w:right="-10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C06BC9" w:rsidRDefault="00CF19C3" w:rsidP="003604FD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C06BC9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C06BC9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C06BC9" w:rsidRDefault="00CF19C3" w:rsidP="00A771CB">
            <w:pPr>
              <w:pStyle w:val="ConsPlusNormal"/>
            </w:pPr>
            <w:r w:rsidRPr="00E05058">
              <w:t>ГП КО «</w:t>
            </w:r>
            <w:r>
              <w:t>Молодежь Калужской области»</w:t>
            </w:r>
          </w:p>
        </w:tc>
        <w:tc>
          <w:tcPr>
            <w:tcW w:w="849" w:type="pct"/>
            <w:vAlign w:val="center"/>
          </w:tcPr>
          <w:p w:rsidR="00CF19C3" w:rsidRPr="00053096" w:rsidRDefault="00CF19C3" w:rsidP="00D3131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D75EEE" w:rsidRDefault="00CF19C3" w:rsidP="00DB48C7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D75EEE" w:rsidRDefault="00CF19C3" w:rsidP="009F2DE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D75EEE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E85CFE" w:rsidRDefault="00CF19C3" w:rsidP="008C134F">
            <w:pPr>
              <w:jc w:val="both"/>
            </w:pPr>
            <w:r w:rsidRPr="008C134F">
              <w:rPr>
                <w:sz w:val="20"/>
                <w:szCs w:val="20"/>
              </w:rPr>
              <w:t xml:space="preserve">ГП КО </w:t>
            </w:r>
            <w:r>
              <w:rPr>
                <w:sz w:val="20"/>
                <w:szCs w:val="20"/>
              </w:rPr>
              <w:t>«</w:t>
            </w:r>
            <w:r w:rsidRPr="008C134F">
              <w:rPr>
                <w:sz w:val="20"/>
                <w:szCs w:val="20"/>
              </w:rPr>
              <w:t>Доступная среда в Калужской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49" w:type="pct"/>
            <w:vAlign w:val="center"/>
          </w:tcPr>
          <w:p w:rsidR="00CF19C3" w:rsidRPr="00D75EEE" w:rsidRDefault="00CF19C3" w:rsidP="00D3131F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III-IV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D75EEE" w:rsidRDefault="00CF19C3" w:rsidP="00C652D3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524"/>
        </w:trPr>
        <w:tc>
          <w:tcPr>
            <w:tcW w:w="284" w:type="pct"/>
            <w:vAlign w:val="center"/>
          </w:tcPr>
          <w:p w:rsidR="00CF19C3" w:rsidRDefault="00CF19C3" w:rsidP="0078226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</w:tcPr>
          <w:p w:rsidR="00CF19C3" w:rsidRDefault="00CF19C3" w:rsidP="001664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23F">
              <w:rPr>
                <w:sz w:val="20"/>
                <w:szCs w:val="20"/>
              </w:rPr>
              <w:t>ГП КО «</w:t>
            </w:r>
            <w:r>
              <w:rPr>
                <w:sz w:val="20"/>
                <w:szCs w:val="20"/>
              </w:rPr>
              <w:t>Информационное общество и повышение качества государственных и муниципальных услуг в Калужской области</w:t>
            </w:r>
            <w:r w:rsidRPr="0052723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</w:t>
            </w:r>
            <w:r w:rsidRPr="0052723F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«Повышение эффективности использования информационно-коммуникационных технологий, а также результатов космической деятельности на территории Калужской области»)</w:t>
            </w:r>
          </w:p>
          <w:p w:rsidR="00DE45B8" w:rsidRDefault="00DE45B8" w:rsidP="00DE4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(исключено приказом КСП от 23.09.2019 № 30-А, протокол коллегии от 20.09.2019  № 27 п. 12)</w:t>
            </w:r>
          </w:p>
        </w:tc>
        <w:tc>
          <w:tcPr>
            <w:tcW w:w="849" w:type="pct"/>
            <w:vAlign w:val="center"/>
          </w:tcPr>
          <w:p w:rsidR="00CF19C3" w:rsidRPr="00F065B0" w:rsidRDefault="00CF19C3" w:rsidP="0026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D75EEE" w:rsidRDefault="00CF19C3" w:rsidP="00DB48C7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443"/>
        </w:trPr>
        <w:tc>
          <w:tcPr>
            <w:tcW w:w="284" w:type="pct"/>
            <w:vAlign w:val="center"/>
          </w:tcPr>
          <w:p w:rsidR="00CF19C3" w:rsidRPr="00AD7594" w:rsidRDefault="00CF19C3" w:rsidP="00B54289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75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.9.</w:t>
            </w:r>
          </w:p>
        </w:tc>
        <w:tc>
          <w:tcPr>
            <w:tcW w:w="3018" w:type="pct"/>
            <w:gridSpan w:val="2"/>
            <w:vAlign w:val="center"/>
          </w:tcPr>
          <w:p w:rsidR="00CF19C3" w:rsidRDefault="00CF19C3" w:rsidP="001D67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B54289">
              <w:rPr>
                <w:bCs/>
                <w:sz w:val="20"/>
                <w:szCs w:val="20"/>
              </w:rPr>
              <w:t>егиональн</w:t>
            </w:r>
            <w:r>
              <w:rPr>
                <w:bCs/>
                <w:sz w:val="20"/>
                <w:szCs w:val="20"/>
              </w:rPr>
              <w:t xml:space="preserve">ая </w:t>
            </w:r>
            <w:hyperlink r:id="rId8" w:history="1">
              <w:r w:rsidRPr="00B54289">
                <w:rPr>
                  <w:bCs/>
                  <w:sz w:val="20"/>
                  <w:szCs w:val="20"/>
                </w:rPr>
                <w:t>программ</w:t>
              </w:r>
              <w:r>
                <w:rPr>
                  <w:bCs/>
                  <w:sz w:val="20"/>
                  <w:szCs w:val="20"/>
                </w:rPr>
                <w:t>а</w:t>
              </w:r>
            </w:hyperlink>
            <w:r w:rsidRPr="00B54289">
              <w:rPr>
                <w:bCs/>
                <w:sz w:val="20"/>
                <w:szCs w:val="20"/>
              </w:rPr>
              <w:t xml:space="preserve"> в области обращения с отходами, в том числе с твердыми коммунальными отходами, на территории Калужской области</w:t>
            </w:r>
          </w:p>
          <w:p w:rsidR="00E828A4" w:rsidRPr="00A72157" w:rsidRDefault="00E828A4" w:rsidP="00E828A4">
            <w:pPr>
              <w:jc w:val="both"/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(исключено приказом КСП от 21.11.2019 №</w:t>
            </w:r>
            <w:bookmarkStart w:id="0" w:name="_GoBack"/>
            <w:bookmarkEnd w:id="0"/>
            <w:r>
              <w:rPr>
                <w:i/>
                <w:color w:val="215868" w:themeColor="accent5" w:themeShade="80"/>
                <w:sz w:val="18"/>
                <w:szCs w:val="18"/>
              </w:rPr>
              <w:t xml:space="preserve"> 42-А, протокол коллегии от 19.11.2019  № 37 п. 1)</w:t>
            </w:r>
          </w:p>
        </w:tc>
        <w:tc>
          <w:tcPr>
            <w:tcW w:w="849" w:type="pct"/>
            <w:vAlign w:val="center"/>
          </w:tcPr>
          <w:p w:rsidR="00CF19C3" w:rsidRPr="00ED25A9" w:rsidRDefault="00CF19C3" w:rsidP="002C0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E82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F065B0" w:rsidRDefault="00CF19C3" w:rsidP="002C07DF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567"/>
        </w:trPr>
        <w:tc>
          <w:tcPr>
            <w:tcW w:w="284" w:type="pct"/>
            <w:vAlign w:val="center"/>
          </w:tcPr>
          <w:p w:rsidR="00CF19C3" w:rsidRPr="00B548D2" w:rsidRDefault="00CF19C3" w:rsidP="0078226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3018" w:type="pct"/>
            <w:gridSpan w:val="2"/>
          </w:tcPr>
          <w:p w:rsidR="00CF19C3" w:rsidRPr="0052723F" w:rsidRDefault="00CF19C3" w:rsidP="00C41025">
            <w:pPr>
              <w:pStyle w:val="ConsPlusNormal"/>
              <w:jc w:val="both"/>
            </w:pPr>
            <w:r w:rsidRPr="003A22CE">
              <w:rPr>
                <w:color w:val="000000"/>
              </w:rPr>
              <w:t>Областная адресная программа по переселению граждан из аварийного жилищного фонда на территории муниципальных образований Калужской области на 2013-2018 годы</w:t>
            </w:r>
            <w:r>
              <w:rPr>
                <w:color w:val="000000"/>
              </w:rPr>
              <w:t xml:space="preserve"> </w:t>
            </w:r>
            <w:r w:rsidRPr="003A22CE">
              <w:rPr>
                <w:color w:val="000000"/>
              </w:rPr>
              <w:t xml:space="preserve"> (V этап)</w:t>
            </w:r>
          </w:p>
        </w:tc>
        <w:tc>
          <w:tcPr>
            <w:tcW w:w="849" w:type="pct"/>
            <w:vAlign w:val="center"/>
          </w:tcPr>
          <w:p w:rsidR="00CF19C3" w:rsidRPr="00F065B0" w:rsidRDefault="00CF19C3" w:rsidP="0026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Default="00CF19C3" w:rsidP="00C652D3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688"/>
        </w:trPr>
        <w:tc>
          <w:tcPr>
            <w:tcW w:w="284" w:type="pct"/>
            <w:vAlign w:val="center"/>
          </w:tcPr>
          <w:p w:rsidR="00CF19C3" w:rsidRPr="00B548D2" w:rsidRDefault="00CF19C3" w:rsidP="008551E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548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548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.11.</w:t>
            </w:r>
          </w:p>
        </w:tc>
        <w:tc>
          <w:tcPr>
            <w:tcW w:w="3018" w:type="pct"/>
            <w:gridSpan w:val="2"/>
          </w:tcPr>
          <w:p w:rsidR="00CF19C3" w:rsidRPr="00CE36C4" w:rsidRDefault="00CF19C3" w:rsidP="00C410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ГП КО «Энергосбережение и повышение  энергоэффективности в Калужской области» (мероприятие </w:t>
            </w:r>
            <w:r w:rsidRPr="00CE36C4">
              <w:rPr>
                <w:bCs/>
                <w:sz w:val="20"/>
                <w:szCs w:val="20"/>
              </w:rPr>
              <w:t>«Внедрение энергосберегающих технологий и закупка оборудования в сфере жилищно-коммунального хозяйства»</w:t>
            </w:r>
            <w:r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49" w:type="pct"/>
            <w:vAlign w:val="center"/>
          </w:tcPr>
          <w:p w:rsidR="00CF19C3" w:rsidRPr="001A423D" w:rsidRDefault="00CF19C3" w:rsidP="00D3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Default="00CF19C3" w:rsidP="00DB48C7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550"/>
        </w:trPr>
        <w:tc>
          <w:tcPr>
            <w:tcW w:w="284" w:type="pct"/>
            <w:vAlign w:val="center"/>
          </w:tcPr>
          <w:p w:rsidR="00CF19C3" w:rsidRPr="00F71788" w:rsidRDefault="00CF19C3" w:rsidP="008551E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</w:t>
            </w:r>
          </w:p>
        </w:tc>
        <w:tc>
          <w:tcPr>
            <w:tcW w:w="3018" w:type="pct"/>
            <w:gridSpan w:val="2"/>
            <w:vAlign w:val="center"/>
          </w:tcPr>
          <w:p w:rsidR="00CF19C3" w:rsidRDefault="00CF19C3" w:rsidP="00C41025">
            <w:pPr>
              <w:jc w:val="both"/>
              <w:rPr>
                <w:sz w:val="20"/>
                <w:szCs w:val="20"/>
              </w:rPr>
            </w:pPr>
            <w:r w:rsidRPr="008551E3">
              <w:rPr>
                <w:bCs/>
                <w:sz w:val="20"/>
                <w:szCs w:val="20"/>
              </w:rPr>
              <w:t>ГП КО «Охрана окружающей среды в Калужской области» (подпрограмма «</w:t>
            </w:r>
            <w:hyperlink r:id="rId9" w:history="1">
              <w:r w:rsidRPr="008551E3">
                <w:rPr>
                  <w:bCs/>
                  <w:sz w:val="20"/>
                  <w:szCs w:val="20"/>
                </w:rPr>
                <w:t>Формирование</w:t>
              </w:r>
            </w:hyperlink>
            <w:r w:rsidRPr="008551E3">
              <w:rPr>
                <w:bCs/>
                <w:sz w:val="20"/>
                <w:szCs w:val="20"/>
              </w:rPr>
              <w:t xml:space="preserve"> современной городской среды»</w:t>
            </w:r>
            <w:r>
              <w:rPr>
                <w:sz w:val="20"/>
                <w:szCs w:val="20"/>
              </w:rPr>
              <w:t>)</w:t>
            </w:r>
          </w:p>
          <w:p w:rsidR="00CF19C3" w:rsidRPr="008551E3" w:rsidRDefault="00CF19C3" w:rsidP="00C410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551E3">
              <w:rPr>
                <w:bCs/>
                <w:sz w:val="20"/>
                <w:szCs w:val="20"/>
              </w:rPr>
              <w:t>П КО «</w:t>
            </w:r>
            <w:hyperlink r:id="rId10" w:history="1">
              <w:r w:rsidRPr="008551E3">
                <w:rPr>
                  <w:bCs/>
                  <w:sz w:val="20"/>
                  <w:szCs w:val="20"/>
                </w:rPr>
                <w:t>Формирование</w:t>
              </w:r>
            </w:hyperlink>
            <w:r w:rsidRPr="008551E3">
              <w:rPr>
                <w:bCs/>
                <w:sz w:val="20"/>
                <w:szCs w:val="20"/>
              </w:rPr>
              <w:t xml:space="preserve"> современной городской среды</w:t>
            </w:r>
            <w:r>
              <w:rPr>
                <w:bCs/>
                <w:sz w:val="20"/>
                <w:szCs w:val="20"/>
              </w:rPr>
              <w:t xml:space="preserve"> в Калужской области</w:t>
            </w:r>
            <w:r w:rsidRPr="008551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49" w:type="pct"/>
            <w:vAlign w:val="center"/>
          </w:tcPr>
          <w:p w:rsidR="00CF19C3" w:rsidRPr="00ED25A9" w:rsidRDefault="00CF19C3" w:rsidP="00D3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F065B0" w:rsidRDefault="00CF19C3" w:rsidP="004C2D7E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841"/>
        </w:trPr>
        <w:tc>
          <w:tcPr>
            <w:tcW w:w="284" w:type="pct"/>
            <w:vAlign w:val="center"/>
          </w:tcPr>
          <w:p w:rsidR="00CF19C3" w:rsidRPr="00F71788" w:rsidRDefault="00CF19C3" w:rsidP="0098330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1.1.13.</w:t>
            </w:r>
          </w:p>
        </w:tc>
        <w:tc>
          <w:tcPr>
            <w:tcW w:w="3018" w:type="pct"/>
            <w:gridSpan w:val="2"/>
            <w:vAlign w:val="center"/>
          </w:tcPr>
          <w:p w:rsidR="00CF19C3" w:rsidRDefault="00CF19C3" w:rsidP="009140E5">
            <w:pPr>
              <w:jc w:val="both"/>
              <w:rPr>
                <w:sz w:val="20"/>
                <w:szCs w:val="20"/>
              </w:rPr>
            </w:pPr>
            <w:r w:rsidRPr="00DD6309">
              <w:rPr>
                <w:color w:val="000000"/>
                <w:sz w:val="20"/>
                <w:szCs w:val="20"/>
              </w:rPr>
              <w:t>ГП КО «Развитие дорожного хозяйства Калужской области» (подпрограмма «Совершенствование и развитие сети автомобильных дорог Калужской области» в части</w:t>
            </w:r>
            <w:r>
              <w:rPr>
                <w:color w:val="000000"/>
                <w:sz w:val="20"/>
                <w:szCs w:val="20"/>
              </w:rPr>
              <w:t>:</w:t>
            </w:r>
            <w:r w:rsidRPr="00DD6309">
              <w:rPr>
                <w:color w:val="000000"/>
                <w:sz w:val="20"/>
                <w:szCs w:val="20"/>
              </w:rPr>
              <w:t xml:space="preserve"> строительства и реконструкции автомобильных дорог общего пользования регионального или межмуниципального значения и искусственных дорожных сооружений на них: реконструкция а</w:t>
            </w:r>
            <w:r>
              <w:rPr>
                <w:color w:val="000000"/>
                <w:sz w:val="20"/>
                <w:szCs w:val="20"/>
              </w:rPr>
              <w:t>/д</w:t>
            </w:r>
            <w:r w:rsidRPr="00DD6309">
              <w:rPr>
                <w:color w:val="000000"/>
                <w:sz w:val="20"/>
                <w:szCs w:val="20"/>
              </w:rPr>
              <w:t xml:space="preserve"> </w:t>
            </w:r>
            <w:r w:rsidR="00DE45B8">
              <w:rPr>
                <w:color w:val="000000"/>
                <w:sz w:val="20"/>
                <w:szCs w:val="20"/>
              </w:rPr>
              <w:t>«</w:t>
            </w:r>
            <w:r w:rsidRPr="00DD6309">
              <w:rPr>
                <w:color w:val="000000"/>
                <w:sz w:val="20"/>
                <w:szCs w:val="20"/>
              </w:rPr>
              <w:t>Малоярославец-Боровск</w:t>
            </w:r>
            <w:r w:rsidR="00DE45B8">
              <w:rPr>
                <w:color w:val="000000"/>
                <w:sz w:val="20"/>
                <w:szCs w:val="20"/>
              </w:rPr>
              <w:t>»</w:t>
            </w:r>
            <w:r w:rsidRPr="00DD6309">
              <w:rPr>
                <w:color w:val="000000"/>
                <w:sz w:val="20"/>
                <w:szCs w:val="20"/>
              </w:rPr>
              <w:t>-Кривское-Обнинск на участке с км 6 + 500 по км 9 + 000 в Боровском районе</w:t>
            </w:r>
            <w:r>
              <w:rPr>
                <w:color w:val="000000"/>
                <w:sz w:val="20"/>
                <w:szCs w:val="20"/>
              </w:rPr>
              <w:t xml:space="preserve">; капитального ремонта </w:t>
            </w:r>
            <w:r w:rsidRPr="00DD6309">
              <w:rPr>
                <w:color w:val="000000"/>
                <w:sz w:val="20"/>
                <w:szCs w:val="20"/>
              </w:rPr>
              <w:t>моста через р. Песочню на автодороге Объездная дорога г. Кирова в Кировском районе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CF19C3" w:rsidRPr="00CF397E" w:rsidRDefault="00CF19C3" w:rsidP="009140E5">
            <w:pPr>
              <w:rPr>
                <w:sz w:val="20"/>
                <w:szCs w:val="20"/>
              </w:rPr>
            </w:pPr>
            <w:r w:rsidRPr="00202FBC">
              <w:rPr>
                <w:sz w:val="20"/>
                <w:szCs w:val="20"/>
              </w:rPr>
              <w:t>(совместно с контрольно-счётными органами муниципальных образований Калужской области)</w:t>
            </w:r>
          </w:p>
        </w:tc>
        <w:tc>
          <w:tcPr>
            <w:tcW w:w="849" w:type="pct"/>
            <w:vAlign w:val="center"/>
          </w:tcPr>
          <w:p w:rsidR="00CF19C3" w:rsidRDefault="00CF19C3" w:rsidP="00B16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8E1E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  <w:p w:rsidR="008E1E60" w:rsidRPr="00ED25A9" w:rsidRDefault="008E1E60" w:rsidP="008E1E6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01.04.2019 № 13-А, протокол коллегии от 29.03.2019  № 7 п.1)</w:t>
            </w:r>
          </w:p>
        </w:tc>
        <w:tc>
          <w:tcPr>
            <w:tcW w:w="849" w:type="pct"/>
            <w:vAlign w:val="center"/>
          </w:tcPr>
          <w:p w:rsidR="00CF19C3" w:rsidRPr="00F065B0" w:rsidRDefault="00CF19C3" w:rsidP="00CF397E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708"/>
        </w:trPr>
        <w:tc>
          <w:tcPr>
            <w:tcW w:w="284" w:type="pct"/>
            <w:vAlign w:val="center"/>
          </w:tcPr>
          <w:p w:rsidR="00CF19C3" w:rsidRPr="00D75EEE" w:rsidRDefault="00CF19C3" w:rsidP="0098330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8E1E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3018" w:type="pct"/>
            <w:gridSpan w:val="2"/>
            <w:vAlign w:val="center"/>
          </w:tcPr>
          <w:p w:rsidR="00CF19C3" w:rsidRDefault="00CF19C3" w:rsidP="00C41025">
            <w:pPr>
              <w:jc w:val="both"/>
              <w:rPr>
                <w:sz w:val="20"/>
                <w:szCs w:val="20"/>
              </w:rPr>
            </w:pPr>
            <w:r w:rsidRPr="00DD6309">
              <w:rPr>
                <w:color w:val="000000"/>
                <w:sz w:val="20"/>
                <w:szCs w:val="20"/>
              </w:rPr>
              <w:t>ГП КО</w:t>
            </w:r>
            <w:r>
              <w:rPr>
                <w:sz w:val="20"/>
              </w:rPr>
              <w:t xml:space="preserve"> «Обеспечение доступным и комфортным жильем и коммунальными услугами населения Калужской области» (подпрограмма «Комплексное освоение и развитие территорий в целях жилищного строительства и развития индивидуального жилищного строительства» в части предоставление субсидий муниципальным образованиям Калужской области на </w:t>
            </w:r>
            <w:r w:rsidRPr="00A214AA">
              <w:rPr>
                <w:sz w:val="20"/>
              </w:rPr>
              <w:t xml:space="preserve">объект капитального </w:t>
            </w:r>
            <w:r w:rsidRPr="00D81617">
              <w:rPr>
                <w:sz w:val="20"/>
              </w:rPr>
              <w:t xml:space="preserve">строительства </w:t>
            </w:r>
            <w:r>
              <w:rPr>
                <w:sz w:val="20"/>
              </w:rPr>
              <w:t>«</w:t>
            </w:r>
            <w:r w:rsidRPr="00D81617">
              <w:rPr>
                <w:sz w:val="20"/>
              </w:rPr>
              <w:t>Детский сад № 2</w:t>
            </w:r>
            <w:r>
              <w:rPr>
                <w:sz w:val="20"/>
              </w:rPr>
              <w:t>»</w:t>
            </w:r>
            <w:r w:rsidRPr="00D81617">
              <w:rPr>
                <w:sz w:val="20"/>
              </w:rPr>
              <w:t xml:space="preserve"> на 350 мест, расположенный по адресу: Калужская область, г.</w:t>
            </w:r>
            <w:r>
              <w:rPr>
                <w:sz w:val="20"/>
              </w:rPr>
              <w:t> </w:t>
            </w:r>
            <w:r w:rsidRPr="00D81617">
              <w:rPr>
                <w:sz w:val="20"/>
              </w:rPr>
              <w:t>Калуга, ул. Верховая</w:t>
            </w:r>
            <w:r>
              <w:rPr>
                <w:sz w:val="20"/>
              </w:rPr>
              <w:t>»</w:t>
            </w:r>
            <w:r w:rsidRPr="00D81617">
              <w:rPr>
                <w:sz w:val="20"/>
              </w:rPr>
              <w:t xml:space="preserve"> в рамках проекта жилищного строительства </w:t>
            </w:r>
            <w:r>
              <w:rPr>
                <w:sz w:val="20"/>
              </w:rPr>
              <w:t>«</w:t>
            </w:r>
            <w:r w:rsidRPr="00D81617">
              <w:rPr>
                <w:sz w:val="20"/>
              </w:rPr>
              <w:t xml:space="preserve">Микрорайон </w:t>
            </w:r>
            <w:r>
              <w:rPr>
                <w:sz w:val="20"/>
              </w:rPr>
              <w:t>«</w:t>
            </w:r>
            <w:r w:rsidRPr="00D81617">
              <w:rPr>
                <w:sz w:val="20"/>
              </w:rPr>
              <w:t>Кошелев-проект</w:t>
            </w:r>
            <w:r>
              <w:rPr>
                <w:sz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pct"/>
            <w:vAlign w:val="center"/>
          </w:tcPr>
          <w:p w:rsidR="00CF19C3" w:rsidRPr="00ED25A9" w:rsidRDefault="00CF19C3" w:rsidP="00D3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F065B0" w:rsidRDefault="00CF19C3" w:rsidP="00916DD2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841"/>
        </w:trPr>
        <w:tc>
          <w:tcPr>
            <w:tcW w:w="284" w:type="pct"/>
            <w:vAlign w:val="center"/>
          </w:tcPr>
          <w:p w:rsidR="00CF19C3" w:rsidRPr="00F71788" w:rsidRDefault="00CF19C3" w:rsidP="0098330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491037" w:rsidRDefault="00CF19C3" w:rsidP="00C410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 КО</w:t>
            </w:r>
            <w:r w:rsidRPr="007A0F26">
              <w:rPr>
                <w:color w:val="000000"/>
                <w:sz w:val="20"/>
                <w:szCs w:val="20"/>
              </w:rPr>
              <w:t xml:space="preserve"> «Экономическое развитие в Калужской области»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7A0F26">
              <w:rPr>
                <w:color w:val="000000"/>
                <w:sz w:val="20"/>
                <w:szCs w:val="20"/>
              </w:rPr>
              <w:t>подпрограмм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7A0F26">
              <w:rPr>
                <w:color w:val="000000"/>
                <w:sz w:val="20"/>
                <w:szCs w:val="20"/>
              </w:rPr>
              <w:t xml:space="preserve"> «Формирование благоприятной инвестиционной среды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0F26">
              <w:rPr>
                <w:color w:val="000000"/>
                <w:sz w:val="20"/>
                <w:szCs w:val="20"/>
              </w:rPr>
              <w:t>в Калужской области»</w:t>
            </w:r>
            <w:r>
              <w:rPr>
                <w:color w:val="000000"/>
                <w:sz w:val="20"/>
                <w:szCs w:val="20"/>
              </w:rPr>
              <w:t xml:space="preserve"> в части п</w:t>
            </w:r>
            <w:r w:rsidRPr="007A0F26">
              <w:rPr>
                <w:color w:val="000000"/>
                <w:sz w:val="20"/>
                <w:szCs w:val="20"/>
              </w:rPr>
              <w:t>редоставлени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7A0F26">
              <w:rPr>
                <w:color w:val="000000"/>
                <w:sz w:val="20"/>
                <w:szCs w:val="20"/>
              </w:rPr>
              <w:t xml:space="preserve"> субсидии уполномоченной организации в сфере создания и развития инфраструктуры индустриальн</w:t>
            </w:r>
            <w:r>
              <w:rPr>
                <w:color w:val="000000"/>
                <w:sz w:val="20"/>
                <w:szCs w:val="20"/>
              </w:rPr>
              <w:t>ого парка «Ворсино»</w:t>
            </w:r>
            <w:r w:rsidRPr="007A0F26">
              <w:rPr>
                <w:color w:val="000000"/>
                <w:sz w:val="20"/>
                <w:szCs w:val="20"/>
              </w:rPr>
              <w:t xml:space="preserve"> на возмещение затрат в связи с производством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0F26">
              <w:rPr>
                <w:color w:val="000000"/>
                <w:sz w:val="20"/>
                <w:szCs w:val="20"/>
              </w:rPr>
              <w:t>(реализацией) товаров, выполнением работ и оказанием услуг в соответствии с законодательством Российской Федерации</w:t>
            </w:r>
            <w:r w:rsidRPr="00A926F5">
              <w:rPr>
                <w:color w:val="000000"/>
                <w:sz w:val="20"/>
                <w:szCs w:val="20"/>
              </w:rPr>
              <w:t xml:space="preserve"> и законодательством Калужской области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pct"/>
            <w:vAlign w:val="center"/>
          </w:tcPr>
          <w:p w:rsidR="00CF19C3" w:rsidRPr="00ED25A9" w:rsidRDefault="00CF19C3" w:rsidP="0026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F065B0" w:rsidRDefault="00CF19C3" w:rsidP="00EF1439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841"/>
        </w:trPr>
        <w:tc>
          <w:tcPr>
            <w:tcW w:w="284" w:type="pct"/>
            <w:vAlign w:val="center"/>
          </w:tcPr>
          <w:p w:rsidR="00CF19C3" w:rsidRPr="00F71788" w:rsidRDefault="00CF19C3" w:rsidP="0098330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A61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A72157" w:rsidRDefault="00CF19C3" w:rsidP="00C41025">
            <w:pPr>
              <w:pStyle w:val="ConsPlusNormal"/>
              <w:jc w:val="both"/>
            </w:pPr>
            <w:r w:rsidRPr="00DD6309">
              <w:rPr>
                <w:color w:val="000000"/>
              </w:rPr>
              <w:t xml:space="preserve">ГП КО </w:t>
            </w:r>
            <w:r>
              <w:t xml:space="preserve">«Обеспечение доступным и комфортным жильем и коммунальными услугами населения Калужской области» (подпрограмма «Комплексное освоение и развитие территорий в целях жилищного строительства и развития индивидуального жилищного строительства» в части предоставление субсидий муниципальным образованиям Калужской области на </w:t>
            </w:r>
            <w:r w:rsidRPr="00A214AA">
              <w:t xml:space="preserve">объект капитального строительства </w:t>
            </w:r>
            <w:r>
              <w:t>«</w:t>
            </w:r>
            <w:r w:rsidRPr="00A214AA">
              <w:t>Детский сад на 280 мест в районе д. Чижовк</w:t>
            </w:r>
            <w:r>
              <w:t>а</w:t>
            </w:r>
            <w:r w:rsidRPr="00A214AA">
              <w:t xml:space="preserve"> г. Калуги</w:t>
            </w:r>
            <w:r>
              <w:t>»</w:t>
            </w:r>
            <w:r w:rsidRPr="00A214AA">
              <w:t xml:space="preserve"> в рамках проекта жилищного строительства </w:t>
            </w:r>
            <w:r>
              <w:t>«</w:t>
            </w:r>
            <w:r w:rsidRPr="00A214AA">
              <w:t xml:space="preserve">Новый микрорайон массовой малоэтажной застройки </w:t>
            </w:r>
            <w:r>
              <w:t>«</w:t>
            </w:r>
            <w:r w:rsidRPr="00A214AA">
              <w:t>Правобережье</w:t>
            </w:r>
            <w:r>
              <w:t>»</w:t>
            </w:r>
            <w:r w:rsidRPr="00A214AA">
              <w:t xml:space="preserve"> г.</w:t>
            </w:r>
            <w:r>
              <w:t> </w:t>
            </w:r>
            <w:r w:rsidRPr="00A214AA">
              <w:t>Калуги</w:t>
            </w:r>
            <w:r>
              <w:t xml:space="preserve">») </w:t>
            </w:r>
          </w:p>
        </w:tc>
        <w:tc>
          <w:tcPr>
            <w:tcW w:w="849" w:type="pct"/>
            <w:vAlign w:val="center"/>
          </w:tcPr>
          <w:p w:rsidR="00CF19C3" w:rsidRPr="00ED25A9" w:rsidRDefault="00CF19C3" w:rsidP="00D3131F">
            <w:pPr>
              <w:tabs>
                <w:tab w:val="left" w:pos="4140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t xml:space="preserve">I-II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621F5F" w:rsidRDefault="00CF19C3" w:rsidP="008B114D">
            <w:pPr>
              <w:tabs>
                <w:tab w:val="left" w:pos="4140"/>
              </w:tabs>
              <w:ind w:right="-10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658"/>
        </w:trPr>
        <w:tc>
          <w:tcPr>
            <w:tcW w:w="284" w:type="pct"/>
            <w:vAlign w:val="center"/>
          </w:tcPr>
          <w:p w:rsidR="00CF19C3" w:rsidRPr="00E4565E" w:rsidRDefault="00CF19C3" w:rsidP="00202E23">
            <w:pPr>
              <w:jc w:val="center"/>
              <w:rPr>
                <w:b/>
                <w:bCs/>
                <w:highlight w:val="yellow"/>
              </w:rPr>
            </w:pPr>
            <w:r w:rsidRPr="002236D9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Pr="002236D9">
              <w:rPr>
                <w:b/>
                <w:bCs/>
              </w:rPr>
              <w:t>.</w:t>
            </w:r>
          </w:p>
        </w:tc>
        <w:tc>
          <w:tcPr>
            <w:tcW w:w="4716" w:type="pct"/>
            <w:gridSpan w:val="4"/>
            <w:vAlign w:val="center"/>
          </w:tcPr>
          <w:p w:rsidR="00CF19C3" w:rsidRPr="00ED25A9" w:rsidRDefault="00CF19C3" w:rsidP="000221CB">
            <w:pPr>
              <w:ind w:right="-107"/>
              <w:rPr>
                <w:b/>
                <w:bCs/>
                <w:highlight w:val="yellow"/>
              </w:rPr>
            </w:pPr>
            <w:r w:rsidRPr="00ED25A9">
              <w:rPr>
                <w:b/>
                <w:bCs/>
              </w:rPr>
              <w:t>Контроль за законностью, результативностью (эффективностью и экономностью) использования бюджетных средств  и иных источников, предусмотренных законодательством Российской Федерации и Калужской области*</w:t>
            </w: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D75EEE" w:rsidRDefault="00CF19C3" w:rsidP="00550CA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D75EEE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  <w:r w:rsidRPr="00D75EEE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D75EEE" w:rsidRDefault="009836F2" w:rsidP="00635429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F19C3" w:rsidRPr="00290AC2">
                <w:rPr>
                  <w:sz w:val="20"/>
                  <w:szCs w:val="20"/>
                </w:rPr>
                <w:t xml:space="preserve">ГАУ КО «Агентство регионального развития Калужской области» </w:t>
              </w:r>
            </w:hyperlink>
          </w:p>
        </w:tc>
        <w:tc>
          <w:tcPr>
            <w:tcW w:w="849" w:type="pct"/>
            <w:vAlign w:val="center"/>
          </w:tcPr>
          <w:p w:rsidR="00CF19C3" w:rsidRDefault="00CF19C3" w:rsidP="008C0E30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040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  <w:p w:rsidR="00281AE2" w:rsidRPr="00ED25A9" w:rsidRDefault="00281AE2" w:rsidP="00281AE2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06.02.2019 № 3-А, протокол коллегии от 01.02.2019  № 1 п.4)</w:t>
            </w:r>
          </w:p>
        </w:tc>
        <w:tc>
          <w:tcPr>
            <w:tcW w:w="849" w:type="pct"/>
            <w:vAlign w:val="center"/>
          </w:tcPr>
          <w:p w:rsidR="00CF19C3" w:rsidRPr="0016337A" w:rsidRDefault="00CF19C3" w:rsidP="00830C3B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AD7594" w:rsidRDefault="00CF19C3" w:rsidP="00550CA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AD7594" w:rsidRDefault="00CF19C3" w:rsidP="006354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КО «</w:t>
            </w:r>
            <w:r w:rsidRPr="00635429">
              <w:rPr>
                <w:sz w:val="20"/>
                <w:szCs w:val="20"/>
              </w:rPr>
              <w:t>Калужский транспортно-технологический техникум им. А.Т. Карпова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49" w:type="pct"/>
            <w:vAlign w:val="center"/>
          </w:tcPr>
          <w:p w:rsidR="00CF19C3" w:rsidRPr="00ED25A9" w:rsidRDefault="00CF19C3" w:rsidP="00BD38A1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16337A" w:rsidRDefault="00CF19C3" w:rsidP="00DB48C7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AD7594" w:rsidRDefault="00CF19C3" w:rsidP="00550CAB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AD7594" w:rsidRDefault="00CF19C3" w:rsidP="00535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КО «Калужский педагогический колледж</w:t>
            </w:r>
          </w:p>
        </w:tc>
        <w:tc>
          <w:tcPr>
            <w:tcW w:w="849" w:type="pct"/>
            <w:vAlign w:val="center"/>
          </w:tcPr>
          <w:p w:rsidR="00281AE2" w:rsidRDefault="00281AE2" w:rsidP="00281AE2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040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  <w:p w:rsidR="00CF19C3" w:rsidRPr="00ED25A9" w:rsidRDefault="00281AE2" w:rsidP="00281AE2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06.02.2019 № 3-А, протокол коллегии от 01.02.2019  № 1 п.4)</w:t>
            </w:r>
          </w:p>
        </w:tc>
        <w:tc>
          <w:tcPr>
            <w:tcW w:w="849" w:type="pct"/>
            <w:vAlign w:val="center"/>
          </w:tcPr>
          <w:p w:rsidR="00CF19C3" w:rsidRPr="00D54615" w:rsidRDefault="00CF19C3" w:rsidP="00D5461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621F5F" w:rsidRDefault="00CF19C3" w:rsidP="008A3433">
            <w:pPr>
              <w:tabs>
                <w:tab w:val="left" w:pos="4140"/>
              </w:tabs>
              <w:jc w:val="center"/>
              <w:rPr>
                <w:color w:val="FF0000"/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A970BF" w:rsidRDefault="00CF19C3" w:rsidP="00830C3B">
            <w:pPr>
              <w:jc w:val="both"/>
              <w:rPr>
                <w:sz w:val="20"/>
                <w:szCs w:val="20"/>
              </w:rPr>
            </w:pPr>
            <w:r w:rsidRPr="00F655EF">
              <w:rPr>
                <w:sz w:val="20"/>
                <w:szCs w:val="20"/>
              </w:rPr>
              <w:t xml:space="preserve">ГБУЗ КО </w:t>
            </w:r>
            <w:r>
              <w:rPr>
                <w:sz w:val="20"/>
                <w:szCs w:val="20"/>
              </w:rPr>
              <w:t>«ЦРБ Бабынинского района»</w:t>
            </w:r>
          </w:p>
        </w:tc>
        <w:tc>
          <w:tcPr>
            <w:tcW w:w="849" w:type="pct"/>
            <w:vAlign w:val="center"/>
          </w:tcPr>
          <w:p w:rsidR="00CF19C3" w:rsidRDefault="009D0E03" w:rsidP="00825A5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8E1E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</w:t>
            </w:r>
            <w:r w:rsidRPr="008E1E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  <w:p w:rsidR="009D0E03" w:rsidRPr="00856A7A" w:rsidRDefault="009D0E03" w:rsidP="009D0E0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15.03.2019 № 11-А, протокол коллегии от 15.03.2019  № 5 п.6)</w:t>
            </w:r>
          </w:p>
        </w:tc>
        <w:tc>
          <w:tcPr>
            <w:tcW w:w="849" w:type="pct"/>
            <w:vAlign w:val="center"/>
          </w:tcPr>
          <w:p w:rsidR="00CF19C3" w:rsidRPr="00D54615" w:rsidRDefault="00CF19C3" w:rsidP="007C2C68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B228FA" w:rsidRDefault="00CF19C3" w:rsidP="008A343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228F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5</w:t>
            </w:r>
            <w:r w:rsidRPr="00B228FA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B228FA" w:rsidRDefault="009836F2" w:rsidP="00383249">
            <w:pPr>
              <w:jc w:val="both"/>
              <w:rPr>
                <w:sz w:val="20"/>
                <w:szCs w:val="20"/>
              </w:rPr>
            </w:pPr>
            <w:hyperlink r:id="rId12" w:tgtFrame="_blank" w:tooltip="ГКУ КО &quot;Полотняно-Заводской детский дом-интернат для умственно-отсталых детей&quot;" w:history="1">
              <w:r w:rsidR="00CF19C3" w:rsidRPr="00AF718D">
                <w:rPr>
                  <w:sz w:val="20"/>
                  <w:szCs w:val="20"/>
                </w:rPr>
                <w:t>ГКУ</w:t>
              </w:r>
              <w:r w:rsidR="00CF19C3">
                <w:rPr>
                  <w:sz w:val="20"/>
                  <w:szCs w:val="20"/>
                </w:rPr>
                <w:t xml:space="preserve"> </w:t>
              </w:r>
              <w:r w:rsidR="00CF19C3" w:rsidRPr="00AF718D">
                <w:rPr>
                  <w:sz w:val="20"/>
                  <w:szCs w:val="20"/>
                </w:rPr>
                <w:t xml:space="preserve">КО </w:t>
              </w:r>
              <w:r w:rsidR="00CF19C3">
                <w:rPr>
                  <w:sz w:val="20"/>
                  <w:szCs w:val="20"/>
                </w:rPr>
                <w:t>«</w:t>
              </w:r>
              <w:r w:rsidR="00CF19C3" w:rsidRPr="00AF718D">
                <w:rPr>
                  <w:sz w:val="20"/>
                  <w:szCs w:val="20"/>
                </w:rPr>
                <w:t>Полотняно-Заводской детский дом-интернат для умственно отсталых детей</w:t>
              </w:r>
              <w:r w:rsidR="00CF19C3">
                <w:rPr>
                  <w:sz w:val="20"/>
                  <w:szCs w:val="20"/>
                </w:rPr>
                <w:t>»</w:t>
              </w:r>
            </w:hyperlink>
            <w:r w:rsidR="00CF19C3" w:rsidRPr="00AF718D">
              <w:rPr>
                <w:sz w:val="20"/>
                <w:szCs w:val="20"/>
              </w:rPr>
              <w:t> </w:t>
            </w:r>
          </w:p>
        </w:tc>
        <w:tc>
          <w:tcPr>
            <w:tcW w:w="849" w:type="pct"/>
            <w:vAlign w:val="center"/>
          </w:tcPr>
          <w:p w:rsidR="00CF19C3" w:rsidRPr="00856A7A" w:rsidRDefault="00CF19C3" w:rsidP="00825A5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56A7A">
              <w:rPr>
                <w:sz w:val="20"/>
                <w:szCs w:val="20"/>
                <w:lang w:val="en-US"/>
              </w:rPr>
              <w:t>I квартал</w:t>
            </w:r>
          </w:p>
        </w:tc>
        <w:tc>
          <w:tcPr>
            <w:tcW w:w="849" w:type="pct"/>
            <w:vAlign w:val="center"/>
          </w:tcPr>
          <w:p w:rsidR="00CF19C3" w:rsidRPr="00B228FA" w:rsidRDefault="00CF19C3" w:rsidP="00B228F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B228FA" w:rsidRDefault="00CF19C3" w:rsidP="008A3433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228F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B228FA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B228FA" w:rsidRDefault="009836F2" w:rsidP="00290AC2">
            <w:pPr>
              <w:pStyle w:val="content"/>
              <w:rPr>
                <w:sz w:val="20"/>
                <w:szCs w:val="20"/>
              </w:rPr>
            </w:pPr>
            <w:hyperlink r:id="rId13" w:history="1">
              <w:r w:rsidR="00CF19C3" w:rsidRPr="00290AC2">
                <w:rPr>
                  <w:sz w:val="20"/>
                  <w:szCs w:val="20"/>
                </w:rPr>
                <w:t>Г</w:t>
              </w:r>
              <w:r w:rsidR="00CF19C3">
                <w:rPr>
                  <w:sz w:val="20"/>
                  <w:szCs w:val="20"/>
                </w:rPr>
                <w:t>АУ КО</w:t>
              </w:r>
              <w:r w:rsidR="00CF19C3" w:rsidRPr="00290AC2">
                <w:rPr>
                  <w:sz w:val="20"/>
                  <w:szCs w:val="20"/>
                </w:rPr>
                <w:t xml:space="preserve"> «Центр государственно-частного партнерства Калужской области»</w:t>
              </w:r>
            </w:hyperlink>
          </w:p>
        </w:tc>
        <w:tc>
          <w:tcPr>
            <w:tcW w:w="849" w:type="pct"/>
            <w:vAlign w:val="center"/>
          </w:tcPr>
          <w:p w:rsidR="00CF19C3" w:rsidRPr="00ED25A9" w:rsidRDefault="00CF19C3" w:rsidP="00D3131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III-IV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B228FA" w:rsidRDefault="00CF19C3" w:rsidP="00B228F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B228FA" w:rsidRDefault="00CF19C3" w:rsidP="00140F51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3018" w:type="pct"/>
            <w:gridSpan w:val="2"/>
            <w:vAlign w:val="center"/>
          </w:tcPr>
          <w:p w:rsidR="00CF19C3" w:rsidRDefault="00CF19C3" w:rsidP="009A44C2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КО  «Агентство информационных технологий Калужской области»</w:t>
            </w:r>
          </w:p>
        </w:tc>
        <w:tc>
          <w:tcPr>
            <w:tcW w:w="849" w:type="pct"/>
            <w:vAlign w:val="center"/>
          </w:tcPr>
          <w:p w:rsidR="00CF19C3" w:rsidRPr="00ED25A9" w:rsidRDefault="00CF19C3" w:rsidP="008B114D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B228FA" w:rsidRDefault="00CF19C3" w:rsidP="00B228F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Default="00CF19C3" w:rsidP="00140F51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F655EF" w:rsidRDefault="00CF19C3" w:rsidP="00C41025">
            <w:pPr>
              <w:pStyle w:val="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КО «Калужский техникум электронных приборов»</w:t>
            </w:r>
          </w:p>
        </w:tc>
        <w:tc>
          <w:tcPr>
            <w:tcW w:w="849" w:type="pct"/>
            <w:vAlign w:val="center"/>
          </w:tcPr>
          <w:p w:rsidR="00CF19C3" w:rsidRPr="00ED25A9" w:rsidRDefault="00CF19C3" w:rsidP="008B114D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B228FA" w:rsidRDefault="00CF19C3" w:rsidP="00B228F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Default="00CF19C3" w:rsidP="00140F51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D169DC" w:rsidRDefault="00CF19C3" w:rsidP="00C41025">
            <w:pPr>
              <w:rPr>
                <w:sz w:val="20"/>
                <w:szCs w:val="20"/>
              </w:rPr>
            </w:pPr>
            <w:r w:rsidRPr="00FC5416">
              <w:rPr>
                <w:sz w:val="20"/>
              </w:rPr>
              <w:t>Г</w:t>
            </w:r>
            <w:r>
              <w:rPr>
                <w:sz w:val="20"/>
              </w:rPr>
              <w:t>БПОУ КО «</w:t>
            </w:r>
            <w:r w:rsidRPr="00FC5416">
              <w:rPr>
                <w:sz w:val="20"/>
              </w:rPr>
              <w:t>Калужский коммунально-строительный техникум</w:t>
            </w:r>
            <w:r>
              <w:rPr>
                <w:sz w:val="20"/>
              </w:rPr>
              <w:t>»</w:t>
            </w:r>
            <w:r w:rsidRPr="00FC5416">
              <w:rPr>
                <w:sz w:val="20"/>
              </w:rPr>
              <w:t xml:space="preserve"> им. И.К.</w:t>
            </w:r>
            <w:r>
              <w:rPr>
                <w:sz w:val="20"/>
              </w:rPr>
              <w:t xml:space="preserve"> </w:t>
            </w:r>
            <w:r w:rsidRPr="00FC5416">
              <w:rPr>
                <w:sz w:val="20"/>
              </w:rPr>
              <w:t>Ципулина</w:t>
            </w:r>
          </w:p>
        </w:tc>
        <w:tc>
          <w:tcPr>
            <w:tcW w:w="849" w:type="pct"/>
            <w:vAlign w:val="center"/>
          </w:tcPr>
          <w:p w:rsidR="00CF19C3" w:rsidRPr="00261930" w:rsidRDefault="00CF19C3" w:rsidP="008B114D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B228FA" w:rsidRDefault="00CF19C3" w:rsidP="00B228F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Default="00CF19C3" w:rsidP="00140F51">
            <w:pPr>
              <w:tabs>
                <w:tab w:val="left" w:pos="41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FC5416" w:rsidRDefault="009836F2" w:rsidP="00290AC2">
            <w:pPr>
              <w:rPr>
                <w:sz w:val="20"/>
              </w:rPr>
            </w:pPr>
            <w:hyperlink r:id="rId14" w:history="1">
              <w:r w:rsidR="00CF19C3" w:rsidRPr="00290AC2">
                <w:rPr>
                  <w:sz w:val="20"/>
                  <w:szCs w:val="20"/>
                </w:rPr>
                <w:t>Г</w:t>
              </w:r>
              <w:r w:rsidR="00CF19C3">
                <w:rPr>
                  <w:sz w:val="20"/>
                  <w:szCs w:val="20"/>
                </w:rPr>
                <w:t>АУ КО</w:t>
              </w:r>
              <w:r w:rsidR="00CF19C3" w:rsidRPr="00290AC2">
                <w:rPr>
                  <w:sz w:val="20"/>
                  <w:szCs w:val="20"/>
                </w:rPr>
                <w:t xml:space="preserve"> «Агентство развития бизнеса»</w:t>
              </w:r>
            </w:hyperlink>
          </w:p>
        </w:tc>
        <w:tc>
          <w:tcPr>
            <w:tcW w:w="849" w:type="pct"/>
            <w:vAlign w:val="center"/>
          </w:tcPr>
          <w:p w:rsidR="00CF19C3" w:rsidRPr="00261930" w:rsidRDefault="00CF19C3" w:rsidP="008B114D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Default="00CF19C3" w:rsidP="00B228F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Default="00CF19C3" w:rsidP="00140F51">
            <w:pPr>
              <w:tabs>
                <w:tab w:val="left" w:pos="41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1.2.11.</w:t>
            </w:r>
          </w:p>
        </w:tc>
        <w:tc>
          <w:tcPr>
            <w:tcW w:w="3018" w:type="pct"/>
            <w:gridSpan w:val="2"/>
            <w:vAlign w:val="center"/>
          </w:tcPr>
          <w:p w:rsidR="00CF19C3" w:rsidRDefault="00CF19C3" w:rsidP="00535B4F">
            <w:r w:rsidRPr="00724DC8">
              <w:rPr>
                <w:sz w:val="20"/>
                <w:szCs w:val="20"/>
              </w:rPr>
              <w:t xml:space="preserve">ГБПОУ КО «Колледж механизации и сервиса» </w:t>
            </w:r>
          </w:p>
        </w:tc>
        <w:tc>
          <w:tcPr>
            <w:tcW w:w="849" w:type="pct"/>
            <w:vAlign w:val="center"/>
          </w:tcPr>
          <w:p w:rsidR="00281AE2" w:rsidRDefault="00CF19C3" w:rsidP="00281AE2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281AE2">
              <w:rPr>
                <w:sz w:val="20"/>
                <w:szCs w:val="20"/>
                <w:lang w:val="en-US"/>
              </w:rPr>
              <w:t>I</w:t>
            </w:r>
            <w:r w:rsidR="00281AE2" w:rsidRPr="00040B67">
              <w:rPr>
                <w:sz w:val="20"/>
                <w:szCs w:val="20"/>
              </w:rPr>
              <w:t xml:space="preserve"> </w:t>
            </w:r>
            <w:r w:rsidR="00281AE2">
              <w:rPr>
                <w:sz w:val="20"/>
                <w:szCs w:val="20"/>
              </w:rPr>
              <w:t>квартал</w:t>
            </w:r>
          </w:p>
          <w:p w:rsidR="00CF19C3" w:rsidRPr="00261930" w:rsidRDefault="00281AE2" w:rsidP="00281AE2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06.02.2019 № 3-А, протокол коллегии от 01.02.2019  № 1 п.4)</w:t>
            </w:r>
          </w:p>
        </w:tc>
        <w:tc>
          <w:tcPr>
            <w:tcW w:w="849" w:type="pct"/>
            <w:vAlign w:val="center"/>
          </w:tcPr>
          <w:p w:rsidR="00CF19C3" w:rsidRDefault="00CF19C3" w:rsidP="00B228F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DE45B8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DE45B8" w:rsidRDefault="00DE45B8" w:rsidP="00140F51">
            <w:pPr>
              <w:tabs>
                <w:tab w:val="left" w:pos="41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3018" w:type="pct"/>
            <w:gridSpan w:val="2"/>
            <w:vAlign w:val="center"/>
          </w:tcPr>
          <w:p w:rsidR="00DE45B8" w:rsidRDefault="00DE45B8" w:rsidP="00535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КО «ТИЦ «Калужский край»</w:t>
            </w:r>
          </w:p>
          <w:p w:rsidR="00DE45B8" w:rsidRPr="00724DC8" w:rsidRDefault="00DE45B8" w:rsidP="00DE45B8">
            <w:pPr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(дополнено приказом КСП от 23.09.2019 № 30-А, протокол коллегии от 20.09.2019  № 27 п. 12)</w:t>
            </w:r>
          </w:p>
        </w:tc>
        <w:tc>
          <w:tcPr>
            <w:tcW w:w="849" w:type="pct"/>
            <w:vAlign w:val="center"/>
          </w:tcPr>
          <w:p w:rsidR="00DE45B8" w:rsidRPr="00DE45B8" w:rsidRDefault="00F138E0" w:rsidP="00281AE2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III-IV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DE45B8" w:rsidRDefault="00DE45B8" w:rsidP="00B228FA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660"/>
        </w:trPr>
        <w:tc>
          <w:tcPr>
            <w:tcW w:w="284" w:type="pct"/>
            <w:vAlign w:val="center"/>
          </w:tcPr>
          <w:p w:rsidR="00CF19C3" w:rsidRPr="006D2FAB" w:rsidRDefault="00CF19C3" w:rsidP="0036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4716" w:type="pct"/>
            <w:gridSpan w:val="4"/>
            <w:shd w:val="clear" w:color="auto" w:fill="auto"/>
            <w:vAlign w:val="center"/>
          </w:tcPr>
          <w:p w:rsidR="00CF19C3" w:rsidRPr="002C2FDF" w:rsidRDefault="00CF19C3" w:rsidP="00F54101">
            <w:pPr>
              <w:tabs>
                <w:tab w:val="left" w:pos="4140"/>
              </w:tabs>
            </w:pPr>
            <w:r w:rsidRPr="002C2FDF">
              <w:rPr>
                <w:b/>
                <w:bCs/>
              </w:rPr>
              <w:t xml:space="preserve">Контроль </w:t>
            </w:r>
            <w:r>
              <w:rPr>
                <w:b/>
                <w:bCs/>
              </w:rPr>
              <w:t xml:space="preserve">за </w:t>
            </w:r>
            <w:r w:rsidRPr="002C2FDF">
              <w:rPr>
                <w:b/>
                <w:bCs/>
              </w:rPr>
              <w:t>законност</w:t>
            </w:r>
            <w:r>
              <w:rPr>
                <w:b/>
                <w:bCs/>
              </w:rPr>
              <w:t>ью</w:t>
            </w:r>
            <w:r w:rsidRPr="002C2FDF">
              <w:rPr>
                <w:b/>
                <w:bCs/>
              </w:rPr>
              <w:t>, результативност</w:t>
            </w:r>
            <w:r>
              <w:rPr>
                <w:b/>
                <w:bCs/>
              </w:rPr>
              <w:t>ью</w:t>
            </w:r>
            <w:r w:rsidRPr="002C2FDF">
              <w:rPr>
                <w:b/>
                <w:bCs/>
              </w:rPr>
              <w:t xml:space="preserve"> (эффективност</w:t>
            </w:r>
            <w:r>
              <w:rPr>
                <w:b/>
                <w:bCs/>
              </w:rPr>
              <w:t>ью</w:t>
            </w:r>
            <w:r w:rsidRPr="002C2FDF">
              <w:rPr>
                <w:b/>
                <w:bCs/>
              </w:rPr>
              <w:t xml:space="preserve"> и экономност</w:t>
            </w:r>
            <w:r>
              <w:rPr>
                <w:b/>
                <w:bCs/>
              </w:rPr>
              <w:t>ью) использования бюджетных средств, выделенных на функционирование органов власти Калужской области*</w:t>
            </w: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BF7FE5" w:rsidRDefault="00CF19C3" w:rsidP="00E24BA7">
            <w:pPr>
              <w:jc w:val="center"/>
              <w:rPr>
                <w:b/>
                <w:bCs/>
              </w:rPr>
            </w:pPr>
            <w:r w:rsidRPr="00BF7FE5">
              <w:rPr>
                <w:sz w:val="20"/>
                <w:szCs w:val="20"/>
              </w:rPr>
              <w:t>1.3.1.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CF19C3" w:rsidRPr="00BF7FE5" w:rsidRDefault="00CF19C3" w:rsidP="001A1162">
            <w:pPr>
              <w:tabs>
                <w:tab w:val="left" w:pos="4140"/>
              </w:tabs>
              <w:ind w:right="-107"/>
              <w:rPr>
                <w:b/>
                <w:bCs/>
              </w:rPr>
            </w:pPr>
            <w:r>
              <w:rPr>
                <w:sz w:val="20"/>
                <w:szCs w:val="20"/>
              </w:rPr>
              <w:t>Управление архитектуры и градостроительства Калужской области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CF19C3" w:rsidRPr="00BF7FE5" w:rsidRDefault="00CF19C3" w:rsidP="00E3280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6193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1930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CF19C3" w:rsidRPr="00BF7FE5" w:rsidRDefault="00CF19C3" w:rsidP="00E32800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944"/>
        </w:trPr>
        <w:tc>
          <w:tcPr>
            <w:tcW w:w="284" w:type="pct"/>
            <w:vAlign w:val="center"/>
          </w:tcPr>
          <w:p w:rsidR="00CF19C3" w:rsidRPr="006D2FAB" w:rsidRDefault="00CF19C3" w:rsidP="00F54ACC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bCs/>
              </w:rPr>
              <w:t>1</w:t>
            </w:r>
            <w:r w:rsidRPr="006D2FAB">
              <w:rPr>
                <w:b/>
                <w:bCs/>
              </w:rPr>
              <w:t>.4.</w:t>
            </w:r>
          </w:p>
        </w:tc>
        <w:tc>
          <w:tcPr>
            <w:tcW w:w="4716" w:type="pct"/>
            <w:gridSpan w:val="4"/>
            <w:shd w:val="clear" w:color="auto" w:fill="auto"/>
            <w:vAlign w:val="center"/>
          </w:tcPr>
          <w:p w:rsidR="00CF19C3" w:rsidRPr="002C2FDF" w:rsidRDefault="00CF19C3" w:rsidP="00157020">
            <w:pPr>
              <w:tabs>
                <w:tab w:val="left" w:pos="4140"/>
              </w:tabs>
            </w:pPr>
            <w:r w:rsidRPr="002C2FDF">
              <w:rPr>
                <w:b/>
                <w:bCs/>
              </w:rPr>
              <w:t>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бюджетам муниципальных образований</w:t>
            </w:r>
            <w:r>
              <w:rPr>
                <w:b/>
                <w:bCs/>
              </w:rPr>
              <w:t xml:space="preserve">, расположенных на территории </w:t>
            </w:r>
            <w:r w:rsidRPr="002C2FDF">
              <w:rPr>
                <w:b/>
                <w:bCs/>
              </w:rPr>
              <w:t xml:space="preserve"> Калужской области</w:t>
            </w: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EF7459" w:rsidRDefault="00CF19C3" w:rsidP="00DE45FE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1.4.1.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CF19C3" w:rsidRPr="00475323" w:rsidRDefault="00CF19C3" w:rsidP="00924985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Барятинский</w:t>
            </w:r>
            <w:r w:rsidRPr="00475323">
              <w:rPr>
                <w:sz w:val="20"/>
                <w:szCs w:val="20"/>
              </w:rPr>
              <w:t xml:space="preserve"> район»  </w:t>
            </w:r>
          </w:p>
        </w:tc>
        <w:tc>
          <w:tcPr>
            <w:tcW w:w="849" w:type="pct"/>
            <w:vAlign w:val="center"/>
          </w:tcPr>
          <w:p w:rsidR="00CF19C3" w:rsidRPr="00BD38A1" w:rsidRDefault="00CF19C3" w:rsidP="001A423D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475323" w:rsidRDefault="00CF19C3" w:rsidP="00C148CE">
            <w:pPr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475323" w:rsidRDefault="00CF19C3" w:rsidP="00DE45FE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2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CF19C3" w:rsidRPr="00475323" w:rsidRDefault="00CF19C3" w:rsidP="00924985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Жиздринский район</w:t>
            </w:r>
            <w:r w:rsidRPr="0047532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49" w:type="pct"/>
            <w:vAlign w:val="center"/>
          </w:tcPr>
          <w:p w:rsidR="00CF19C3" w:rsidRPr="00856A7A" w:rsidRDefault="00CF19C3" w:rsidP="00825A5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56A7A">
              <w:rPr>
                <w:sz w:val="20"/>
                <w:szCs w:val="20"/>
                <w:lang w:val="en-US"/>
              </w:rPr>
              <w:t>II</w:t>
            </w:r>
            <w:r w:rsidRPr="00856A7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849" w:type="pct"/>
            <w:vAlign w:val="center"/>
          </w:tcPr>
          <w:p w:rsidR="00CF19C3" w:rsidRPr="00475323" w:rsidRDefault="00CF19C3" w:rsidP="00C148CE">
            <w:pPr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EF7459" w:rsidRDefault="00CF19C3" w:rsidP="00DE45FE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3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CF19C3" w:rsidRPr="00475323" w:rsidRDefault="00CF19C3" w:rsidP="00F53BFE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Жуковский</w:t>
            </w:r>
            <w:r w:rsidRPr="004753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49" w:type="pct"/>
            <w:vAlign w:val="center"/>
          </w:tcPr>
          <w:p w:rsidR="00CF19C3" w:rsidRPr="00856A7A" w:rsidRDefault="00CF19C3" w:rsidP="00825A5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56A7A">
              <w:rPr>
                <w:sz w:val="20"/>
                <w:szCs w:val="20"/>
                <w:lang w:val="en-US"/>
              </w:rPr>
              <w:t xml:space="preserve">II </w:t>
            </w:r>
            <w:r w:rsidRPr="00856A7A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4437A6" w:rsidRDefault="00CF19C3" w:rsidP="00C148CE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EF7459" w:rsidRDefault="00CF19C3" w:rsidP="00DE45FE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4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CF19C3" w:rsidRPr="00475323" w:rsidRDefault="00CF19C3" w:rsidP="00376BE6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Куйбышевский район</w:t>
            </w:r>
            <w:r w:rsidRPr="0047532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49" w:type="pct"/>
            <w:vAlign w:val="center"/>
          </w:tcPr>
          <w:p w:rsidR="006930A7" w:rsidRDefault="006930A7" w:rsidP="00825A5C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CF19C3" w:rsidRPr="006930A7">
              <w:rPr>
                <w:sz w:val="20"/>
                <w:szCs w:val="20"/>
              </w:rPr>
              <w:t xml:space="preserve"> </w:t>
            </w:r>
            <w:r w:rsidR="00CF19C3" w:rsidRPr="00856A7A">
              <w:rPr>
                <w:sz w:val="20"/>
                <w:szCs w:val="20"/>
              </w:rPr>
              <w:t xml:space="preserve">квартал </w:t>
            </w:r>
          </w:p>
          <w:p w:rsidR="00CF19C3" w:rsidRPr="00856A7A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27.09.2019 № 33-А, протокол коллегии от 27.09.2019  № 28 п.1)</w:t>
            </w:r>
          </w:p>
        </w:tc>
        <w:tc>
          <w:tcPr>
            <w:tcW w:w="849" w:type="pct"/>
            <w:vAlign w:val="center"/>
          </w:tcPr>
          <w:p w:rsidR="00CF19C3" w:rsidRPr="00475323" w:rsidRDefault="00CF19C3" w:rsidP="00C148CE">
            <w:pPr>
              <w:jc w:val="center"/>
              <w:rPr>
                <w:sz w:val="20"/>
                <w:szCs w:val="20"/>
              </w:rPr>
            </w:pPr>
          </w:p>
        </w:tc>
      </w:tr>
      <w:tr w:rsidR="00CF19C3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CF19C3" w:rsidRPr="00EF7459" w:rsidRDefault="00CF19C3" w:rsidP="00DE45FE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5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CF19C3" w:rsidRPr="00475323" w:rsidRDefault="00CF19C3" w:rsidP="00376BE6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Козельский</w:t>
            </w:r>
            <w:r w:rsidRPr="00475323"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849" w:type="pct"/>
            <w:vAlign w:val="center"/>
          </w:tcPr>
          <w:p w:rsidR="00CF19C3" w:rsidRPr="00475323" w:rsidRDefault="00CF19C3" w:rsidP="00D3131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CF19C3" w:rsidRPr="00475323" w:rsidRDefault="00CF19C3" w:rsidP="00C148CE">
            <w:pPr>
              <w:jc w:val="center"/>
              <w:rPr>
                <w:sz w:val="20"/>
                <w:szCs w:val="20"/>
              </w:rPr>
            </w:pPr>
          </w:p>
        </w:tc>
      </w:tr>
      <w:tr w:rsidR="006930A7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6930A7" w:rsidRPr="00475323" w:rsidRDefault="006930A7" w:rsidP="006930A7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6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6930A7" w:rsidRPr="00475323" w:rsidRDefault="006930A7" w:rsidP="006930A7">
            <w:pPr>
              <w:jc w:val="both"/>
              <w:rPr>
                <w:sz w:val="20"/>
                <w:szCs w:val="20"/>
              </w:rPr>
            </w:pPr>
            <w:r w:rsidRPr="00475323">
              <w:rPr>
                <w:sz w:val="20"/>
                <w:szCs w:val="20"/>
              </w:rPr>
              <w:t>Муниципальный район «</w:t>
            </w:r>
            <w:r>
              <w:rPr>
                <w:sz w:val="20"/>
                <w:szCs w:val="20"/>
              </w:rPr>
              <w:t>Хвастовичский район</w:t>
            </w:r>
            <w:r w:rsidRPr="00475323">
              <w:rPr>
                <w:sz w:val="20"/>
                <w:szCs w:val="20"/>
              </w:rPr>
              <w:t>»</w:t>
            </w:r>
          </w:p>
        </w:tc>
        <w:tc>
          <w:tcPr>
            <w:tcW w:w="849" w:type="pct"/>
            <w:vAlign w:val="center"/>
          </w:tcPr>
          <w:p w:rsidR="006930A7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6930A7">
              <w:rPr>
                <w:sz w:val="20"/>
                <w:szCs w:val="20"/>
              </w:rPr>
              <w:t xml:space="preserve"> </w:t>
            </w:r>
            <w:r w:rsidRPr="00856A7A">
              <w:rPr>
                <w:sz w:val="20"/>
                <w:szCs w:val="20"/>
              </w:rPr>
              <w:t xml:space="preserve">квартал </w:t>
            </w:r>
          </w:p>
          <w:p w:rsidR="006930A7" w:rsidRPr="00856A7A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27.09.2019 № 33-А, протокол коллегии от 27.09.2019  № 28 п.1)</w:t>
            </w:r>
          </w:p>
        </w:tc>
        <w:tc>
          <w:tcPr>
            <w:tcW w:w="849" w:type="pct"/>
            <w:vAlign w:val="center"/>
          </w:tcPr>
          <w:p w:rsidR="006930A7" w:rsidRPr="004437A6" w:rsidRDefault="006930A7" w:rsidP="006930A7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6930A7" w:rsidRPr="00F065B0" w:rsidTr="00EC5DBE">
        <w:trPr>
          <w:cantSplit/>
          <w:trHeight w:val="919"/>
        </w:trPr>
        <w:tc>
          <w:tcPr>
            <w:tcW w:w="284" w:type="pct"/>
            <w:vAlign w:val="center"/>
          </w:tcPr>
          <w:p w:rsidR="006930A7" w:rsidRPr="00621F5F" w:rsidRDefault="006930A7" w:rsidP="006930A7">
            <w:pPr>
              <w:tabs>
                <w:tab w:val="left" w:pos="414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6A8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.5</w:t>
            </w:r>
            <w:r w:rsidRPr="00B16A8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16" w:type="pct"/>
            <w:gridSpan w:val="4"/>
            <w:vAlign w:val="center"/>
          </w:tcPr>
          <w:p w:rsidR="006930A7" w:rsidRPr="00DE45FE" w:rsidRDefault="006930A7" w:rsidP="006930A7">
            <w:pPr>
              <w:tabs>
                <w:tab w:val="left" w:pos="4140"/>
              </w:tabs>
              <w:ind w:right="-107" w:hanging="1"/>
            </w:pPr>
            <w:r w:rsidRPr="00DE45FE">
              <w:rPr>
                <w:b/>
              </w:rPr>
      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6930A7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6930A7" w:rsidRPr="00724DC8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724DC8">
              <w:rPr>
                <w:sz w:val="20"/>
                <w:szCs w:val="20"/>
              </w:rPr>
              <w:t>1.5.1.</w:t>
            </w:r>
          </w:p>
        </w:tc>
        <w:tc>
          <w:tcPr>
            <w:tcW w:w="3018" w:type="pct"/>
            <w:gridSpan w:val="2"/>
            <w:vAlign w:val="center"/>
          </w:tcPr>
          <w:p w:rsidR="006930A7" w:rsidRPr="00B16A83" w:rsidRDefault="006930A7" w:rsidP="006930A7">
            <w:pPr>
              <w:tabs>
                <w:tab w:val="left" w:pos="4140"/>
              </w:tabs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«Калужский городской родильный дом»</w:t>
            </w:r>
          </w:p>
        </w:tc>
        <w:tc>
          <w:tcPr>
            <w:tcW w:w="849" w:type="pct"/>
            <w:vAlign w:val="center"/>
          </w:tcPr>
          <w:p w:rsidR="006930A7" w:rsidRPr="00261930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6930A7" w:rsidRPr="004437A6" w:rsidRDefault="006930A7" w:rsidP="006930A7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6930A7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6930A7" w:rsidRPr="00724DC8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724DC8">
              <w:rPr>
                <w:sz w:val="20"/>
                <w:szCs w:val="20"/>
              </w:rPr>
              <w:t>1.5.2.</w:t>
            </w:r>
          </w:p>
        </w:tc>
        <w:tc>
          <w:tcPr>
            <w:tcW w:w="3018" w:type="pct"/>
            <w:gridSpan w:val="2"/>
            <w:vAlign w:val="center"/>
          </w:tcPr>
          <w:p w:rsidR="006930A7" w:rsidRPr="00280BA3" w:rsidRDefault="006930A7" w:rsidP="006930A7">
            <w:pPr>
              <w:tabs>
                <w:tab w:val="left" w:pos="4140"/>
              </w:tabs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«ЦРБ Тарусского района»</w:t>
            </w:r>
          </w:p>
        </w:tc>
        <w:tc>
          <w:tcPr>
            <w:tcW w:w="849" w:type="pct"/>
            <w:vAlign w:val="center"/>
          </w:tcPr>
          <w:p w:rsidR="006930A7" w:rsidRPr="000D1245" w:rsidRDefault="006930A7" w:rsidP="006930A7">
            <w:pPr>
              <w:tabs>
                <w:tab w:val="left" w:pos="4140"/>
              </w:tabs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0D1245">
              <w:rPr>
                <w:color w:val="E36C0A" w:themeColor="accent6" w:themeShade="BF"/>
                <w:sz w:val="20"/>
                <w:szCs w:val="20"/>
                <w:lang w:val="en-US"/>
              </w:rPr>
              <w:t xml:space="preserve">II </w:t>
            </w:r>
            <w:r w:rsidRPr="000D1245">
              <w:rPr>
                <w:color w:val="E36C0A" w:themeColor="accent6" w:themeShade="BF"/>
                <w:sz w:val="20"/>
                <w:szCs w:val="20"/>
              </w:rPr>
              <w:t>квартал</w:t>
            </w:r>
          </w:p>
          <w:p w:rsidR="006930A7" w:rsidRPr="00261930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6930A7" w:rsidRDefault="006930A7" w:rsidP="006930A7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6930A7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6930A7" w:rsidRPr="00724DC8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724DC8">
              <w:rPr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3018" w:type="pct"/>
            <w:gridSpan w:val="2"/>
            <w:vAlign w:val="center"/>
          </w:tcPr>
          <w:p w:rsidR="006930A7" w:rsidRDefault="006930A7" w:rsidP="006930A7">
            <w:pPr>
              <w:tabs>
                <w:tab w:val="left" w:pos="4140"/>
              </w:tabs>
              <w:ind w:right="-107"/>
              <w:rPr>
                <w:sz w:val="20"/>
                <w:szCs w:val="20"/>
              </w:rPr>
            </w:pPr>
            <w:r w:rsidRPr="00280BA3">
              <w:rPr>
                <w:sz w:val="20"/>
                <w:szCs w:val="20"/>
              </w:rPr>
              <w:t>ГБУЗ КО «Калужский областной клинический онкологический диспансер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49" w:type="pct"/>
            <w:vAlign w:val="center"/>
          </w:tcPr>
          <w:p w:rsidR="006930A7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856A7A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693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  <w:p w:rsidR="006930A7" w:rsidRPr="00261930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17.06.2019 № 22-А, протокол коллегии от 07.06.2019  № 14 п.3)</w:t>
            </w:r>
          </w:p>
        </w:tc>
        <w:tc>
          <w:tcPr>
            <w:tcW w:w="849" w:type="pct"/>
            <w:vAlign w:val="center"/>
          </w:tcPr>
          <w:p w:rsidR="006930A7" w:rsidRDefault="006930A7" w:rsidP="006930A7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6930A7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6930A7" w:rsidRPr="00D152C4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</w:p>
        </w:tc>
        <w:tc>
          <w:tcPr>
            <w:tcW w:w="3018" w:type="pct"/>
            <w:gridSpan w:val="2"/>
            <w:vAlign w:val="center"/>
          </w:tcPr>
          <w:p w:rsidR="006930A7" w:rsidRDefault="006930A7" w:rsidP="0069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«Калужская городская больница № 4 имени Хлюстина А.С.»</w:t>
            </w:r>
          </w:p>
        </w:tc>
        <w:tc>
          <w:tcPr>
            <w:tcW w:w="849" w:type="pct"/>
            <w:vAlign w:val="center"/>
          </w:tcPr>
          <w:p w:rsidR="006930A7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856A7A">
              <w:rPr>
                <w:sz w:val="20"/>
                <w:szCs w:val="20"/>
                <w:lang w:val="en-US"/>
              </w:rPr>
              <w:t>I</w:t>
            </w:r>
            <w:r w:rsidRPr="00693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  <w:p w:rsidR="006930A7" w:rsidRPr="00261930" w:rsidRDefault="006930A7" w:rsidP="006930A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17.06.2019 № 22-А, протокол коллегии от 07.06.2019  № 14 п.3)</w:t>
            </w:r>
          </w:p>
        </w:tc>
        <w:tc>
          <w:tcPr>
            <w:tcW w:w="849" w:type="pct"/>
            <w:vAlign w:val="center"/>
          </w:tcPr>
          <w:p w:rsidR="006930A7" w:rsidRDefault="006930A7" w:rsidP="006930A7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811B0F" w:rsidRDefault="009E75CF" w:rsidP="009E75CF">
            <w:pPr>
              <w:rPr>
                <w:sz w:val="20"/>
                <w:szCs w:val="20"/>
              </w:rPr>
            </w:pPr>
            <w:r w:rsidRPr="00811B0F">
              <w:rPr>
                <w:bCs/>
                <w:sz w:val="20"/>
                <w:szCs w:val="20"/>
              </w:rPr>
              <w:t>«</w:t>
            </w:r>
            <w:r w:rsidRPr="00811B0F">
              <w:rPr>
                <w:sz w:val="20"/>
                <w:szCs w:val="20"/>
              </w:rPr>
      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за 11 месяцев 2019 года года в государственном бюджетном учреждении Калужской области «СШОР по гребному спорту»</w:t>
            </w:r>
          </w:p>
          <w:p w:rsidR="009E75CF" w:rsidRDefault="0084269F" w:rsidP="009E75CF">
            <w:pPr>
              <w:rPr>
                <w:sz w:val="20"/>
                <w:szCs w:val="20"/>
              </w:rPr>
            </w:pP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(дополнено </w:t>
            </w:r>
            <w:r>
              <w:rPr>
                <w:i/>
                <w:color w:val="215868" w:themeColor="accent5" w:themeShade="80"/>
                <w:sz w:val="18"/>
                <w:szCs w:val="18"/>
              </w:rPr>
              <w:t>приказом КСП от 21.11.2019 № 42-А, протокол коллегии от 19.11.2019  № 37 п. 1)</w:t>
            </w:r>
          </w:p>
        </w:tc>
        <w:tc>
          <w:tcPr>
            <w:tcW w:w="849" w:type="pct"/>
            <w:vAlign w:val="center"/>
          </w:tcPr>
          <w:p w:rsidR="009E75CF" w:rsidRPr="0026193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Pr="00B16A83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E07577" w:rsidRDefault="009E75CF" w:rsidP="009E75CF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AA619F">
              <w:rPr>
                <w:b/>
                <w:sz w:val="20"/>
                <w:szCs w:val="20"/>
              </w:rPr>
              <w:t>Проверка порядка обеспечения жилыми помещениями детей-сирот и детей, оставшихся без попечения родителей, и целевого, эффективного использования бюджетных средств, выделенных на эти цели в 201</w:t>
            </w:r>
            <w:r>
              <w:rPr>
                <w:b/>
                <w:sz w:val="20"/>
                <w:szCs w:val="20"/>
              </w:rPr>
              <w:t>8</w:t>
            </w:r>
            <w:r w:rsidRPr="00AA619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49" w:type="pct"/>
            <w:vAlign w:val="center"/>
          </w:tcPr>
          <w:p w:rsidR="009E75CF" w:rsidRPr="0026193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AA619F" w:rsidRDefault="009E75CF" w:rsidP="009E75CF">
            <w:pPr>
              <w:tabs>
                <w:tab w:val="left" w:pos="41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обоснованности размера предельного уровня накладных расходов ГП «Калугафармация» при осуществлении полномочий, установленных Законом Калужской области от 26.04.2018 № 321-ОЗ в 2018 году </w:t>
            </w:r>
            <w:r w:rsidRPr="002F0A8D">
              <w:rPr>
                <w:sz w:val="20"/>
                <w:szCs w:val="20"/>
              </w:rPr>
              <w:t>(обращение прокуратуры Калужской области от 16.08.2018 № 09-0156)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56A7A">
              <w:rPr>
                <w:sz w:val="20"/>
                <w:szCs w:val="20"/>
                <w:lang w:val="en-US"/>
              </w:rPr>
              <w:t>III</w:t>
            </w:r>
            <w:r w:rsidRPr="006930A7">
              <w:rPr>
                <w:sz w:val="20"/>
                <w:szCs w:val="20"/>
              </w:rPr>
              <w:t xml:space="preserve"> </w:t>
            </w:r>
            <w:r w:rsidRPr="00856A7A">
              <w:rPr>
                <w:sz w:val="20"/>
                <w:szCs w:val="20"/>
              </w:rPr>
              <w:t>квартал</w:t>
            </w:r>
          </w:p>
          <w:p w:rsidR="009E75CF" w:rsidRPr="00856A7A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17.06.2019 № 22-А, протокол коллегии от 07.06.2019  № 14 п.3)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814CCC" w:rsidRDefault="009E75CF" w:rsidP="009E75CF">
            <w:pPr>
              <w:tabs>
                <w:tab w:val="left" w:pos="4140"/>
              </w:tabs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 w:rsidRPr="00F00326">
              <w:rPr>
                <w:b/>
                <w:sz w:val="20"/>
                <w:szCs w:val="20"/>
              </w:rPr>
              <w:t xml:space="preserve">Проверка отдельных вопросов исполнения бюджета Территориального фонда обязательного медицинского страхования Калужской области за </w:t>
            </w:r>
            <w:r>
              <w:rPr>
                <w:b/>
                <w:sz w:val="20"/>
                <w:szCs w:val="20"/>
              </w:rPr>
              <w:t>2016-</w:t>
            </w:r>
            <w:r w:rsidRPr="00F00326">
              <w:rPr>
                <w:b/>
                <w:sz w:val="20"/>
                <w:szCs w:val="20"/>
              </w:rPr>
              <w:t>2018 год</w:t>
            </w:r>
            <w:r>
              <w:rPr>
                <w:b/>
                <w:sz w:val="20"/>
                <w:szCs w:val="20"/>
              </w:rPr>
              <w:t>а</w:t>
            </w:r>
            <w:r w:rsidRPr="00814CCC">
              <w:rPr>
                <w:color w:val="365F91" w:themeColor="accent1" w:themeShade="BF"/>
                <w:sz w:val="20"/>
                <w:szCs w:val="20"/>
              </w:rPr>
              <w:t xml:space="preserve"> и </w:t>
            </w:r>
            <w:r w:rsidRPr="00814CCC">
              <w:rPr>
                <w:color w:val="365F91" w:themeColor="accent1" w:themeShade="BF"/>
                <w:sz w:val="20"/>
                <w:szCs w:val="20"/>
                <w:lang w:val="en-US"/>
              </w:rPr>
              <w:t>I</w:t>
            </w:r>
            <w:r w:rsidRPr="00814CCC">
              <w:rPr>
                <w:color w:val="365F91" w:themeColor="accent1" w:themeShade="BF"/>
                <w:sz w:val="20"/>
                <w:szCs w:val="20"/>
              </w:rPr>
              <w:t xml:space="preserve"> квартал 2019 года</w:t>
            </w:r>
          </w:p>
          <w:p w:rsidR="009E75CF" w:rsidRDefault="009E75CF" w:rsidP="009E75CF">
            <w:pPr>
              <w:tabs>
                <w:tab w:val="left" w:pos="4140"/>
              </w:tabs>
              <w:jc w:val="both"/>
              <w:rPr>
                <w:i/>
                <w:color w:val="215868" w:themeColor="accent5" w:themeShade="80"/>
                <w:sz w:val="18"/>
                <w:szCs w:val="18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01.03.2019 № 7-А, протокол коллегии от 01.03.2019  № 4 п. 8;</w:t>
            </w:r>
          </w:p>
          <w:p w:rsidR="009E75CF" w:rsidRDefault="009E75CF" w:rsidP="009E75CF">
            <w:pPr>
              <w:tabs>
                <w:tab w:val="left" w:pos="41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изменено приказом КСП от 24.04.2019 № 14-А, протокол коллегии от 19.04.2019  № 10 п. 2)</w:t>
            </w:r>
          </w:p>
        </w:tc>
        <w:tc>
          <w:tcPr>
            <w:tcW w:w="849" w:type="pct"/>
            <w:vAlign w:val="center"/>
          </w:tcPr>
          <w:p w:rsidR="009E75CF" w:rsidRPr="0026193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040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3018" w:type="pct"/>
            <w:gridSpan w:val="2"/>
            <w:vAlign w:val="center"/>
          </w:tcPr>
          <w:p w:rsidR="009E75CF" w:rsidRDefault="009E75CF" w:rsidP="009E75CF">
            <w:pPr>
              <w:jc w:val="both"/>
              <w:rPr>
                <w:b/>
                <w:sz w:val="20"/>
                <w:szCs w:val="20"/>
              </w:rPr>
            </w:pPr>
            <w:r w:rsidRPr="005A6110">
              <w:rPr>
                <w:b/>
                <w:sz w:val="20"/>
                <w:szCs w:val="20"/>
              </w:rPr>
              <w:t xml:space="preserve">Аудит эффективности управления и распоряжения земельными участками, находящимися в </w:t>
            </w:r>
            <w:r>
              <w:rPr>
                <w:b/>
                <w:sz w:val="20"/>
                <w:szCs w:val="20"/>
              </w:rPr>
              <w:t xml:space="preserve">государственной и муниципальной собственности, а также их использование </w:t>
            </w:r>
            <w:r w:rsidRPr="002F0A8D">
              <w:rPr>
                <w:sz w:val="20"/>
                <w:szCs w:val="20"/>
              </w:rPr>
              <w:t>(выборочно)</w:t>
            </w:r>
            <w:r>
              <w:rPr>
                <w:b/>
                <w:sz w:val="20"/>
                <w:szCs w:val="20"/>
              </w:rPr>
              <w:t xml:space="preserve"> в 2017 и 2018 годах </w:t>
            </w:r>
            <w:r w:rsidRPr="002F0A8D">
              <w:rPr>
                <w:sz w:val="20"/>
                <w:szCs w:val="20"/>
              </w:rPr>
              <w:t>(совместно с контрольно-счётными органами муниципальных образований Калужской области)</w:t>
            </w:r>
          </w:p>
        </w:tc>
        <w:tc>
          <w:tcPr>
            <w:tcW w:w="849" w:type="pct"/>
            <w:vAlign w:val="center"/>
          </w:tcPr>
          <w:p w:rsidR="009E75CF" w:rsidRPr="0026193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D403B">
              <w:rPr>
                <w:sz w:val="20"/>
                <w:szCs w:val="20"/>
              </w:rPr>
              <w:t xml:space="preserve">IV </w:t>
            </w:r>
            <w:r w:rsidRPr="00261930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5A6110" w:rsidRDefault="009E75CF" w:rsidP="009E75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использования бюджетных средств, выделенных на развитие агропромышленного комплекса в муниципальном образовании Калужской области МР «Малоярославецкий район» (2017-2018 годы)</w:t>
            </w:r>
          </w:p>
        </w:tc>
        <w:tc>
          <w:tcPr>
            <w:tcW w:w="849" w:type="pct"/>
            <w:vAlign w:val="center"/>
          </w:tcPr>
          <w:p w:rsidR="009E75CF" w:rsidRPr="0026193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D403B">
              <w:rPr>
                <w:sz w:val="20"/>
                <w:szCs w:val="20"/>
              </w:rPr>
              <w:t xml:space="preserve">IV </w:t>
            </w:r>
            <w:r w:rsidRPr="00261930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1E74DB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3018" w:type="pct"/>
            <w:gridSpan w:val="2"/>
            <w:vAlign w:val="center"/>
          </w:tcPr>
          <w:p w:rsidR="009E75CF" w:rsidRDefault="009E75CF" w:rsidP="009E75CF">
            <w:pPr>
              <w:jc w:val="both"/>
              <w:rPr>
                <w:b/>
                <w:sz w:val="20"/>
                <w:szCs w:val="20"/>
              </w:rPr>
            </w:pPr>
            <w:r w:rsidRPr="00EC5DBE">
              <w:rPr>
                <w:b/>
                <w:sz w:val="20"/>
                <w:szCs w:val="20"/>
              </w:rPr>
              <w:t>Проверка отдельных вопросов управления и распоряжения государственной собственностью Калужской области в части имущества и акций ОАО «МосМедыньагропром» за 2015-2019 годы</w:t>
            </w:r>
          </w:p>
          <w:p w:rsidR="009E75CF" w:rsidRDefault="009E75CF" w:rsidP="009E75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(дополнено приказом КСП от 20.05.2019 № 16-А, протокол коллегии от 17.05.2019  № 12 п. 2)</w:t>
            </w:r>
          </w:p>
        </w:tc>
        <w:tc>
          <w:tcPr>
            <w:tcW w:w="849" w:type="pct"/>
            <w:vAlign w:val="center"/>
          </w:tcPr>
          <w:p w:rsidR="009E75CF" w:rsidRPr="008D403B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040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9836F2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1E74DB" w:rsidRDefault="009E75CF" w:rsidP="009E75CF">
            <w:pPr>
              <w:jc w:val="both"/>
              <w:rPr>
                <w:b/>
                <w:i/>
                <w:color w:val="215868" w:themeColor="accent5" w:themeShade="80"/>
                <w:sz w:val="20"/>
                <w:szCs w:val="20"/>
              </w:rPr>
            </w:pPr>
            <w:r w:rsidRPr="001E74DB">
              <w:rPr>
                <w:b/>
                <w:sz w:val="20"/>
                <w:szCs w:val="20"/>
              </w:rPr>
              <w:t>Проверка законности использования в 2019 году бюджетных средств при реализации на территории г.Калуги национального проекта «Безопасные и качественные автомобильные дороги»</w:t>
            </w:r>
            <w:r w:rsidRPr="001E74DB">
              <w:rPr>
                <w:b/>
                <w:i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9E75CF" w:rsidRPr="001E74DB" w:rsidRDefault="009E75CF" w:rsidP="009E75CF">
            <w:pPr>
              <w:jc w:val="both"/>
              <w:rPr>
                <w:b/>
                <w:sz w:val="20"/>
                <w:szCs w:val="20"/>
              </w:rPr>
            </w:pP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(дополнено приказом КСП от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27.09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.2019 №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33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-А, протокол коллегии от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2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>7.0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9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.2019  №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28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 п.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1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849" w:type="pct"/>
            <w:vAlign w:val="center"/>
          </w:tcPr>
          <w:p w:rsidR="009E75CF" w:rsidRPr="008D403B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-</w:t>
            </w:r>
            <w:r w:rsidRPr="008D403B">
              <w:rPr>
                <w:sz w:val="20"/>
                <w:szCs w:val="20"/>
              </w:rPr>
              <w:t>IV</w:t>
            </w:r>
            <w:r w:rsidRPr="00040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9836F2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886B38" w:rsidRDefault="009E75CF" w:rsidP="009E75CF">
            <w:pPr>
              <w:rPr>
                <w:b/>
                <w:sz w:val="20"/>
                <w:szCs w:val="20"/>
              </w:rPr>
            </w:pPr>
            <w:r w:rsidRPr="00886B38">
              <w:rPr>
                <w:b/>
                <w:sz w:val="20"/>
                <w:szCs w:val="20"/>
              </w:rPr>
              <w:t>Проверка отдельных вопросов финансово-хозяйственной деятельности за 2017-2018 годы в ГБУ КО «Ел</w:t>
            </w:r>
            <w:r>
              <w:rPr>
                <w:b/>
                <w:sz w:val="20"/>
                <w:szCs w:val="20"/>
              </w:rPr>
              <w:t>е</w:t>
            </w:r>
            <w:r w:rsidRPr="00886B38">
              <w:rPr>
                <w:b/>
                <w:sz w:val="20"/>
                <w:szCs w:val="20"/>
              </w:rPr>
              <w:t>нский дом-интернат для престарелых и инвалидов»</w:t>
            </w:r>
          </w:p>
          <w:p w:rsidR="009E75CF" w:rsidRPr="00886B38" w:rsidRDefault="009E75CF" w:rsidP="009E75CF">
            <w:pPr>
              <w:jc w:val="both"/>
              <w:rPr>
                <w:i/>
                <w:color w:val="215868" w:themeColor="accent5" w:themeShade="80"/>
                <w:sz w:val="20"/>
                <w:szCs w:val="20"/>
              </w:rPr>
            </w:pPr>
            <w:r w:rsidRPr="00886B38">
              <w:rPr>
                <w:sz w:val="20"/>
                <w:szCs w:val="20"/>
              </w:rPr>
              <w:t>(письмо от 18.04.2019 №13-0002)</w:t>
            </w:r>
            <w:r w:rsidRPr="00886B38">
              <w:rPr>
                <w:i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9E75CF" w:rsidRPr="001E74DB" w:rsidRDefault="009E75CF" w:rsidP="009E75CF">
            <w:pPr>
              <w:jc w:val="both"/>
              <w:rPr>
                <w:b/>
                <w:sz w:val="20"/>
                <w:szCs w:val="20"/>
              </w:rPr>
            </w:pP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(дополнено приказом КСП от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18.10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.2019 №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34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-А, протокол коллегии от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18.10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.2019  №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30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 п.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1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849" w:type="pct"/>
            <w:vAlign w:val="center"/>
          </w:tcPr>
          <w:p w:rsidR="009E75CF" w:rsidRPr="008D403B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D403B">
              <w:rPr>
                <w:sz w:val="20"/>
                <w:szCs w:val="20"/>
              </w:rPr>
              <w:t>IV</w:t>
            </w:r>
            <w:r w:rsidRPr="00040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886B38" w:rsidRDefault="009E75CF" w:rsidP="009E75CF">
            <w:pPr>
              <w:rPr>
                <w:b/>
                <w:sz w:val="20"/>
                <w:szCs w:val="20"/>
              </w:rPr>
            </w:pPr>
            <w:r w:rsidRPr="00886B38">
              <w:rPr>
                <w:b/>
                <w:sz w:val="20"/>
                <w:szCs w:val="20"/>
              </w:rPr>
              <w:t>Проверка отдельных вопросов финансово-хозяйственной деятельности</w:t>
            </w:r>
            <w:r>
              <w:rPr>
                <w:b/>
                <w:sz w:val="20"/>
                <w:szCs w:val="20"/>
              </w:rPr>
              <w:t xml:space="preserve"> Фонда капитального ремонта многоквартирных домов Калужской области</w:t>
            </w:r>
            <w:r w:rsidRPr="00886B38">
              <w:rPr>
                <w:b/>
                <w:sz w:val="20"/>
                <w:szCs w:val="20"/>
              </w:rPr>
              <w:t xml:space="preserve"> за 2017-2018 годы </w:t>
            </w:r>
            <w:r>
              <w:rPr>
                <w:b/>
                <w:sz w:val="20"/>
                <w:szCs w:val="20"/>
              </w:rPr>
              <w:t>и 9 месяцев 2019 года</w:t>
            </w:r>
          </w:p>
          <w:p w:rsidR="009E75CF" w:rsidRPr="00886B38" w:rsidRDefault="009E75CF" w:rsidP="009E75CF">
            <w:pPr>
              <w:jc w:val="both"/>
              <w:rPr>
                <w:i/>
                <w:color w:val="215868" w:themeColor="accent5" w:themeShade="80"/>
                <w:sz w:val="20"/>
                <w:szCs w:val="20"/>
              </w:rPr>
            </w:pPr>
            <w:r w:rsidRPr="00886B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обращению Губернатора Калужской области</w:t>
            </w:r>
            <w:r w:rsidRPr="00886B38">
              <w:rPr>
                <w:sz w:val="20"/>
                <w:szCs w:val="20"/>
              </w:rPr>
              <w:t>)</w:t>
            </w:r>
            <w:r w:rsidRPr="00886B38">
              <w:rPr>
                <w:i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9E75CF" w:rsidRPr="001E74DB" w:rsidRDefault="009E75CF" w:rsidP="009E75CF">
            <w:pPr>
              <w:jc w:val="both"/>
              <w:rPr>
                <w:b/>
                <w:sz w:val="20"/>
                <w:szCs w:val="20"/>
              </w:rPr>
            </w:pP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(дополнено приказом КСП от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28.10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.2019 №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37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-А, протокол коллегии от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25.10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.2019  №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31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 п. </w:t>
            </w:r>
            <w:r>
              <w:rPr>
                <w:i/>
                <w:color w:val="215868" w:themeColor="accent5" w:themeShade="80"/>
                <w:sz w:val="20"/>
                <w:szCs w:val="20"/>
              </w:rPr>
              <w:t>5</w:t>
            </w: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849" w:type="pct"/>
            <w:vAlign w:val="center"/>
          </w:tcPr>
          <w:p w:rsidR="009E75CF" w:rsidRPr="008D403B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D403B">
              <w:rPr>
                <w:sz w:val="20"/>
                <w:szCs w:val="20"/>
              </w:rPr>
              <w:t>IV</w:t>
            </w:r>
            <w:r w:rsidRPr="00040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1.15.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E828A4" w:rsidRDefault="009E75CF" w:rsidP="009E75CF">
            <w:pPr>
              <w:rPr>
                <w:sz w:val="20"/>
                <w:szCs w:val="20"/>
              </w:rPr>
            </w:pPr>
            <w:r w:rsidRPr="00E828A4">
              <w:rPr>
                <w:sz w:val="20"/>
                <w:szCs w:val="20"/>
              </w:rPr>
              <w:t>Проверка отдельных вопросов финансово-хозяйственной деятельности Государственного предприятия Калужской области «Калужский региональный экологический оператор» за 2018 год и 9 месяцев 2019 года</w:t>
            </w:r>
          </w:p>
          <w:p w:rsidR="009E75CF" w:rsidRPr="00886B38" w:rsidRDefault="009E75CF" w:rsidP="009E75CF">
            <w:pPr>
              <w:rPr>
                <w:b/>
                <w:sz w:val="20"/>
                <w:szCs w:val="20"/>
              </w:rPr>
            </w:pP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(дополнено </w:t>
            </w:r>
            <w:r>
              <w:rPr>
                <w:i/>
                <w:color w:val="215868" w:themeColor="accent5" w:themeShade="80"/>
                <w:sz w:val="18"/>
                <w:szCs w:val="18"/>
              </w:rPr>
              <w:t>приказом КСП от 21.11.2019 № 42-А, протокол коллегии от 19.11.2019  № 37 п. 1)</w:t>
            </w:r>
          </w:p>
        </w:tc>
        <w:tc>
          <w:tcPr>
            <w:tcW w:w="849" w:type="pct"/>
            <w:vAlign w:val="center"/>
          </w:tcPr>
          <w:p w:rsidR="009E75CF" w:rsidRPr="008D403B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D403B">
              <w:rPr>
                <w:sz w:val="20"/>
                <w:szCs w:val="20"/>
              </w:rPr>
              <w:t>IV</w:t>
            </w:r>
            <w:r w:rsidRPr="00040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520"/>
        </w:trPr>
        <w:tc>
          <w:tcPr>
            <w:tcW w:w="284" w:type="pct"/>
            <w:vAlign w:val="center"/>
          </w:tcPr>
          <w:p w:rsidR="009E75CF" w:rsidRPr="00375A8E" w:rsidRDefault="009E75CF" w:rsidP="009E75CF">
            <w:pPr>
              <w:tabs>
                <w:tab w:val="left" w:pos="4140"/>
              </w:tabs>
              <w:ind w:right="-107" w:hanging="107"/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867" w:type="pct"/>
            <w:gridSpan w:val="3"/>
            <w:vAlign w:val="center"/>
          </w:tcPr>
          <w:p w:rsidR="009E75CF" w:rsidRPr="002F0A8D" w:rsidRDefault="009E75CF" w:rsidP="009E75CF">
            <w:pPr>
              <w:tabs>
                <w:tab w:val="left" w:pos="4140"/>
              </w:tabs>
              <w:ind w:right="-107" w:firstLine="3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85734F">
              <w:rPr>
                <w:b/>
                <w:bCs/>
                <w:sz w:val="28"/>
                <w:szCs w:val="28"/>
              </w:rPr>
              <w:t>онтроль исполнения представлений (предписаний) Контрольно-счётной палаты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А.В.</w:t>
            </w:r>
          </w:p>
        </w:tc>
      </w:tr>
      <w:tr w:rsidR="009E75CF" w:rsidRPr="00F065B0" w:rsidTr="00EC5DBE">
        <w:trPr>
          <w:cantSplit/>
          <w:trHeight w:val="675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924985">
              <w:rPr>
                <w:sz w:val="20"/>
                <w:szCs w:val="20"/>
              </w:rPr>
              <w:t xml:space="preserve">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</w:t>
            </w:r>
            <w:r>
              <w:rPr>
                <w:sz w:val="20"/>
                <w:szCs w:val="20"/>
              </w:rPr>
              <w:t>ГБУПО КО</w:t>
            </w:r>
            <w:r w:rsidRPr="00924985">
              <w:rPr>
                <w:sz w:val="20"/>
                <w:szCs w:val="20"/>
              </w:rPr>
              <w:t xml:space="preserve"> «Губернаторский аграрный колледж» в 2016-2017 годах</w:t>
            </w:r>
            <w:r>
              <w:rPr>
                <w:sz w:val="20"/>
                <w:szCs w:val="20"/>
              </w:rPr>
              <w:t xml:space="preserve"> (представление от 02.03.2018 № 02-012)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56A7A">
              <w:rPr>
                <w:sz w:val="20"/>
                <w:szCs w:val="20"/>
                <w:lang w:val="en-US"/>
              </w:rPr>
              <w:t>III</w:t>
            </w:r>
            <w:r w:rsidRPr="00B4676E">
              <w:rPr>
                <w:sz w:val="20"/>
                <w:szCs w:val="20"/>
              </w:rPr>
              <w:t xml:space="preserve"> </w:t>
            </w:r>
            <w:r w:rsidRPr="00856A7A">
              <w:rPr>
                <w:sz w:val="20"/>
                <w:szCs w:val="20"/>
              </w:rPr>
              <w:t>квартал</w:t>
            </w:r>
          </w:p>
          <w:p w:rsidR="009E75CF" w:rsidRPr="00856A7A" w:rsidRDefault="009E75CF" w:rsidP="009E75CF">
            <w:pPr>
              <w:tabs>
                <w:tab w:val="left" w:pos="4140"/>
              </w:tabs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08.07.2019 № 25-А, протокол коллегии от 05.07.2019  № 19 п.1)</w:t>
            </w:r>
          </w:p>
        </w:tc>
        <w:tc>
          <w:tcPr>
            <w:tcW w:w="849" w:type="pct"/>
            <w:vAlign w:val="center"/>
          </w:tcPr>
          <w:p w:rsidR="009E75CF" w:rsidRPr="00FA6D25" w:rsidRDefault="009E75CF" w:rsidP="009E75CF">
            <w:pPr>
              <w:tabs>
                <w:tab w:val="left" w:pos="4140"/>
              </w:tabs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61"/>
        </w:trPr>
        <w:tc>
          <w:tcPr>
            <w:tcW w:w="284" w:type="pct"/>
            <w:vAlign w:val="center"/>
          </w:tcPr>
          <w:p w:rsidR="009E75CF" w:rsidRPr="00B4676E" w:rsidRDefault="009E75CF" w:rsidP="009E75C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2.</w:t>
            </w:r>
            <w:r w:rsidRPr="00B4676E">
              <w:rPr>
                <w:sz w:val="20"/>
                <w:szCs w:val="20"/>
              </w:rPr>
              <w:t>2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законностью, результативностью (эффективностью и экономностью) использования бюджетных средств  и иных источников, предусмотренных законодательством Российской Федерации и Калужской области ГБПОУ КО «Кировский индустриально-педагогический колледж им. Чурилина»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6193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 w:rsidRPr="00261930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Pr="00D54615" w:rsidRDefault="009E75CF" w:rsidP="009E75CF">
            <w:pPr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61"/>
        </w:trPr>
        <w:tc>
          <w:tcPr>
            <w:tcW w:w="284" w:type="pct"/>
            <w:vAlign w:val="center"/>
          </w:tcPr>
          <w:p w:rsidR="009E75CF" w:rsidRPr="0016337A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16337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16337A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16337A" w:rsidRDefault="009E75CF" w:rsidP="009E75CF">
            <w:pPr>
              <w:jc w:val="both"/>
              <w:rPr>
                <w:sz w:val="20"/>
                <w:szCs w:val="20"/>
              </w:rPr>
            </w:pPr>
            <w:r w:rsidRPr="00787C83">
              <w:rPr>
                <w:sz w:val="20"/>
                <w:szCs w:val="20"/>
              </w:rPr>
              <w:t>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2015-2016 годах бюджету городского округа «Город Обнинск»</w:t>
            </w:r>
            <w:r>
              <w:rPr>
                <w:sz w:val="20"/>
                <w:szCs w:val="20"/>
              </w:rPr>
              <w:t xml:space="preserve"> (представление от 19.10.2017 № 04-025)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16337A" w:rsidRDefault="009E75CF" w:rsidP="009E75C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6193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 w:rsidRPr="00261930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Pr="0016337A" w:rsidRDefault="009E75CF" w:rsidP="009E75CF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Pr="0016337A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75323" w:rsidRDefault="009E75CF" w:rsidP="009E75CF">
            <w:pPr>
              <w:jc w:val="both"/>
              <w:rPr>
                <w:sz w:val="20"/>
                <w:szCs w:val="20"/>
              </w:rPr>
            </w:pPr>
            <w:r w:rsidRPr="003A22CE">
              <w:rPr>
                <w:sz w:val="20"/>
                <w:szCs w:val="20"/>
              </w:rPr>
              <w:t>Контроль за законностью, результативностью (эффективностью и экономностью) использования бюджетных средств, выделенных на функционирование инспекции государственного строительного надзора Калужской области за 2016-2017 годы</w:t>
            </w:r>
            <w:r>
              <w:rPr>
                <w:sz w:val="20"/>
                <w:szCs w:val="20"/>
              </w:rPr>
              <w:t xml:space="preserve"> (представление от 18.06.2018 № 03-049)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56A7A">
              <w:rPr>
                <w:sz w:val="20"/>
                <w:szCs w:val="20"/>
                <w:lang w:val="en-US"/>
              </w:rPr>
              <w:t>III</w:t>
            </w:r>
            <w:r w:rsidRPr="00B4676E">
              <w:rPr>
                <w:sz w:val="20"/>
                <w:szCs w:val="20"/>
              </w:rPr>
              <w:t xml:space="preserve"> </w:t>
            </w:r>
            <w:r w:rsidRPr="00856A7A">
              <w:rPr>
                <w:sz w:val="20"/>
                <w:szCs w:val="20"/>
              </w:rPr>
              <w:t>квартал</w:t>
            </w:r>
          </w:p>
          <w:p w:rsidR="009E75CF" w:rsidRPr="00261930" w:rsidRDefault="009E75CF" w:rsidP="009E75CF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i/>
                <w:color w:val="215868" w:themeColor="accent5" w:themeShade="80"/>
                <w:sz w:val="18"/>
                <w:szCs w:val="18"/>
              </w:rPr>
              <w:t>(изменено приказом КСП от 08.07.2019 № 25-А, протокол коллегии от 05.07.2019  № 19 п.1)</w:t>
            </w:r>
          </w:p>
        </w:tc>
        <w:tc>
          <w:tcPr>
            <w:tcW w:w="849" w:type="pct"/>
            <w:vAlign w:val="center"/>
          </w:tcPr>
          <w:p w:rsidR="009E75CF" w:rsidRPr="0016337A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E75CF" w:rsidRPr="00D93C67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3A22CE" w:rsidRDefault="009E75CF" w:rsidP="009E75CF">
            <w:pPr>
              <w:jc w:val="both"/>
              <w:rPr>
                <w:sz w:val="20"/>
                <w:szCs w:val="20"/>
              </w:rPr>
            </w:pPr>
            <w:r w:rsidRPr="003D2E3E">
              <w:rPr>
                <w:sz w:val="20"/>
                <w:szCs w:val="20"/>
              </w:rPr>
              <w:t>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2016-2017 годах государственным бюджетным учреждением здравоохранения Калужской области «Калужская городская больница № 5»</w:t>
            </w:r>
            <w:r>
              <w:rPr>
                <w:sz w:val="20"/>
                <w:szCs w:val="20"/>
              </w:rPr>
              <w:t xml:space="preserve"> (представление от 20.04.2018 № 09-059)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261930" w:rsidRDefault="009E75CF" w:rsidP="009E75C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6193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 w:rsidRPr="00261930"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E75CF" w:rsidRPr="00D93C67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Pr="00607E2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905199" w:rsidRDefault="009E75CF" w:rsidP="009E75C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05199">
              <w:rPr>
                <w:sz w:val="20"/>
                <w:szCs w:val="20"/>
              </w:rPr>
              <w:t>Контроль результатов реализации за 2015-2016 годы мероприятия «Строительство, модернизация и ремонт отопительных котельных с применением энергосберегающих оборудования и технологий» государственной программы Калужской области «Энергосбережение и повышение энергоэффективности в Калужской области</w:t>
            </w:r>
            <w:r>
              <w:rPr>
                <w:sz w:val="20"/>
                <w:szCs w:val="20"/>
              </w:rPr>
              <w:t>» (представление от 01.02.2018 № 03-006, направленное в адрес поселковой Управы городского поселения «Поселок Полотняный Завод»)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905199" w:rsidRDefault="009E75CF" w:rsidP="009E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E75CF" w:rsidRPr="00D93C67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018" w:type="pct"/>
            <w:gridSpan w:val="2"/>
            <w:vAlign w:val="center"/>
          </w:tcPr>
          <w:p w:rsidR="009E75CF" w:rsidRDefault="009E75CF" w:rsidP="009E75C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55AE2">
              <w:rPr>
                <w:sz w:val="20"/>
                <w:szCs w:val="20"/>
              </w:rPr>
              <w:t>Контроль результатов реализации за 2016-2017 годы подпрограммы «Создание и развитие технопарков в сфере высоких технологий в Калужской области» государственной программы Калужской области «Развитие предпринимательства и инноваций в Калужской области» (представление от 29.03.2018 № 03-016, направленное в адрес ГКУ КО «Дирекция технопарка «Обнинск» и от 29.03.2018 № 03-017, направленное в адрес министерства экономического развития Калужской области)</w:t>
            </w:r>
          </w:p>
          <w:p w:rsidR="0084269F" w:rsidRPr="00905199" w:rsidRDefault="0084269F" w:rsidP="009E75C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E74DB">
              <w:rPr>
                <w:i/>
                <w:color w:val="215868" w:themeColor="accent5" w:themeShade="80"/>
                <w:sz w:val="20"/>
                <w:szCs w:val="20"/>
              </w:rPr>
              <w:t xml:space="preserve">(дополнено </w:t>
            </w:r>
            <w:r>
              <w:rPr>
                <w:i/>
                <w:color w:val="215868" w:themeColor="accent5" w:themeShade="80"/>
                <w:sz w:val="18"/>
                <w:szCs w:val="18"/>
              </w:rPr>
              <w:t>приказом КСП от 21.11.2019 № 42-А, протокол коллегии от 19.11.2019  № 37 п. 1)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26193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E75CF" w:rsidRPr="00D93C67" w:rsidTr="00EC5DBE">
        <w:trPr>
          <w:cantSplit/>
          <w:trHeight w:val="540"/>
        </w:trPr>
        <w:tc>
          <w:tcPr>
            <w:tcW w:w="284" w:type="pct"/>
            <w:vAlign w:val="center"/>
          </w:tcPr>
          <w:p w:rsidR="009E75CF" w:rsidRPr="00B73EF2" w:rsidRDefault="009E75CF" w:rsidP="009E75C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375A8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67" w:type="pct"/>
            <w:gridSpan w:val="3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"/>
              <w:rPr>
                <w:sz w:val="20"/>
                <w:szCs w:val="20"/>
              </w:rPr>
            </w:pPr>
            <w:r w:rsidRPr="0085734F">
              <w:rPr>
                <w:b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А.В.</w:t>
            </w:r>
          </w:p>
        </w:tc>
      </w:tr>
      <w:tr w:rsidR="009E75CF" w:rsidRPr="008D403B" w:rsidTr="00EC5DBE">
        <w:trPr>
          <w:cantSplit/>
          <w:trHeight w:val="690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3.1.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Внешняя проверка годового отчёта об исполнении областного бюджета за 201</w:t>
            </w:r>
            <w:r>
              <w:rPr>
                <w:sz w:val="20"/>
                <w:szCs w:val="20"/>
              </w:rPr>
              <w:t>8</w:t>
            </w:r>
            <w:r w:rsidRPr="004437A6">
              <w:rPr>
                <w:sz w:val="20"/>
                <w:szCs w:val="20"/>
              </w:rPr>
              <w:t> год. Внешняя проверка годовой бюджетной отчётности главных администраторов средств областного бюджета за 201</w:t>
            </w:r>
            <w:r>
              <w:rPr>
                <w:sz w:val="20"/>
                <w:szCs w:val="20"/>
              </w:rPr>
              <w:t>8</w:t>
            </w:r>
            <w:r w:rsidRPr="004437A6">
              <w:rPr>
                <w:sz w:val="20"/>
                <w:szCs w:val="20"/>
              </w:rPr>
              <w:t xml:space="preserve"> год 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1,5 месяцев со дня получения отчёта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714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3.2.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Внешняя проверка годового отчёта об исполнении бюджета Территориального фонда обязательного медицинского страхования Калужской области за 201</w:t>
            </w:r>
            <w:r>
              <w:rPr>
                <w:sz w:val="20"/>
                <w:szCs w:val="20"/>
              </w:rPr>
              <w:t>8</w:t>
            </w:r>
            <w:r w:rsidRPr="004437A6">
              <w:rPr>
                <w:sz w:val="20"/>
                <w:szCs w:val="20"/>
              </w:rPr>
              <w:t> год</w:t>
            </w:r>
            <w:r>
              <w:rPr>
                <w:sz w:val="20"/>
                <w:szCs w:val="20"/>
              </w:rPr>
              <w:t xml:space="preserve">. </w:t>
            </w:r>
            <w:r w:rsidRPr="004437A6">
              <w:rPr>
                <w:sz w:val="20"/>
                <w:szCs w:val="20"/>
              </w:rPr>
              <w:t xml:space="preserve">Внешняя проверка годовой бюджетной </w:t>
            </w:r>
            <w:r>
              <w:rPr>
                <w:sz w:val="20"/>
                <w:szCs w:val="20"/>
              </w:rPr>
              <w:t>отчетности ТФОМС КО</w:t>
            </w:r>
            <w:r w:rsidRPr="004437A6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8</w:t>
            </w:r>
            <w:r w:rsidRPr="004437A6">
              <w:rPr>
                <w:sz w:val="20"/>
                <w:szCs w:val="20"/>
              </w:rPr>
              <w:t> год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1,5 месяцев со дня получения отчёта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3.3.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отчёта о работе Контрольно-счётной палаты Калужской области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201</w:t>
            </w:r>
            <w:r>
              <w:rPr>
                <w:sz w:val="20"/>
                <w:szCs w:val="20"/>
              </w:rPr>
              <w:t>8</w:t>
            </w:r>
            <w:r w:rsidRPr="004437A6">
              <w:rPr>
                <w:sz w:val="20"/>
                <w:szCs w:val="20"/>
              </w:rPr>
              <w:t xml:space="preserve"> год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квартал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года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полугодие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года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9 месяцев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года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позднее 30 числа месяца, следующего за отчётным)</w:t>
            </w:r>
          </w:p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февраль</w:t>
            </w:r>
          </w:p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1201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3.4.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заключения на отчёт об исполнении областного бюджета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квартал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года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полугодие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 xml:space="preserve"> года 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9 месяцев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года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(в течение 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>  </w:t>
            </w:r>
            <w:r w:rsidRPr="00A926F5">
              <w:rPr>
                <w:sz w:val="20"/>
                <w:szCs w:val="20"/>
              </w:rPr>
              <w:t>рабочих</w:t>
            </w:r>
            <w:r>
              <w:rPr>
                <w:sz w:val="20"/>
                <w:szCs w:val="20"/>
              </w:rPr>
              <w:t xml:space="preserve"> </w:t>
            </w:r>
            <w:r w:rsidRPr="004437A6">
              <w:rPr>
                <w:sz w:val="20"/>
                <w:szCs w:val="20"/>
              </w:rPr>
              <w:t>дней со дня получения)</w:t>
            </w:r>
          </w:p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июнь</w:t>
            </w:r>
          </w:p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сентябрь</w:t>
            </w:r>
          </w:p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декабрь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018" w:type="pct"/>
            <w:gridSpan w:val="2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firstLine="23"/>
              <w:jc w:val="both"/>
              <w:rPr>
                <w:sz w:val="20"/>
              </w:rPr>
            </w:pPr>
            <w:r w:rsidRPr="007D7516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информации о ходе</w:t>
            </w:r>
            <w:r w:rsidRPr="007D7516">
              <w:rPr>
                <w:sz w:val="20"/>
              </w:rPr>
              <w:t xml:space="preserve"> исполнении </w:t>
            </w:r>
            <w:r>
              <w:rPr>
                <w:sz w:val="20"/>
              </w:rPr>
              <w:t xml:space="preserve">бюджета </w:t>
            </w:r>
            <w:r w:rsidRPr="004437A6">
              <w:rPr>
                <w:sz w:val="20"/>
              </w:rPr>
              <w:t>Территориального фонда обязательного медицинского страхования Калужской области</w:t>
            </w:r>
          </w:p>
          <w:p w:rsidR="009E75CF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</w:rPr>
              <w:t xml:space="preserve"> </w:t>
            </w:r>
            <w:r w:rsidRPr="004437A6">
              <w:rPr>
                <w:sz w:val="20"/>
                <w:szCs w:val="20"/>
              </w:rPr>
              <w:t>- за I квартал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года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I полугодие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 xml:space="preserve"> года 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firstLine="1440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 за 9 месяцев 201</w:t>
            </w:r>
            <w:r>
              <w:rPr>
                <w:sz w:val="20"/>
                <w:szCs w:val="20"/>
              </w:rPr>
              <w:t>9</w:t>
            </w:r>
            <w:r w:rsidRPr="004437A6">
              <w:rPr>
                <w:sz w:val="20"/>
                <w:szCs w:val="20"/>
              </w:rPr>
              <w:t> года</w:t>
            </w:r>
          </w:p>
        </w:tc>
        <w:tc>
          <w:tcPr>
            <w:tcW w:w="849" w:type="pct"/>
            <w:vAlign w:val="center"/>
          </w:tcPr>
          <w:p w:rsidR="009E75CF" w:rsidRPr="00B1469C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(в течение </w:t>
            </w:r>
            <w:r w:rsidRPr="00B1469C">
              <w:rPr>
                <w:sz w:val="20"/>
                <w:szCs w:val="20"/>
              </w:rPr>
              <w:t>20  рабочих дней со дня получения)</w:t>
            </w:r>
          </w:p>
          <w:p w:rsidR="009E75CF" w:rsidRPr="00B1469C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1469C">
              <w:rPr>
                <w:sz w:val="20"/>
                <w:szCs w:val="20"/>
              </w:rPr>
              <w:t>июнь</w:t>
            </w:r>
          </w:p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сентябрь</w:t>
            </w:r>
          </w:p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декабрь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Экспертиза проекта закона Калужской области </w:t>
            </w:r>
            <w:r>
              <w:rPr>
                <w:sz w:val="20"/>
                <w:szCs w:val="20"/>
              </w:rPr>
              <w:t>«О</w:t>
            </w:r>
            <w:r w:rsidRPr="004437A6">
              <w:rPr>
                <w:sz w:val="20"/>
                <w:szCs w:val="20"/>
              </w:rPr>
              <w:t>б областном бюджете на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 xml:space="preserve"> год </w:t>
            </w:r>
            <w:r w:rsidRPr="002304B1">
              <w:rPr>
                <w:sz w:val="20"/>
                <w:szCs w:val="20"/>
              </w:rPr>
              <w:t>и на плановый период 20</w:t>
            </w:r>
            <w:r>
              <w:rPr>
                <w:sz w:val="20"/>
                <w:szCs w:val="20"/>
              </w:rPr>
              <w:t>21</w:t>
            </w:r>
            <w:r w:rsidRPr="002304B1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2304B1">
              <w:rPr>
                <w:sz w:val="20"/>
                <w:szCs w:val="20"/>
              </w:rPr>
              <w:t> годов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в </w:t>
            </w:r>
            <w:r w:rsidRPr="00B1469C">
              <w:rPr>
                <w:sz w:val="20"/>
                <w:szCs w:val="20"/>
              </w:rPr>
              <w:t xml:space="preserve">течение </w:t>
            </w:r>
            <w:r w:rsidRPr="00B1469C">
              <w:rPr>
                <w:strike/>
                <w:sz w:val="20"/>
                <w:szCs w:val="20"/>
              </w:rPr>
              <w:t xml:space="preserve"> </w:t>
            </w:r>
            <w:r w:rsidRPr="00B1469C">
              <w:rPr>
                <w:sz w:val="20"/>
                <w:szCs w:val="20"/>
              </w:rPr>
              <w:t>14 дней</w:t>
            </w:r>
            <w:r w:rsidRPr="004437A6">
              <w:rPr>
                <w:sz w:val="20"/>
                <w:szCs w:val="20"/>
              </w:rPr>
              <w:t xml:space="preserve"> со дня получения проекта закона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7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Экспертиза проекта закона Калужской области «О бюджете Территориального фонда обязательного медицинского страхования Калужской области на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 xml:space="preserve"> год </w:t>
            </w:r>
            <w:r w:rsidRPr="002304B1">
              <w:rPr>
                <w:sz w:val="20"/>
                <w:szCs w:val="20"/>
              </w:rPr>
              <w:t>и на плановый период 20</w:t>
            </w:r>
            <w:r>
              <w:rPr>
                <w:sz w:val="20"/>
                <w:szCs w:val="20"/>
              </w:rPr>
              <w:t>21</w:t>
            </w:r>
            <w:r w:rsidRPr="002304B1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2304B1">
              <w:rPr>
                <w:sz w:val="20"/>
                <w:szCs w:val="20"/>
              </w:rPr>
              <w:t> годов</w:t>
            </w:r>
            <w:r w:rsidRPr="004437A6">
              <w:rPr>
                <w:sz w:val="20"/>
                <w:szCs w:val="20"/>
              </w:rPr>
              <w:t>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10 дней со дня получения проекта закона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Экспертиза проектов областных законов, иных нормативных правовых актов в части, касающейся расходных обязательств Калужской области, а также целевых программ Калужской области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20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Анализ нарушений и недостатков, допускаемых участниками бюджетного процесса Калужской области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496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Внешняя проверка годовых отчетов об исполнении местных бюджетов в соответствии со статьёй 136 БК РФ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347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5A74F7" w:rsidRDefault="009E75CF" w:rsidP="009E75CF">
            <w:pPr>
              <w:jc w:val="both"/>
              <w:rPr>
                <w:sz w:val="20"/>
                <w:szCs w:val="20"/>
              </w:rPr>
            </w:pPr>
            <w:r w:rsidRPr="005A74F7">
              <w:rPr>
                <w:sz w:val="20"/>
                <w:szCs w:val="20"/>
              </w:rPr>
              <w:t>Обобщ</w:t>
            </w:r>
            <w:r>
              <w:rPr>
                <w:sz w:val="20"/>
                <w:szCs w:val="20"/>
              </w:rPr>
              <w:t>ение</w:t>
            </w:r>
            <w:r w:rsidRPr="005A74F7">
              <w:rPr>
                <w:sz w:val="20"/>
                <w:szCs w:val="20"/>
              </w:rPr>
              <w:t xml:space="preserve"> информации о результатах аудита в сфере закупок 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55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5A74F7" w:rsidRDefault="009E75CF" w:rsidP="009E75CF">
            <w:pPr>
              <w:tabs>
                <w:tab w:val="left" w:pos="993"/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5A74F7">
              <w:rPr>
                <w:sz w:val="20"/>
                <w:szCs w:val="20"/>
              </w:rPr>
              <w:t>Обобщ</w:t>
            </w:r>
            <w:r>
              <w:rPr>
                <w:sz w:val="20"/>
                <w:szCs w:val="20"/>
              </w:rPr>
              <w:t>ение</w:t>
            </w:r>
            <w:r w:rsidRPr="005A74F7">
              <w:rPr>
                <w:sz w:val="20"/>
                <w:szCs w:val="20"/>
              </w:rPr>
              <w:t xml:space="preserve"> информации о реализации предложений по устранению выявленных отклонений, нарушений и недостатков в сфере закупок 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55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5A74F7" w:rsidRDefault="009E75CF" w:rsidP="009E75CF">
            <w:pPr>
              <w:tabs>
                <w:tab w:val="left" w:pos="993"/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0854E8">
              <w:rPr>
                <w:sz w:val="20"/>
                <w:szCs w:val="20"/>
              </w:rPr>
              <w:t>Анализ эффективности администрирования поступлений в областной бюджет платы за негативное воздействие на окружающую среду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55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5A74F7" w:rsidRDefault="009E75CF" w:rsidP="009E75CF">
            <w:pPr>
              <w:tabs>
                <w:tab w:val="left" w:pos="993"/>
                <w:tab w:val="left" w:pos="41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реализации Указов Президента Российской Федерации от </w:t>
            </w:r>
            <w:r w:rsidRPr="00697CA2">
              <w:rPr>
                <w:sz w:val="20"/>
                <w:szCs w:val="20"/>
              </w:rPr>
              <w:t>7 мая 2012 года</w:t>
            </w:r>
            <w:r>
              <w:rPr>
                <w:sz w:val="20"/>
                <w:szCs w:val="20"/>
              </w:rPr>
              <w:t xml:space="preserve"> в Калужской области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55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DB48C7" w:rsidRDefault="009E75CF" w:rsidP="009E75CF">
            <w:pPr>
              <w:tabs>
                <w:tab w:val="left" w:pos="993"/>
                <w:tab w:val="left" w:pos="4140"/>
              </w:tabs>
              <w:rPr>
                <w:sz w:val="20"/>
                <w:szCs w:val="20"/>
              </w:rPr>
            </w:pPr>
            <w:r w:rsidRPr="004210EC">
              <w:rPr>
                <w:sz w:val="20"/>
                <w:szCs w:val="20"/>
              </w:rPr>
              <w:t xml:space="preserve">Мониторинг реализации </w:t>
            </w:r>
            <w:r>
              <w:rPr>
                <w:sz w:val="20"/>
                <w:szCs w:val="20"/>
              </w:rPr>
              <w:t xml:space="preserve">национальных проектов (программ) </w:t>
            </w:r>
            <w:r w:rsidRPr="004210E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следующим</w:t>
            </w:r>
            <w:r w:rsidRPr="004210EC">
              <w:rPr>
                <w:sz w:val="20"/>
                <w:szCs w:val="20"/>
              </w:rPr>
              <w:t xml:space="preserve"> направлениям стратегического развития Российской Федерации в Калужской области</w:t>
            </w:r>
            <w:r w:rsidRPr="00DB48C7">
              <w:rPr>
                <w:sz w:val="20"/>
                <w:szCs w:val="20"/>
              </w:rPr>
              <w:t>: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А.В.</w:t>
            </w:r>
          </w:p>
        </w:tc>
      </w:tr>
      <w:tr w:rsidR="009E75CF" w:rsidRPr="00F065B0" w:rsidTr="001E74DB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3.15.1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DB48C7" w:rsidRDefault="009E75CF" w:rsidP="009E75CF">
            <w:pPr>
              <w:tabs>
                <w:tab w:val="left" w:pos="993"/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«Демография»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Зезюлин В.Н.</w:t>
            </w: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3.15.2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DB48C7" w:rsidRDefault="009E75CF" w:rsidP="009E75CF">
            <w:pPr>
              <w:tabs>
                <w:tab w:val="left" w:pos="993"/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«Здравоохранение»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Зезюлин В.Н.</w:t>
            </w:r>
          </w:p>
        </w:tc>
      </w:tr>
      <w:tr w:rsidR="009E75CF" w:rsidRPr="00F065B0" w:rsidTr="001E74DB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3.15.3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DB48C7" w:rsidRDefault="009E75CF" w:rsidP="009E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«Образование»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 В.М.</w:t>
            </w: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3.15.4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DB48C7" w:rsidRDefault="009E75CF" w:rsidP="009E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«Жилье и городская среда»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 В.М.</w:t>
            </w:r>
          </w:p>
        </w:tc>
      </w:tr>
      <w:tr w:rsidR="009E75CF" w:rsidRPr="00F065B0" w:rsidTr="001E74DB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3.15.5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210EC" w:rsidRDefault="009E75CF" w:rsidP="009E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«Экология»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В.А.</w:t>
            </w: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3.15.6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210EC" w:rsidRDefault="009E75CF" w:rsidP="009E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«Безопасные и качественные автомобильные дороги»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В.А.</w:t>
            </w:r>
          </w:p>
        </w:tc>
      </w:tr>
      <w:tr w:rsidR="009E75CF" w:rsidRPr="00F065B0" w:rsidTr="001E74DB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3.15.7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210EC" w:rsidRDefault="009E75CF" w:rsidP="009E75CF">
            <w:pPr>
              <w:autoSpaceDE w:val="0"/>
              <w:autoSpaceDN w:val="0"/>
              <w:adjustRightInd w:val="0"/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«Производительность труда и поддержка занятости»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Баскакова Н.М.</w:t>
            </w:r>
          </w:p>
        </w:tc>
      </w:tr>
      <w:tr w:rsidR="009E75CF" w:rsidRPr="00F065B0" w:rsidTr="001E74DB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3.15.8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210EC" w:rsidRDefault="009E75CF" w:rsidP="009E75CF">
            <w:pPr>
              <w:autoSpaceDE w:val="0"/>
              <w:autoSpaceDN w:val="0"/>
              <w:adjustRightInd w:val="0"/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«Наука»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Баскакова Н.М.</w:t>
            </w:r>
          </w:p>
        </w:tc>
      </w:tr>
      <w:tr w:rsidR="009E75CF" w:rsidRPr="00F065B0" w:rsidTr="001E74DB">
        <w:trPr>
          <w:cantSplit/>
          <w:trHeight w:val="55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3.15.9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210EC" w:rsidRDefault="009E75CF" w:rsidP="009E75CF">
            <w:pPr>
              <w:spacing w:after="1" w:line="200" w:lineRule="atLeast"/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«Цифровая экономика»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Л.И.</w:t>
            </w: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3.15.10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210EC" w:rsidRDefault="009E75CF" w:rsidP="009E75CF">
            <w:pPr>
              <w:autoSpaceDE w:val="0"/>
              <w:autoSpaceDN w:val="0"/>
              <w:adjustRightInd w:val="0"/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«Культура»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Баскакова Н.М.</w:t>
            </w:r>
          </w:p>
        </w:tc>
      </w:tr>
      <w:tr w:rsidR="009E75CF" w:rsidRPr="00F065B0" w:rsidTr="001E74DB">
        <w:trPr>
          <w:cantSplit/>
          <w:trHeight w:val="55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3.15.11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210EC" w:rsidRDefault="009E75CF" w:rsidP="009E75CF">
            <w:pPr>
              <w:spacing w:after="1" w:line="200" w:lineRule="atLeast"/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«М</w:t>
            </w:r>
            <w:r>
              <w:rPr>
                <w:sz w:val="20"/>
              </w:rPr>
              <w:t>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Л.И.</w:t>
            </w:r>
          </w:p>
        </w:tc>
      </w:tr>
      <w:tr w:rsidR="009E75CF" w:rsidRPr="00F065B0" w:rsidTr="00EC5DBE">
        <w:trPr>
          <w:cantSplit/>
          <w:trHeight w:val="550"/>
        </w:trPr>
        <w:tc>
          <w:tcPr>
            <w:tcW w:w="284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3.15.12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210EC" w:rsidRDefault="009E75CF" w:rsidP="009E75CF">
            <w:pPr>
              <w:spacing w:after="1" w:line="200" w:lineRule="atLeast"/>
              <w:ind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«М</w:t>
            </w:r>
            <w:r>
              <w:rPr>
                <w:sz w:val="20"/>
              </w:rPr>
              <w:t>еждународная кооперация и экспорт»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Л.И.</w:t>
            </w:r>
          </w:p>
        </w:tc>
      </w:tr>
      <w:tr w:rsidR="009E75CF" w:rsidRPr="00F065B0" w:rsidTr="00EC5DBE">
        <w:trPr>
          <w:cantSplit/>
          <w:trHeight w:val="550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F065B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716" w:type="pct"/>
            <w:gridSpan w:val="4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"/>
              <w:rPr>
                <w:sz w:val="20"/>
                <w:szCs w:val="20"/>
              </w:rPr>
            </w:pPr>
            <w:r w:rsidRPr="004437A6">
              <w:rPr>
                <w:b/>
                <w:sz w:val="28"/>
                <w:szCs w:val="28"/>
              </w:rPr>
              <w:t>Взаимодействие с Законодательным Собранием Калужской области и Правительством Калужской области</w:t>
            </w:r>
          </w:p>
        </w:tc>
      </w:tr>
      <w:tr w:rsidR="009E75CF" w:rsidRPr="00CE785D" w:rsidTr="00EC5DBE">
        <w:trPr>
          <w:cantSplit/>
          <w:trHeight w:val="5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193BE9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  <w:lang w:val="en-US"/>
              </w:rPr>
            </w:pPr>
            <w:r w:rsidRPr="00193BE9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193BE9" w:rsidRDefault="009E75CF" w:rsidP="009E75CF">
            <w:pPr>
              <w:tabs>
                <w:tab w:val="left" w:pos="4140"/>
              </w:tabs>
              <w:ind w:hanging="1"/>
              <w:jc w:val="both"/>
              <w:rPr>
                <w:sz w:val="20"/>
                <w:szCs w:val="20"/>
              </w:rPr>
            </w:pPr>
            <w:r w:rsidRPr="00193BE9">
              <w:rPr>
                <w:sz w:val="20"/>
                <w:szCs w:val="20"/>
              </w:rPr>
              <w:t>Участие в заседаниях сессий Законодательного Собрания Калужской области, комитетов Законодательного Собрания Калужской области, комиссий и рабочих групп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F" w:rsidRPr="00CE785D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CE785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CE785D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 w:rsidRPr="00CE785D">
              <w:rPr>
                <w:sz w:val="20"/>
                <w:szCs w:val="20"/>
              </w:rPr>
              <w:t>Бредихин Л.В.</w:t>
            </w:r>
          </w:p>
          <w:p w:rsidR="009E75CF" w:rsidRPr="00CE785D" w:rsidRDefault="009E75CF" w:rsidP="009E75C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  <w:r w:rsidRPr="00CE785D">
              <w:rPr>
                <w:sz w:val="20"/>
                <w:szCs w:val="20"/>
              </w:rPr>
              <w:t>Волошина А.В.</w:t>
            </w:r>
          </w:p>
        </w:tc>
      </w:tr>
      <w:tr w:rsidR="009E75CF" w:rsidRPr="00F065B0" w:rsidTr="00EC5DBE">
        <w:trPr>
          <w:cantSplit/>
          <w:trHeight w:val="550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F065B0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716" w:type="pct"/>
            <w:gridSpan w:val="4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hanging="1"/>
              <w:rPr>
                <w:sz w:val="20"/>
                <w:szCs w:val="20"/>
              </w:rPr>
            </w:pPr>
            <w:r w:rsidRPr="00152569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9E75CF" w:rsidRPr="00F065B0" w:rsidTr="00EC5DBE">
        <w:trPr>
          <w:cantSplit/>
          <w:trHeight w:val="368"/>
        </w:trPr>
        <w:tc>
          <w:tcPr>
            <w:tcW w:w="284" w:type="pct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5.1.</w:t>
            </w:r>
          </w:p>
        </w:tc>
        <w:tc>
          <w:tcPr>
            <w:tcW w:w="3018" w:type="pct"/>
            <w:gridSpan w:val="2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Подготовка материалов о результатах деятельности Контрольно-счётной палаты Калужской области для публикации в средствах массовой информации </w:t>
            </w:r>
            <w:r>
              <w:rPr>
                <w:sz w:val="20"/>
                <w:szCs w:val="20"/>
              </w:rPr>
              <w:t>и выпуска информационного бюллетеня Контрольно-счётной палаты Калужской области, размещения в Интернет-ресурсах Счётной палаты Российской Федерации и на сайте Контрольно-счётной палаты Калужской области</w:t>
            </w:r>
          </w:p>
        </w:tc>
        <w:tc>
          <w:tcPr>
            <w:tcW w:w="849" w:type="pct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  <w:lang w:val="en-US"/>
              </w:rPr>
            </w:pPr>
            <w:r w:rsidRPr="004437A6">
              <w:rPr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849" w:type="pct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А.В.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В.В.</w:t>
            </w:r>
          </w:p>
        </w:tc>
      </w:tr>
      <w:tr w:rsidR="009E75CF" w:rsidRPr="00F065B0" w:rsidTr="00EC5DBE">
        <w:trPr>
          <w:cantSplit/>
          <w:trHeight w:val="3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Выпуск электронной версии информационного бюллетеня Контрольно-счётной палаты Калужской области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37A6">
              <w:rPr>
                <w:sz w:val="20"/>
                <w:szCs w:val="20"/>
              </w:rPr>
              <w:t xml:space="preserve"> раза в 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В.В.</w:t>
            </w:r>
          </w:p>
        </w:tc>
      </w:tr>
      <w:tr w:rsidR="009E75CF" w:rsidRPr="00F065B0" w:rsidTr="00EC5DBE">
        <w:trPr>
          <w:cantSplit/>
          <w:trHeight w:val="3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Актуализация информации о результатах деятельности Контрольно-счётной палаты </w:t>
            </w:r>
            <w:r>
              <w:rPr>
                <w:sz w:val="20"/>
                <w:szCs w:val="20"/>
              </w:rPr>
              <w:t>в Интернет-ресурсах Счётной палаты Российской Федерации и на сайте Контрольно-счётной палаты Калужской области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В.В.</w:t>
            </w:r>
          </w:p>
        </w:tc>
      </w:tr>
      <w:tr w:rsidR="009E75CF" w:rsidRPr="00F065B0" w:rsidTr="00EC5DBE">
        <w:trPr>
          <w:cantSplit/>
          <w:trHeight w:val="3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Приведение стандартов внешнего государственного финансового контроля КСП в соответствие общим требованиям к </w:t>
            </w:r>
            <w:r>
              <w:rPr>
                <w:sz w:val="20"/>
                <w:szCs w:val="20"/>
              </w:rPr>
              <w:t>с</w:t>
            </w:r>
            <w:r w:rsidRPr="004437A6">
              <w:rPr>
                <w:sz w:val="20"/>
                <w:szCs w:val="20"/>
              </w:rPr>
              <w:t>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МО, утвержденным Коллегией СП РФ от 17.10.2014 № 47К (993)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</w:t>
            </w:r>
            <w:r w:rsidRPr="004437A6">
              <w:rPr>
                <w:sz w:val="20"/>
                <w:szCs w:val="20"/>
              </w:rPr>
              <w:t xml:space="preserve"> Классификатора нарушений, выявляемых в ходе внешнего государственного контроля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А,В.</w:t>
            </w:r>
          </w:p>
        </w:tc>
      </w:tr>
      <w:tr w:rsidR="009E75CF" w:rsidRPr="00561D92" w:rsidTr="00EC5DBE">
        <w:trPr>
          <w:cantSplit/>
          <w:trHeight w:val="3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Default="009E75CF" w:rsidP="009E7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исполнительской дисциплиной с использованием информационной системы автоматизированного документооборота Калужской области САДКО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В.В.</w:t>
            </w:r>
          </w:p>
        </w:tc>
      </w:tr>
      <w:tr w:rsidR="009E75CF" w:rsidRPr="00CE785D" w:rsidTr="00EC5DBE">
        <w:trPr>
          <w:cantSplit/>
          <w:trHeight w:val="5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CE785D" w:rsidRDefault="009E75CF" w:rsidP="009E75C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CE785D" w:rsidRDefault="009E75CF" w:rsidP="009E75CF">
            <w:pPr>
              <w:tabs>
                <w:tab w:val="left" w:pos="4140"/>
              </w:tabs>
              <w:ind w:right="-107" w:hanging="1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9E75CF" w:rsidRPr="00561D92" w:rsidTr="00EC5DBE">
        <w:trPr>
          <w:cantSplit/>
          <w:trHeight w:val="3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6.1.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проекта плана работы Контрольно-счётной палаты Калужской области на 20</w:t>
            </w:r>
            <w:r>
              <w:rPr>
                <w:sz w:val="20"/>
                <w:szCs w:val="20"/>
              </w:rPr>
              <w:t>20</w:t>
            </w:r>
            <w:r w:rsidRPr="004437A6">
              <w:rPr>
                <w:sz w:val="20"/>
                <w:szCs w:val="20"/>
              </w:rPr>
              <w:t> 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А,В</w:t>
            </w:r>
          </w:p>
        </w:tc>
      </w:tr>
      <w:tr w:rsidR="009E75CF" w:rsidRPr="00F065B0" w:rsidTr="00EC5DBE">
        <w:trPr>
          <w:cantSplit/>
          <w:trHeight w:val="3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6.2.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Проведение мероприятий в рамках стандарта внешнего государственного финансового </w:t>
            </w:r>
            <w:r w:rsidRPr="00A926F5">
              <w:rPr>
                <w:sz w:val="20"/>
                <w:szCs w:val="20"/>
              </w:rPr>
              <w:t>контроля СГА</w:t>
            </w:r>
            <w:r>
              <w:rPr>
                <w:sz w:val="20"/>
                <w:szCs w:val="20"/>
              </w:rPr>
              <w:t> </w:t>
            </w:r>
            <w:r w:rsidRPr="00A926F5">
              <w:rPr>
                <w:sz w:val="20"/>
                <w:szCs w:val="20"/>
              </w:rPr>
              <w:t>107 «Управление качеством контрольных и экспертно-аналитических мероприятий</w:t>
            </w:r>
            <w:r w:rsidRPr="00A926F5">
              <w:rPr>
                <w:color w:val="000000"/>
                <w:spacing w:val="3"/>
                <w:sz w:val="20"/>
                <w:szCs w:val="20"/>
              </w:rPr>
              <w:t xml:space="preserve"> Контрольно-счетной палаты Калужской области»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распоряжению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А,В</w:t>
            </w:r>
          </w:p>
        </w:tc>
      </w:tr>
      <w:tr w:rsidR="009E75CF" w:rsidRPr="00F065B0" w:rsidTr="00EC5DBE">
        <w:trPr>
          <w:cantSplit/>
          <w:trHeight w:val="3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6.3.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Организация и проведение мероприятий по повышению квалификации специалистов Контрольно-счётной палаты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Бредихин Л.В.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9E75CF" w:rsidRPr="00F065B0" w:rsidTr="00EC5DBE">
        <w:trPr>
          <w:cantSplit/>
          <w:trHeight w:val="3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6.4.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Организация и проведение рабочих совещаний, контроль за исполнением поручений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7411BB">
              <w:rPr>
                <w:sz w:val="20"/>
                <w:szCs w:val="20"/>
              </w:rPr>
              <w:t>еженедельно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Бредихин Л.В.</w:t>
            </w:r>
          </w:p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9E75CF" w:rsidRPr="00F065B0" w:rsidTr="00EC5DBE">
        <w:trPr>
          <w:cantSplit/>
          <w:trHeight w:val="3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6.5.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Рассмотрение запросов и обращений юридических и физических лиц должностными лицами Контрольно-счётной палаты по вопросам, входящим в их компетенцию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Волошина А.В.</w:t>
            </w: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lastRenderedPageBreak/>
              <w:t>6.6.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отчёта об исполнении бюджетной сметы Контрольно-счётной палаты за 201</w:t>
            </w:r>
            <w:r>
              <w:rPr>
                <w:sz w:val="20"/>
                <w:szCs w:val="20"/>
              </w:rPr>
              <w:t>8</w:t>
            </w:r>
            <w:r w:rsidRPr="004437A6">
              <w:rPr>
                <w:sz w:val="20"/>
                <w:szCs w:val="20"/>
              </w:rPr>
              <w:t> 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февраль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Жемаркина Р.Е.</w:t>
            </w: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6.7.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отчёта о ходе исполнения бюджетной сметы Контрольно-счётной палаты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Жемаркина Р.Е.</w:t>
            </w: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6.8.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Актуализация учётной политики Контрольно-счётной палаты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Жемаркина Р.Е.</w:t>
            </w:r>
          </w:p>
        </w:tc>
      </w:tr>
      <w:tr w:rsidR="009E75CF" w:rsidRPr="00F065B0" w:rsidTr="00EC5DBE">
        <w:trPr>
          <w:cantSplit/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F065B0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9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Взаимодействие с правоохранительными органами Калужской области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Бредихин Л.В.</w:t>
            </w:r>
          </w:p>
        </w:tc>
      </w:tr>
      <w:tr w:rsidR="009E75CF" w:rsidRPr="00CE785D" w:rsidTr="00EC5DBE">
        <w:trPr>
          <w:cantSplit/>
          <w:trHeight w:val="49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CE785D" w:rsidRDefault="009E75CF" w:rsidP="009E75C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4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CE785D" w:rsidRDefault="009E75CF" w:rsidP="009E75CF">
            <w:pPr>
              <w:tabs>
                <w:tab w:val="left" w:pos="4140"/>
              </w:tabs>
              <w:ind w:right="-107" w:hanging="1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Заседания Коллегии Контрольно-счётной палаты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84" w:type="pct"/>
            <w:shd w:val="clear" w:color="auto" w:fill="auto"/>
            <w:vAlign w:val="center"/>
          </w:tcPr>
          <w:p w:rsidR="009E75CF" w:rsidRPr="00F065B0" w:rsidRDefault="009E75CF" w:rsidP="009E75C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7.1.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Планирование заседаний </w:t>
            </w:r>
            <w:r>
              <w:rPr>
                <w:sz w:val="20"/>
                <w:szCs w:val="20"/>
              </w:rPr>
              <w:t>К</w:t>
            </w:r>
            <w:r w:rsidRPr="004437A6">
              <w:rPr>
                <w:sz w:val="20"/>
                <w:szCs w:val="20"/>
              </w:rPr>
              <w:t>оллегии Контрольно-счётной палаты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Волошина А.В.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429"/>
        </w:trPr>
        <w:tc>
          <w:tcPr>
            <w:tcW w:w="284" w:type="pct"/>
            <w:shd w:val="clear" w:color="auto" w:fill="auto"/>
            <w:vAlign w:val="center"/>
          </w:tcPr>
          <w:p w:rsidR="009E75CF" w:rsidRPr="00F065B0" w:rsidRDefault="009E75CF" w:rsidP="009E75C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7.2.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Организация и проведение заседаний </w:t>
            </w:r>
            <w:r>
              <w:rPr>
                <w:sz w:val="20"/>
                <w:szCs w:val="20"/>
              </w:rPr>
              <w:t>К</w:t>
            </w:r>
            <w:r w:rsidRPr="004437A6">
              <w:rPr>
                <w:sz w:val="20"/>
                <w:szCs w:val="20"/>
              </w:rPr>
              <w:t>оллегии Контрольно-счётной палаты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Волошина А.В.</w:t>
            </w:r>
          </w:p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4" w:type="pct"/>
            <w:shd w:val="clear" w:color="auto" w:fill="auto"/>
            <w:vAlign w:val="center"/>
          </w:tcPr>
          <w:p w:rsidR="009E75CF" w:rsidRPr="00375A8E" w:rsidRDefault="009E75CF" w:rsidP="009E75CF">
            <w:pPr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716" w:type="pct"/>
            <w:gridSpan w:val="4"/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"/>
              <w:rPr>
                <w:sz w:val="20"/>
                <w:szCs w:val="20"/>
              </w:rPr>
            </w:pPr>
            <w:r w:rsidRPr="0085734F">
              <w:rPr>
                <w:b/>
                <w:bCs/>
                <w:sz w:val="28"/>
                <w:szCs w:val="28"/>
              </w:rPr>
              <w:t xml:space="preserve">Взаимодействие со Счётной палатой Российской Федерации,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5734F">
              <w:rPr>
                <w:b/>
                <w:bCs/>
                <w:sz w:val="28"/>
                <w:szCs w:val="28"/>
              </w:rPr>
              <w:t xml:space="preserve">Советом контрольно-счётных органов при Счётной палате Российской Федерации </w:t>
            </w:r>
            <w:r w:rsidRPr="00DC62DB">
              <w:rPr>
                <w:bCs/>
                <w:sz w:val="28"/>
                <w:szCs w:val="28"/>
              </w:rPr>
              <w:t>(СКСОР),</w:t>
            </w:r>
            <w:r w:rsidRPr="0085734F">
              <w:rPr>
                <w:b/>
                <w:bCs/>
                <w:sz w:val="28"/>
                <w:szCs w:val="28"/>
              </w:rPr>
              <w:t xml:space="preserve"> с иными контрольно-счётными органами </w:t>
            </w:r>
            <w:r w:rsidRPr="00DC62DB">
              <w:rPr>
                <w:bCs/>
                <w:sz w:val="28"/>
                <w:szCs w:val="28"/>
              </w:rPr>
              <w:t>(КСО)</w:t>
            </w:r>
            <w:r w:rsidRPr="0085734F">
              <w:rPr>
                <w:b/>
                <w:bCs/>
                <w:sz w:val="28"/>
                <w:szCs w:val="28"/>
              </w:rPr>
              <w:t xml:space="preserve"> и общественными организациями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84" w:type="pct"/>
            <w:shd w:val="clear" w:color="auto" w:fill="auto"/>
            <w:vAlign w:val="center"/>
          </w:tcPr>
          <w:p w:rsidR="009E75CF" w:rsidRPr="00F065B0" w:rsidRDefault="009E75CF" w:rsidP="009E75C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8.1.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Подготовка информации по запросам Счётной палаты Российской Федерации и СКСОР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запросам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Волошина А.В. </w:t>
            </w:r>
          </w:p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4" w:type="pct"/>
            <w:shd w:val="clear" w:color="auto" w:fill="auto"/>
            <w:vAlign w:val="center"/>
          </w:tcPr>
          <w:p w:rsidR="009E75CF" w:rsidRPr="00F065B0" w:rsidRDefault="009E75CF" w:rsidP="009E75C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8.2.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Участие в работе конференций, семинаров и совещаний, проводимых Счётной палатой Российской Федерации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Бредихин Л.В.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4" w:type="pct"/>
            <w:shd w:val="clear" w:color="auto" w:fill="auto"/>
            <w:vAlign w:val="center"/>
          </w:tcPr>
          <w:p w:rsidR="009E75CF" w:rsidRPr="008D0F0C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D0F0C">
              <w:rPr>
                <w:sz w:val="20"/>
                <w:szCs w:val="20"/>
              </w:rPr>
              <w:t>8.3.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9E75CF" w:rsidRPr="008D0F0C" w:rsidRDefault="009E75CF" w:rsidP="009E75CF">
            <w:pPr>
              <w:rPr>
                <w:sz w:val="20"/>
                <w:szCs w:val="20"/>
              </w:rPr>
            </w:pPr>
            <w:r w:rsidRPr="008D0F0C">
              <w:rPr>
                <w:sz w:val="20"/>
                <w:szCs w:val="20"/>
              </w:rPr>
              <w:t>Обеспечение наполняемости Портала СП и КСО РФ  информацией КСП и муниципальных КСО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8D0F0C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D0F0C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8D0F0C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8D0F0C">
              <w:rPr>
                <w:sz w:val="20"/>
                <w:szCs w:val="20"/>
              </w:rPr>
              <w:t>Волошина А.В.</w:t>
            </w:r>
          </w:p>
          <w:p w:rsidR="009E75CF" w:rsidRPr="008D0F0C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8D0F0C">
              <w:rPr>
                <w:sz w:val="20"/>
                <w:szCs w:val="20"/>
              </w:rPr>
              <w:t>Фёдоров В.В.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4" w:type="pct"/>
            <w:shd w:val="clear" w:color="auto" w:fill="auto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9E75CF" w:rsidRDefault="009E75CF" w:rsidP="009E75CF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осуществлении государственного (муниципального) финансового аудита (контроля) в сфере бюджетных правоотношений на Портале ГИС ЕСГФК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А.В.</w:t>
            </w:r>
          </w:p>
          <w:p w:rsidR="009E75CF" w:rsidRDefault="009E75CF" w:rsidP="009E75C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 В.В.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522"/>
        </w:trPr>
        <w:tc>
          <w:tcPr>
            <w:tcW w:w="284" w:type="pct"/>
            <w:shd w:val="clear" w:color="auto" w:fill="auto"/>
            <w:vAlign w:val="center"/>
          </w:tcPr>
          <w:p w:rsidR="009E75CF" w:rsidRPr="00375A8E" w:rsidRDefault="009E75CF" w:rsidP="009E75CF">
            <w:pPr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716" w:type="pct"/>
            <w:gridSpan w:val="4"/>
            <w:shd w:val="clear" w:color="auto" w:fill="auto"/>
            <w:vAlign w:val="center"/>
          </w:tcPr>
          <w:p w:rsidR="009E75CF" w:rsidRDefault="009E75CF" w:rsidP="009E75CF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85734F">
              <w:rPr>
                <w:b/>
                <w:bCs/>
                <w:sz w:val="28"/>
                <w:szCs w:val="28"/>
              </w:rPr>
              <w:t xml:space="preserve">Работа с Ассоциацией контрольно-счётных органов </w:t>
            </w:r>
            <w:r w:rsidRPr="00DC62DB">
              <w:rPr>
                <w:bCs/>
                <w:sz w:val="28"/>
                <w:szCs w:val="28"/>
              </w:rPr>
              <w:t>(АКСО)</w:t>
            </w:r>
            <w:r w:rsidRPr="0085734F">
              <w:rPr>
                <w:b/>
                <w:bCs/>
                <w:sz w:val="28"/>
                <w:szCs w:val="28"/>
              </w:rPr>
              <w:t xml:space="preserve"> Калужской области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284" w:type="pct"/>
            <w:shd w:val="clear" w:color="auto" w:fill="auto"/>
            <w:vAlign w:val="center"/>
          </w:tcPr>
          <w:p w:rsidR="009E75CF" w:rsidRPr="00F065B0" w:rsidRDefault="009E75CF" w:rsidP="009E75C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9.1.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9E75CF" w:rsidRPr="004437A6" w:rsidRDefault="009E75CF" w:rsidP="009E75CF">
            <w:pPr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Организация и проведение:</w:t>
            </w:r>
          </w:p>
          <w:p w:rsidR="009E75CF" w:rsidRDefault="009E75CF" w:rsidP="009E75CF">
            <w:pPr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 заседаний президиума АКСО Калужской области;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:rsidR="009E75CF" w:rsidRDefault="009E75CF" w:rsidP="009E75CF">
            <w:pPr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 конференций АКСО Калужской области;</w:t>
            </w:r>
            <w:r>
              <w:rPr>
                <w:sz w:val="20"/>
                <w:szCs w:val="20"/>
              </w:rPr>
              <w:t xml:space="preserve"> </w:t>
            </w:r>
          </w:p>
          <w:p w:rsidR="009E75CF" w:rsidRPr="004437A6" w:rsidRDefault="009E75CF" w:rsidP="009E75CF">
            <w:pPr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- курсов повышения квалификации</w:t>
            </w:r>
            <w:r>
              <w:rPr>
                <w:sz w:val="20"/>
                <w:szCs w:val="20"/>
              </w:rPr>
              <w:t xml:space="preserve">, семинаров для </w:t>
            </w:r>
            <w:r w:rsidRPr="004437A6">
              <w:rPr>
                <w:sz w:val="20"/>
                <w:szCs w:val="20"/>
              </w:rPr>
              <w:t xml:space="preserve"> работников КСО </w:t>
            </w:r>
            <w:r>
              <w:rPr>
                <w:sz w:val="20"/>
                <w:szCs w:val="20"/>
              </w:rPr>
              <w:t xml:space="preserve">МО </w:t>
            </w:r>
            <w:r w:rsidRPr="004437A6">
              <w:rPr>
                <w:sz w:val="20"/>
                <w:szCs w:val="20"/>
              </w:rPr>
              <w:t>Калужской области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E75CF" w:rsidRPr="00956AB1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956AB1">
              <w:rPr>
                <w:sz w:val="20"/>
                <w:szCs w:val="20"/>
              </w:rPr>
              <w:t>Бредихин Л.В.</w:t>
            </w:r>
          </w:p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  <w:tr w:rsidR="009E75CF" w:rsidRPr="00F065B0" w:rsidTr="00EC5DBE">
        <w:tblPrEx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F065B0" w:rsidRDefault="009E75CF" w:rsidP="009E75C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9.2.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 xml:space="preserve">Оказание информационно-методической помощи органам муниципального финансового контроля </w:t>
            </w:r>
            <w:r w:rsidRPr="004437A6">
              <w:rPr>
                <w:spacing w:val="-2"/>
                <w:sz w:val="20"/>
                <w:szCs w:val="20"/>
              </w:rPr>
              <w:t>муниципальных</w:t>
            </w:r>
            <w:r w:rsidRPr="004437A6">
              <w:rPr>
                <w:sz w:val="20"/>
                <w:szCs w:val="20"/>
              </w:rPr>
              <w:t xml:space="preserve"> образований Калужской области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CF" w:rsidRPr="004437A6" w:rsidRDefault="009E75CF" w:rsidP="009E75C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4437A6">
              <w:rPr>
                <w:sz w:val="20"/>
                <w:szCs w:val="20"/>
              </w:rPr>
              <w:t>Фёдоров В.В.</w:t>
            </w:r>
          </w:p>
        </w:tc>
      </w:tr>
    </w:tbl>
    <w:p w:rsidR="002C07DF" w:rsidRPr="00375A8E" w:rsidRDefault="002C07DF" w:rsidP="002C07DF">
      <w:pPr>
        <w:tabs>
          <w:tab w:val="left" w:pos="8364"/>
        </w:tabs>
        <w:ind w:left="360" w:right="197"/>
        <w:rPr>
          <w:b/>
          <w:sz w:val="16"/>
          <w:szCs w:val="16"/>
        </w:rPr>
      </w:pPr>
    </w:p>
    <w:p w:rsidR="00B84C23" w:rsidRPr="00375A8E" w:rsidRDefault="00944C3C" w:rsidP="00786C73">
      <w:pPr>
        <w:tabs>
          <w:tab w:val="left" w:pos="8364"/>
        </w:tabs>
        <w:ind w:left="360" w:right="197" w:firstLine="207"/>
        <w:jc w:val="both"/>
        <w:rPr>
          <w:b/>
          <w:sz w:val="18"/>
          <w:szCs w:val="18"/>
        </w:rPr>
      </w:pPr>
      <w:r w:rsidRPr="00375A8E">
        <w:rPr>
          <w:b/>
          <w:sz w:val="18"/>
          <w:szCs w:val="18"/>
        </w:rPr>
        <w:t>*</w:t>
      </w:r>
      <w:r w:rsidR="00193BE9">
        <w:rPr>
          <w:b/>
          <w:sz w:val="18"/>
          <w:szCs w:val="18"/>
        </w:rPr>
        <w:t xml:space="preserve"> </w:t>
      </w:r>
      <w:r w:rsidR="00786C73">
        <w:rPr>
          <w:sz w:val="18"/>
          <w:szCs w:val="18"/>
        </w:rPr>
        <w:t>В</w:t>
      </w:r>
      <w:r w:rsidRPr="00375A8E">
        <w:rPr>
          <w:sz w:val="18"/>
          <w:szCs w:val="18"/>
        </w:rPr>
        <w:t xml:space="preserve"> рамках контрольного мероприятия проводится а</w:t>
      </w:r>
      <w:r w:rsidRPr="00375A8E">
        <w:rPr>
          <w:bCs/>
          <w:sz w:val="18"/>
          <w:szCs w:val="18"/>
        </w:rPr>
        <w:t xml:space="preserve">удит в сфере закупок; проверка, анализ и оценка информации о законности, целесообразности, обоснованности, </w:t>
      </w:r>
      <w:r w:rsidR="00786C73">
        <w:rPr>
          <w:bCs/>
          <w:sz w:val="18"/>
          <w:szCs w:val="18"/>
        </w:rPr>
        <w:t xml:space="preserve">своевременности, </w:t>
      </w:r>
      <w:r w:rsidRPr="00375A8E">
        <w:rPr>
          <w:bCs/>
          <w:sz w:val="18"/>
          <w:szCs w:val="18"/>
        </w:rPr>
        <w:t>эффективности и результативности расходов на закупки по планируемым к заключению, заключенным и исполненным контрактам</w:t>
      </w:r>
      <w:r w:rsidR="00375A8E">
        <w:rPr>
          <w:bCs/>
          <w:sz w:val="18"/>
          <w:szCs w:val="18"/>
        </w:rPr>
        <w:t>.</w:t>
      </w:r>
    </w:p>
    <w:sectPr w:rsidR="00B84C23" w:rsidRPr="00375A8E" w:rsidSect="002C07DF">
      <w:footerReference w:type="default" r:id="rId15"/>
      <w:endnotePr>
        <w:numFmt w:val="decimal"/>
      </w:endnotePr>
      <w:pgSz w:w="16838" w:h="11906" w:orient="landscape" w:code="9"/>
      <w:pgMar w:top="1077" w:right="1077" w:bottom="567" w:left="993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F2" w:rsidRDefault="009836F2">
      <w:r>
        <w:separator/>
      </w:r>
    </w:p>
  </w:endnote>
  <w:endnote w:type="continuationSeparator" w:id="0">
    <w:p w:rsidR="009836F2" w:rsidRDefault="0098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F2" w:rsidRPr="003878A4" w:rsidRDefault="009836F2" w:rsidP="003878A4">
    <w:pPr>
      <w:pStyle w:val="a8"/>
      <w:jc w:val="right"/>
      <w:rPr>
        <w:sz w:val="20"/>
        <w:szCs w:val="20"/>
      </w:rPr>
    </w:pPr>
    <w:r w:rsidRPr="003878A4">
      <w:rPr>
        <w:rStyle w:val="aa"/>
        <w:sz w:val="20"/>
        <w:szCs w:val="20"/>
      </w:rPr>
      <w:fldChar w:fldCharType="begin"/>
    </w:r>
    <w:r w:rsidRPr="003878A4">
      <w:rPr>
        <w:rStyle w:val="aa"/>
        <w:sz w:val="20"/>
        <w:szCs w:val="20"/>
      </w:rPr>
      <w:instrText xml:space="preserve"> PAGE </w:instrText>
    </w:r>
    <w:r w:rsidRPr="003878A4">
      <w:rPr>
        <w:rStyle w:val="aa"/>
        <w:sz w:val="20"/>
        <w:szCs w:val="20"/>
      </w:rPr>
      <w:fldChar w:fldCharType="separate"/>
    </w:r>
    <w:r w:rsidR="0084269F">
      <w:rPr>
        <w:rStyle w:val="aa"/>
        <w:noProof/>
        <w:sz w:val="20"/>
        <w:szCs w:val="20"/>
      </w:rPr>
      <w:t>6</w:t>
    </w:r>
    <w:r w:rsidRPr="003878A4">
      <w:rPr>
        <w:rStyle w:val="a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F2" w:rsidRDefault="009836F2">
      <w:r>
        <w:separator/>
      </w:r>
    </w:p>
  </w:footnote>
  <w:footnote w:type="continuationSeparator" w:id="0">
    <w:p w:rsidR="009836F2" w:rsidRDefault="0098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01F47"/>
    <w:multiLevelType w:val="multilevel"/>
    <w:tmpl w:val="56AE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20A7D"/>
    <w:multiLevelType w:val="hybridMultilevel"/>
    <w:tmpl w:val="CB16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617B"/>
    <w:multiLevelType w:val="hybridMultilevel"/>
    <w:tmpl w:val="2AFC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7"/>
    <w:rsid w:val="00005F9C"/>
    <w:rsid w:val="00007330"/>
    <w:rsid w:val="0001247E"/>
    <w:rsid w:val="00012CF3"/>
    <w:rsid w:val="00012FE0"/>
    <w:rsid w:val="000146F9"/>
    <w:rsid w:val="000157B2"/>
    <w:rsid w:val="00017469"/>
    <w:rsid w:val="00017BD3"/>
    <w:rsid w:val="000218F2"/>
    <w:rsid w:val="000221CB"/>
    <w:rsid w:val="000223BF"/>
    <w:rsid w:val="00023BC4"/>
    <w:rsid w:val="000279F7"/>
    <w:rsid w:val="00030D04"/>
    <w:rsid w:val="00030E93"/>
    <w:rsid w:val="00035F59"/>
    <w:rsid w:val="0003658E"/>
    <w:rsid w:val="00040B67"/>
    <w:rsid w:val="00041D2B"/>
    <w:rsid w:val="00044E65"/>
    <w:rsid w:val="00046CF4"/>
    <w:rsid w:val="00051522"/>
    <w:rsid w:val="00053096"/>
    <w:rsid w:val="00055562"/>
    <w:rsid w:val="000569A7"/>
    <w:rsid w:val="00057149"/>
    <w:rsid w:val="00061A3C"/>
    <w:rsid w:val="000628EF"/>
    <w:rsid w:val="00062A0C"/>
    <w:rsid w:val="00066915"/>
    <w:rsid w:val="00070525"/>
    <w:rsid w:val="000724D6"/>
    <w:rsid w:val="000730D1"/>
    <w:rsid w:val="00080FBB"/>
    <w:rsid w:val="00082D18"/>
    <w:rsid w:val="000854E8"/>
    <w:rsid w:val="00090C19"/>
    <w:rsid w:val="00091710"/>
    <w:rsid w:val="00097BD3"/>
    <w:rsid w:val="000A2DA4"/>
    <w:rsid w:val="000A37AD"/>
    <w:rsid w:val="000A7DAD"/>
    <w:rsid w:val="000B1E40"/>
    <w:rsid w:val="000B2913"/>
    <w:rsid w:val="000B35CC"/>
    <w:rsid w:val="000B7003"/>
    <w:rsid w:val="000B7B8A"/>
    <w:rsid w:val="000C03D2"/>
    <w:rsid w:val="000C0537"/>
    <w:rsid w:val="000C1505"/>
    <w:rsid w:val="000C24B1"/>
    <w:rsid w:val="000C52DA"/>
    <w:rsid w:val="000C7515"/>
    <w:rsid w:val="000D1245"/>
    <w:rsid w:val="000D1D26"/>
    <w:rsid w:val="000D1D6E"/>
    <w:rsid w:val="000D254F"/>
    <w:rsid w:val="000D4CD9"/>
    <w:rsid w:val="000D552B"/>
    <w:rsid w:val="000D6381"/>
    <w:rsid w:val="000E0D55"/>
    <w:rsid w:val="000E4CCD"/>
    <w:rsid w:val="000F2270"/>
    <w:rsid w:val="000F2B51"/>
    <w:rsid w:val="000F3BFE"/>
    <w:rsid w:val="000F4F61"/>
    <w:rsid w:val="000F557A"/>
    <w:rsid w:val="00101941"/>
    <w:rsid w:val="00102690"/>
    <w:rsid w:val="0010276E"/>
    <w:rsid w:val="0010392C"/>
    <w:rsid w:val="00105634"/>
    <w:rsid w:val="00112FD9"/>
    <w:rsid w:val="001132B7"/>
    <w:rsid w:val="00113644"/>
    <w:rsid w:val="001143CC"/>
    <w:rsid w:val="00120DC3"/>
    <w:rsid w:val="00123097"/>
    <w:rsid w:val="00124D77"/>
    <w:rsid w:val="00126C0B"/>
    <w:rsid w:val="00127638"/>
    <w:rsid w:val="00127BA3"/>
    <w:rsid w:val="00130F0B"/>
    <w:rsid w:val="001311D7"/>
    <w:rsid w:val="00131C92"/>
    <w:rsid w:val="00131FFB"/>
    <w:rsid w:val="00133D4B"/>
    <w:rsid w:val="001348E5"/>
    <w:rsid w:val="001377BE"/>
    <w:rsid w:val="00140F51"/>
    <w:rsid w:val="0015151A"/>
    <w:rsid w:val="00151AAC"/>
    <w:rsid w:val="00152292"/>
    <w:rsid w:val="00152D12"/>
    <w:rsid w:val="00154CD6"/>
    <w:rsid w:val="00155C43"/>
    <w:rsid w:val="00156483"/>
    <w:rsid w:val="00157020"/>
    <w:rsid w:val="0016337A"/>
    <w:rsid w:val="001636C7"/>
    <w:rsid w:val="00163A8F"/>
    <w:rsid w:val="00164ECF"/>
    <w:rsid w:val="00166400"/>
    <w:rsid w:val="001665AA"/>
    <w:rsid w:val="001701E1"/>
    <w:rsid w:val="001708E2"/>
    <w:rsid w:val="00170B78"/>
    <w:rsid w:val="0017134F"/>
    <w:rsid w:val="00176F19"/>
    <w:rsid w:val="0018159C"/>
    <w:rsid w:val="00182A0C"/>
    <w:rsid w:val="00182FDF"/>
    <w:rsid w:val="001872BD"/>
    <w:rsid w:val="00187F67"/>
    <w:rsid w:val="00190A70"/>
    <w:rsid w:val="00193BE9"/>
    <w:rsid w:val="001A1162"/>
    <w:rsid w:val="001A423D"/>
    <w:rsid w:val="001A5285"/>
    <w:rsid w:val="001B2B28"/>
    <w:rsid w:val="001B376B"/>
    <w:rsid w:val="001B3AB6"/>
    <w:rsid w:val="001B4653"/>
    <w:rsid w:val="001C19F2"/>
    <w:rsid w:val="001C333D"/>
    <w:rsid w:val="001C45EA"/>
    <w:rsid w:val="001C5671"/>
    <w:rsid w:val="001C5A15"/>
    <w:rsid w:val="001C685F"/>
    <w:rsid w:val="001C7D34"/>
    <w:rsid w:val="001C7D61"/>
    <w:rsid w:val="001D0511"/>
    <w:rsid w:val="001D10F8"/>
    <w:rsid w:val="001D1538"/>
    <w:rsid w:val="001D1B15"/>
    <w:rsid w:val="001D38C3"/>
    <w:rsid w:val="001D49A5"/>
    <w:rsid w:val="001D6710"/>
    <w:rsid w:val="001D7F61"/>
    <w:rsid w:val="001E3AF8"/>
    <w:rsid w:val="001E3C8A"/>
    <w:rsid w:val="001E5C80"/>
    <w:rsid w:val="001E74DB"/>
    <w:rsid w:val="001F04C4"/>
    <w:rsid w:val="001F0D48"/>
    <w:rsid w:val="001F264B"/>
    <w:rsid w:val="001F3858"/>
    <w:rsid w:val="001F41E6"/>
    <w:rsid w:val="001F423F"/>
    <w:rsid w:val="001F5771"/>
    <w:rsid w:val="00202E23"/>
    <w:rsid w:val="002045B9"/>
    <w:rsid w:val="00205B2A"/>
    <w:rsid w:val="002105BC"/>
    <w:rsid w:val="0021253B"/>
    <w:rsid w:val="002132D1"/>
    <w:rsid w:val="00213D3B"/>
    <w:rsid w:val="00213D4F"/>
    <w:rsid w:val="0021585B"/>
    <w:rsid w:val="00216DE8"/>
    <w:rsid w:val="0021716E"/>
    <w:rsid w:val="0022098F"/>
    <w:rsid w:val="00222A39"/>
    <w:rsid w:val="002236D9"/>
    <w:rsid w:val="00224E11"/>
    <w:rsid w:val="00224EB9"/>
    <w:rsid w:val="0023022D"/>
    <w:rsid w:val="002304B1"/>
    <w:rsid w:val="00232E1B"/>
    <w:rsid w:val="00235150"/>
    <w:rsid w:val="002358E6"/>
    <w:rsid w:val="002363F0"/>
    <w:rsid w:val="002409A2"/>
    <w:rsid w:val="00241AC1"/>
    <w:rsid w:val="00245019"/>
    <w:rsid w:val="002461E9"/>
    <w:rsid w:val="002478E6"/>
    <w:rsid w:val="0025178A"/>
    <w:rsid w:val="00251846"/>
    <w:rsid w:val="00251D28"/>
    <w:rsid w:val="00251EA5"/>
    <w:rsid w:val="0025260F"/>
    <w:rsid w:val="00253C2E"/>
    <w:rsid w:val="00254551"/>
    <w:rsid w:val="00254BEE"/>
    <w:rsid w:val="00254FA7"/>
    <w:rsid w:val="00257C17"/>
    <w:rsid w:val="00261930"/>
    <w:rsid w:val="00262BC9"/>
    <w:rsid w:val="00263E47"/>
    <w:rsid w:val="00266410"/>
    <w:rsid w:val="00266F7C"/>
    <w:rsid w:val="00267D78"/>
    <w:rsid w:val="00274539"/>
    <w:rsid w:val="00275CF9"/>
    <w:rsid w:val="00276554"/>
    <w:rsid w:val="00277308"/>
    <w:rsid w:val="00280BA3"/>
    <w:rsid w:val="00281AE2"/>
    <w:rsid w:val="00284190"/>
    <w:rsid w:val="0028735E"/>
    <w:rsid w:val="00287E3B"/>
    <w:rsid w:val="00290AC2"/>
    <w:rsid w:val="00290C94"/>
    <w:rsid w:val="00293886"/>
    <w:rsid w:val="002962AC"/>
    <w:rsid w:val="00296554"/>
    <w:rsid w:val="00297227"/>
    <w:rsid w:val="002A0618"/>
    <w:rsid w:val="002A126C"/>
    <w:rsid w:val="002A6551"/>
    <w:rsid w:val="002B1C01"/>
    <w:rsid w:val="002B2FBA"/>
    <w:rsid w:val="002B30CB"/>
    <w:rsid w:val="002B4BB5"/>
    <w:rsid w:val="002B5DAC"/>
    <w:rsid w:val="002B6712"/>
    <w:rsid w:val="002C07DF"/>
    <w:rsid w:val="002C2FDF"/>
    <w:rsid w:val="002C5EFA"/>
    <w:rsid w:val="002D0A6D"/>
    <w:rsid w:val="002D0EDA"/>
    <w:rsid w:val="002D2186"/>
    <w:rsid w:val="002D5C67"/>
    <w:rsid w:val="002D6067"/>
    <w:rsid w:val="002D6F2C"/>
    <w:rsid w:val="002E1180"/>
    <w:rsid w:val="002E2220"/>
    <w:rsid w:val="002E22E4"/>
    <w:rsid w:val="002E2414"/>
    <w:rsid w:val="002E3832"/>
    <w:rsid w:val="002E3D25"/>
    <w:rsid w:val="002F0948"/>
    <w:rsid w:val="002F0A8D"/>
    <w:rsid w:val="002F38CE"/>
    <w:rsid w:val="002F699E"/>
    <w:rsid w:val="002F7BA1"/>
    <w:rsid w:val="003000E9"/>
    <w:rsid w:val="003019A8"/>
    <w:rsid w:val="00303296"/>
    <w:rsid w:val="0030681B"/>
    <w:rsid w:val="00307B52"/>
    <w:rsid w:val="00313B8D"/>
    <w:rsid w:val="00315B2F"/>
    <w:rsid w:val="00316F99"/>
    <w:rsid w:val="0032350C"/>
    <w:rsid w:val="00324297"/>
    <w:rsid w:val="00324F3F"/>
    <w:rsid w:val="00325E99"/>
    <w:rsid w:val="003272C7"/>
    <w:rsid w:val="0033016E"/>
    <w:rsid w:val="003346F0"/>
    <w:rsid w:val="00337519"/>
    <w:rsid w:val="0034075E"/>
    <w:rsid w:val="003448C0"/>
    <w:rsid w:val="003449A4"/>
    <w:rsid w:val="003457B8"/>
    <w:rsid w:val="003544C3"/>
    <w:rsid w:val="00354AD0"/>
    <w:rsid w:val="003604FD"/>
    <w:rsid w:val="00360CDC"/>
    <w:rsid w:val="00361DA4"/>
    <w:rsid w:val="003636EB"/>
    <w:rsid w:val="003637A7"/>
    <w:rsid w:val="003642AE"/>
    <w:rsid w:val="003672CE"/>
    <w:rsid w:val="0037055F"/>
    <w:rsid w:val="00370DE7"/>
    <w:rsid w:val="003724CB"/>
    <w:rsid w:val="00373CEF"/>
    <w:rsid w:val="00373FDB"/>
    <w:rsid w:val="00374AF7"/>
    <w:rsid w:val="003754E3"/>
    <w:rsid w:val="00375A8E"/>
    <w:rsid w:val="003763A4"/>
    <w:rsid w:val="00376BE6"/>
    <w:rsid w:val="0038110F"/>
    <w:rsid w:val="00383249"/>
    <w:rsid w:val="00386005"/>
    <w:rsid w:val="003878A4"/>
    <w:rsid w:val="00390986"/>
    <w:rsid w:val="003922D5"/>
    <w:rsid w:val="00394693"/>
    <w:rsid w:val="0039491A"/>
    <w:rsid w:val="00394D43"/>
    <w:rsid w:val="003966B5"/>
    <w:rsid w:val="003A0144"/>
    <w:rsid w:val="003A22CE"/>
    <w:rsid w:val="003A2751"/>
    <w:rsid w:val="003A33CF"/>
    <w:rsid w:val="003A5F36"/>
    <w:rsid w:val="003A6C1E"/>
    <w:rsid w:val="003A79FA"/>
    <w:rsid w:val="003C4C0A"/>
    <w:rsid w:val="003D1C17"/>
    <w:rsid w:val="003D2E3E"/>
    <w:rsid w:val="003D401A"/>
    <w:rsid w:val="003D7B5B"/>
    <w:rsid w:val="003E1DDB"/>
    <w:rsid w:val="003E2164"/>
    <w:rsid w:val="003E2AC4"/>
    <w:rsid w:val="003E33FA"/>
    <w:rsid w:val="003E59A4"/>
    <w:rsid w:val="003E6878"/>
    <w:rsid w:val="003F1781"/>
    <w:rsid w:val="003F1E19"/>
    <w:rsid w:val="003F3231"/>
    <w:rsid w:val="003F449D"/>
    <w:rsid w:val="00404DC5"/>
    <w:rsid w:val="004075FE"/>
    <w:rsid w:val="00407A07"/>
    <w:rsid w:val="00415C37"/>
    <w:rsid w:val="004168FB"/>
    <w:rsid w:val="00426A07"/>
    <w:rsid w:val="00430879"/>
    <w:rsid w:val="00430FEC"/>
    <w:rsid w:val="00431623"/>
    <w:rsid w:val="00440ED8"/>
    <w:rsid w:val="004437A6"/>
    <w:rsid w:val="004465AE"/>
    <w:rsid w:val="00446836"/>
    <w:rsid w:val="00447091"/>
    <w:rsid w:val="00452B23"/>
    <w:rsid w:val="0045336F"/>
    <w:rsid w:val="00453D74"/>
    <w:rsid w:val="00461270"/>
    <w:rsid w:val="004633E0"/>
    <w:rsid w:val="00464C38"/>
    <w:rsid w:val="00464F63"/>
    <w:rsid w:val="00466D19"/>
    <w:rsid w:val="0046743F"/>
    <w:rsid w:val="00470142"/>
    <w:rsid w:val="00470C9F"/>
    <w:rsid w:val="004713F7"/>
    <w:rsid w:val="004717C7"/>
    <w:rsid w:val="00474D4C"/>
    <w:rsid w:val="00475323"/>
    <w:rsid w:val="004756D6"/>
    <w:rsid w:val="00481FE4"/>
    <w:rsid w:val="0048209F"/>
    <w:rsid w:val="0048230E"/>
    <w:rsid w:val="00486EE7"/>
    <w:rsid w:val="0049062F"/>
    <w:rsid w:val="004A142C"/>
    <w:rsid w:val="004A1F85"/>
    <w:rsid w:val="004A2050"/>
    <w:rsid w:val="004A27D2"/>
    <w:rsid w:val="004A2FCC"/>
    <w:rsid w:val="004A5065"/>
    <w:rsid w:val="004A564A"/>
    <w:rsid w:val="004B2333"/>
    <w:rsid w:val="004B3F59"/>
    <w:rsid w:val="004B566A"/>
    <w:rsid w:val="004C0AAB"/>
    <w:rsid w:val="004C1A6E"/>
    <w:rsid w:val="004C23A6"/>
    <w:rsid w:val="004C2C7D"/>
    <w:rsid w:val="004C2D7E"/>
    <w:rsid w:val="004C4AC0"/>
    <w:rsid w:val="004D06A2"/>
    <w:rsid w:val="004D262B"/>
    <w:rsid w:val="004D3540"/>
    <w:rsid w:val="004E07AF"/>
    <w:rsid w:val="004E3483"/>
    <w:rsid w:val="004E5AC4"/>
    <w:rsid w:val="004E69EF"/>
    <w:rsid w:val="004F01E6"/>
    <w:rsid w:val="004F149A"/>
    <w:rsid w:val="004F1AA7"/>
    <w:rsid w:val="004F1AAE"/>
    <w:rsid w:val="004F1CC0"/>
    <w:rsid w:val="004F2E2C"/>
    <w:rsid w:val="004F3119"/>
    <w:rsid w:val="004F52E2"/>
    <w:rsid w:val="004F5320"/>
    <w:rsid w:val="004F62B1"/>
    <w:rsid w:val="004F7677"/>
    <w:rsid w:val="004F7A54"/>
    <w:rsid w:val="00503DE2"/>
    <w:rsid w:val="00505E2A"/>
    <w:rsid w:val="0051632D"/>
    <w:rsid w:val="005179A8"/>
    <w:rsid w:val="005204D0"/>
    <w:rsid w:val="00521DAC"/>
    <w:rsid w:val="00522DAD"/>
    <w:rsid w:val="00524E97"/>
    <w:rsid w:val="00526F8B"/>
    <w:rsid w:val="0052723F"/>
    <w:rsid w:val="00531C50"/>
    <w:rsid w:val="00532030"/>
    <w:rsid w:val="005323BD"/>
    <w:rsid w:val="00532583"/>
    <w:rsid w:val="005332F4"/>
    <w:rsid w:val="00534D7B"/>
    <w:rsid w:val="00535B4F"/>
    <w:rsid w:val="00535DA2"/>
    <w:rsid w:val="0053764D"/>
    <w:rsid w:val="00545929"/>
    <w:rsid w:val="005503A7"/>
    <w:rsid w:val="00550CAB"/>
    <w:rsid w:val="00552114"/>
    <w:rsid w:val="005525FE"/>
    <w:rsid w:val="00555B31"/>
    <w:rsid w:val="00555D34"/>
    <w:rsid w:val="00556BB5"/>
    <w:rsid w:val="00561D92"/>
    <w:rsid w:val="00563C0B"/>
    <w:rsid w:val="0056525D"/>
    <w:rsid w:val="00566AD4"/>
    <w:rsid w:val="0057275E"/>
    <w:rsid w:val="00572DA4"/>
    <w:rsid w:val="005752B5"/>
    <w:rsid w:val="00575D7C"/>
    <w:rsid w:val="00576630"/>
    <w:rsid w:val="00580B49"/>
    <w:rsid w:val="00590372"/>
    <w:rsid w:val="00592DA0"/>
    <w:rsid w:val="00592ECE"/>
    <w:rsid w:val="0059378A"/>
    <w:rsid w:val="005A050A"/>
    <w:rsid w:val="005A06EE"/>
    <w:rsid w:val="005A2D14"/>
    <w:rsid w:val="005A3409"/>
    <w:rsid w:val="005A4652"/>
    <w:rsid w:val="005A6110"/>
    <w:rsid w:val="005A63A5"/>
    <w:rsid w:val="005A74F7"/>
    <w:rsid w:val="005B1DC2"/>
    <w:rsid w:val="005C21A6"/>
    <w:rsid w:val="005C5DF5"/>
    <w:rsid w:val="005C7630"/>
    <w:rsid w:val="005D0141"/>
    <w:rsid w:val="005D21BC"/>
    <w:rsid w:val="005D47AC"/>
    <w:rsid w:val="005D4C8C"/>
    <w:rsid w:val="005D50FD"/>
    <w:rsid w:val="005D6B70"/>
    <w:rsid w:val="005E01C4"/>
    <w:rsid w:val="005E1B1A"/>
    <w:rsid w:val="005E1D21"/>
    <w:rsid w:val="005E3719"/>
    <w:rsid w:val="005E4F4D"/>
    <w:rsid w:val="005E6817"/>
    <w:rsid w:val="005E7684"/>
    <w:rsid w:val="005E7DCF"/>
    <w:rsid w:val="005F128C"/>
    <w:rsid w:val="005F2044"/>
    <w:rsid w:val="005F2FFC"/>
    <w:rsid w:val="005F3E05"/>
    <w:rsid w:val="005F43A2"/>
    <w:rsid w:val="005F5E43"/>
    <w:rsid w:val="006004BB"/>
    <w:rsid w:val="00602F41"/>
    <w:rsid w:val="00604359"/>
    <w:rsid w:val="006047AE"/>
    <w:rsid w:val="00610F8E"/>
    <w:rsid w:val="00611503"/>
    <w:rsid w:val="00611C92"/>
    <w:rsid w:val="00613403"/>
    <w:rsid w:val="00615829"/>
    <w:rsid w:val="00616293"/>
    <w:rsid w:val="00616462"/>
    <w:rsid w:val="00620120"/>
    <w:rsid w:val="00620C10"/>
    <w:rsid w:val="0062184A"/>
    <w:rsid w:val="00621F5F"/>
    <w:rsid w:val="00625533"/>
    <w:rsid w:val="0062690A"/>
    <w:rsid w:val="006271F2"/>
    <w:rsid w:val="00633D6E"/>
    <w:rsid w:val="00634866"/>
    <w:rsid w:val="00635169"/>
    <w:rsid w:val="006352A3"/>
    <w:rsid w:val="00635429"/>
    <w:rsid w:val="00635816"/>
    <w:rsid w:val="00635CFA"/>
    <w:rsid w:val="00637763"/>
    <w:rsid w:val="0064229B"/>
    <w:rsid w:val="00643D1D"/>
    <w:rsid w:val="0064433A"/>
    <w:rsid w:val="0065087B"/>
    <w:rsid w:val="00650A57"/>
    <w:rsid w:val="00653290"/>
    <w:rsid w:val="00654DC5"/>
    <w:rsid w:val="00655D88"/>
    <w:rsid w:val="00656447"/>
    <w:rsid w:val="0065652A"/>
    <w:rsid w:val="00656F86"/>
    <w:rsid w:val="006617CA"/>
    <w:rsid w:val="00662773"/>
    <w:rsid w:val="006629CA"/>
    <w:rsid w:val="00662E21"/>
    <w:rsid w:val="00664372"/>
    <w:rsid w:val="00666D1B"/>
    <w:rsid w:val="00666E65"/>
    <w:rsid w:val="00667033"/>
    <w:rsid w:val="00667196"/>
    <w:rsid w:val="00673A0E"/>
    <w:rsid w:val="00675F26"/>
    <w:rsid w:val="00676257"/>
    <w:rsid w:val="0067714A"/>
    <w:rsid w:val="00683122"/>
    <w:rsid w:val="00684E06"/>
    <w:rsid w:val="00692170"/>
    <w:rsid w:val="00692218"/>
    <w:rsid w:val="006930A7"/>
    <w:rsid w:val="0069440C"/>
    <w:rsid w:val="0069661A"/>
    <w:rsid w:val="0069721A"/>
    <w:rsid w:val="00697CA2"/>
    <w:rsid w:val="006A0085"/>
    <w:rsid w:val="006A13D0"/>
    <w:rsid w:val="006A2538"/>
    <w:rsid w:val="006A3100"/>
    <w:rsid w:val="006A4F11"/>
    <w:rsid w:val="006A62C3"/>
    <w:rsid w:val="006A6712"/>
    <w:rsid w:val="006A6820"/>
    <w:rsid w:val="006A7599"/>
    <w:rsid w:val="006B0D95"/>
    <w:rsid w:val="006B1BFB"/>
    <w:rsid w:val="006B37FC"/>
    <w:rsid w:val="006B7D88"/>
    <w:rsid w:val="006C2ED8"/>
    <w:rsid w:val="006C398C"/>
    <w:rsid w:val="006C4155"/>
    <w:rsid w:val="006D1D8A"/>
    <w:rsid w:val="006D2FAB"/>
    <w:rsid w:val="006D414C"/>
    <w:rsid w:val="006D5C02"/>
    <w:rsid w:val="006E17BE"/>
    <w:rsid w:val="006E2FFD"/>
    <w:rsid w:val="006E78D1"/>
    <w:rsid w:val="006F00D4"/>
    <w:rsid w:val="006F160C"/>
    <w:rsid w:val="006F1DEB"/>
    <w:rsid w:val="006F2774"/>
    <w:rsid w:val="006F3148"/>
    <w:rsid w:val="006F511B"/>
    <w:rsid w:val="006F6126"/>
    <w:rsid w:val="00701526"/>
    <w:rsid w:val="0070364D"/>
    <w:rsid w:val="0070374F"/>
    <w:rsid w:val="0071117B"/>
    <w:rsid w:val="00715B61"/>
    <w:rsid w:val="00715EA9"/>
    <w:rsid w:val="00716270"/>
    <w:rsid w:val="007170AF"/>
    <w:rsid w:val="007177DA"/>
    <w:rsid w:val="00720378"/>
    <w:rsid w:val="00724DC8"/>
    <w:rsid w:val="007351C7"/>
    <w:rsid w:val="00735B61"/>
    <w:rsid w:val="00736117"/>
    <w:rsid w:val="00737536"/>
    <w:rsid w:val="00737672"/>
    <w:rsid w:val="00737903"/>
    <w:rsid w:val="007411BB"/>
    <w:rsid w:val="007412AC"/>
    <w:rsid w:val="00750055"/>
    <w:rsid w:val="007503BC"/>
    <w:rsid w:val="00754260"/>
    <w:rsid w:val="00756DD4"/>
    <w:rsid w:val="00760FD3"/>
    <w:rsid w:val="00762D2E"/>
    <w:rsid w:val="0076347F"/>
    <w:rsid w:val="007659DE"/>
    <w:rsid w:val="00773979"/>
    <w:rsid w:val="00780055"/>
    <w:rsid w:val="00780E20"/>
    <w:rsid w:val="00781240"/>
    <w:rsid w:val="00782260"/>
    <w:rsid w:val="00782DF6"/>
    <w:rsid w:val="007835BC"/>
    <w:rsid w:val="00786C73"/>
    <w:rsid w:val="00787523"/>
    <w:rsid w:val="00787C83"/>
    <w:rsid w:val="00792BE4"/>
    <w:rsid w:val="007948E1"/>
    <w:rsid w:val="00795806"/>
    <w:rsid w:val="007A5051"/>
    <w:rsid w:val="007A55A3"/>
    <w:rsid w:val="007A6307"/>
    <w:rsid w:val="007B1614"/>
    <w:rsid w:val="007B32E6"/>
    <w:rsid w:val="007B56B3"/>
    <w:rsid w:val="007C0803"/>
    <w:rsid w:val="007C1EDA"/>
    <w:rsid w:val="007C1F6F"/>
    <w:rsid w:val="007C2C68"/>
    <w:rsid w:val="007C6BA3"/>
    <w:rsid w:val="007D0A02"/>
    <w:rsid w:val="007D0B46"/>
    <w:rsid w:val="007D122A"/>
    <w:rsid w:val="007D5E0E"/>
    <w:rsid w:val="007D6B90"/>
    <w:rsid w:val="007E0C9D"/>
    <w:rsid w:val="007E3EC5"/>
    <w:rsid w:val="007F2F59"/>
    <w:rsid w:val="007F5842"/>
    <w:rsid w:val="007F6350"/>
    <w:rsid w:val="00800B25"/>
    <w:rsid w:val="008034DB"/>
    <w:rsid w:val="008040C9"/>
    <w:rsid w:val="00806D66"/>
    <w:rsid w:val="00811488"/>
    <w:rsid w:val="008120FC"/>
    <w:rsid w:val="00812C77"/>
    <w:rsid w:val="00812FA2"/>
    <w:rsid w:val="00814A84"/>
    <w:rsid w:val="00814CCC"/>
    <w:rsid w:val="00820ED0"/>
    <w:rsid w:val="00820F47"/>
    <w:rsid w:val="00824228"/>
    <w:rsid w:val="00825A5C"/>
    <w:rsid w:val="00825BA9"/>
    <w:rsid w:val="00825EA4"/>
    <w:rsid w:val="00826571"/>
    <w:rsid w:val="00827AF2"/>
    <w:rsid w:val="00830C3B"/>
    <w:rsid w:val="00836769"/>
    <w:rsid w:val="00837615"/>
    <w:rsid w:val="008421D1"/>
    <w:rsid w:val="0084269F"/>
    <w:rsid w:val="00843872"/>
    <w:rsid w:val="00844ADD"/>
    <w:rsid w:val="008472CB"/>
    <w:rsid w:val="0085052A"/>
    <w:rsid w:val="00851BD2"/>
    <w:rsid w:val="00852420"/>
    <w:rsid w:val="00853883"/>
    <w:rsid w:val="008551E3"/>
    <w:rsid w:val="00855B7E"/>
    <w:rsid w:val="00856A7A"/>
    <w:rsid w:val="0085734F"/>
    <w:rsid w:val="00860142"/>
    <w:rsid w:val="008629EC"/>
    <w:rsid w:val="0086715B"/>
    <w:rsid w:val="00877CDC"/>
    <w:rsid w:val="008808A0"/>
    <w:rsid w:val="00882F87"/>
    <w:rsid w:val="0088338A"/>
    <w:rsid w:val="0088445A"/>
    <w:rsid w:val="00886AE3"/>
    <w:rsid w:val="00886B38"/>
    <w:rsid w:val="008901E7"/>
    <w:rsid w:val="008913CE"/>
    <w:rsid w:val="00892BFD"/>
    <w:rsid w:val="00897601"/>
    <w:rsid w:val="00897CF6"/>
    <w:rsid w:val="008A169E"/>
    <w:rsid w:val="008A2BD9"/>
    <w:rsid w:val="008A2D93"/>
    <w:rsid w:val="008A339D"/>
    <w:rsid w:val="008A3433"/>
    <w:rsid w:val="008A43E5"/>
    <w:rsid w:val="008A5A9E"/>
    <w:rsid w:val="008B00E5"/>
    <w:rsid w:val="008B0773"/>
    <w:rsid w:val="008B114D"/>
    <w:rsid w:val="008B1B70"/>
    <w:rsid w:val="008B202F"/>
    <w:rsid w:val="008B22C6"/>
    <w:rsid w:val="008B4231"/>
    <w:rsid w:val="008B5C8A"/>
    <w:rsid w:val="008C0E30"/>
    <w:rsid w:val="008C134F"/>
    <w:rsid w:val="008C283F"/>
    <w:rsid w:val="008C3C47"/>
    <w:rsid w:val="008C4778"/>
    <w:rsid w:val="008C4BF1"/>
    <w:rsid w:val="008C79D5"/>
    <w:rsid w:val="008D2588"/>
    <w:rsid w:val="008D403B"/>
    <w:rsid w:val="008D40C5"/>
    <w:rsid w:val="008D5384"/>
    <w:rsid w:val="008D798C"/>
    <w:rsid w:val="008D7F7C"/>
    <w:rsid w:val="008E1E60"/>
    <w:rsid w:val="008E2C6E"/>
    <w:rsid w:val="008E3B10"/>
    <w:rsid w:val="008E4251"/>
    <w:rsid w:val="008E4733"/>
    <w:rsid w:val="008E79F1"/>
    <w:rsid w:val="008F4C05"/>
    <w:rsid w:val="008F5964"/>
    <w:rsid w:val="008F5C92"/>
    <w:rsid w:val="008F6994"/>
    <w:rsid w:val="00902181"/>
    <w:rsid w:val="009037EA"/>
    <w:rsid w:val="00904696"/>
    <w:rsid w:val="00905F10"/>
    <w:rsid w:val="009113A8"/>
    <w:rsid w:val="00912C9E"/>
    <w:rsid w:val="009140E5"/>
    <w:rsid w:val="00914BC1"/>
    <w:rsid w:val="00916DD2"/>
    <w:rsid w:val="009173A5"/>
    <w:rsid w:val="00922BDB"/>
    <w:rsid w:val="00923484"/>
    <w:rsid w:val="00924985"/>
    <w:rsid w:val="00926648"/>
    <w:rsid w:val="009275C2"/>
    <w:rsid w:val="00927BAA"/>
    <w:rsid w:val="009308E6"/>
    <w:rsid w:val="0093090E"/>
    <w:rsid w:val="00931B34"/>
    <w:rsid w:val="0093439C"/>
    <w:rsid w:val="0093461F"/>
    <w:rsid w:val="00935AD7"/>
    <w:rsid w:val="00935CDA"/>
    <w:rsid w:val="00935D24"/>
    <w:rsid w:val="00936B11"/>
    <w:rsid w:val="00937B32"/>
    <w:rsid w:val="00940AB9"/>
    <w:rsid w:val="00944C3C"/>
    <w:rsid w:val="00947061"/>
    <w:rsid w:val="00950CFC"/>
    <w:rsid w:val="00951507"/>
    <w:rsid w:val="00952E9A"/>
    <w:rsid w:val="00954F4C"/>
    <w:rsid w:val="00955ED5"/>
    <w:rsid w:val="009562CF"/>
    <w:rsid w:val="00956AB1"/>
    <w:rsid w:val="00961948"/>
    <w:rsid w:val="00962BDE"/>
    <w:rsid w:val="0096359E"/>
    <w:rsid w:val="0096616F"/>
    <w:rsid w:val="00966743"/>
    <w:rsid w:val="00970768"/>
    <w:rsid w:val="009710AB"/>
    <w:rsid w:val="00971232"/>
    <w:rsid w:val="00971666"/>
    <w:rsid w:val="009727D7"/>
    <w:rsid w:val="00974090"/>
    <w:rsid w:val="009747DC"/>
    <w:rsid w:val="0097722E"/>
    <w:rsid w:val="009801D8"/>
    <w:rsid w:val="00983107"/>
    <w:rsid w:val="0098330A"/>
    <w:rsid w:val="009836F2"/>
    <w:rsid w:val="00985C19"/>
    <w:rsid w:val="00986877"/>
    <w:rsid w:val="00992A68"/>
    <w:rsid w:val="00993B92"/>
    <w:rsid w:val="00996DFE"/>
    <w:rsid w:val="009A44C2"/>
    <w:rsid w:val="009B2017"/>
    <w:rsid w:val="009B213F"/>
    <w:rsid w:val="009B6817"/>
    <w:rsid w:val="009B7496"/>
    <w:rsid w:val="009B7C71"/>
    <w:rsid w:val="009D0E03"/>
    <w:rsid w:val="009D150B"/>
    <w:rsid w:val="009D25B0"/>
    <w:rsid w:val="009D60E9"/>
    <w:rsid w:val="009D7CAF"/>
    <w:rsid w:val="009E04CE"/>
    <w:rsid w:val="009E0580"/>
    <w:rsid w:val="009E1670"/>
    <w:rsid w:val="009E3907"/>
    <w:rsid w:val="009E75CF"/>
    <w:rsid w:val="009E78B1"/>
    <w:rsid w:val="009F2DEC"/>
    <w:rsid w:val="009F35E3"/>
    <w:rsid w:val="009F4484"/>
    <w:rsid w:val="009F47D7"/>
    <w:rsid w:val="009F7021"/>
    <w:rsid w:val="00A00FF8"/>
    <w:rsid w:val="00A0195C"/>
    <w:rsid w:val="00A01E05"/>
    <w:rsid w:val="00A01F48"/>
    <w:rsid w:val="00A037EF"/>
    <w:rsid w:val="00A06E5C"/>
    <w:rsid w:val="00A079FD"/>
    <w:rsid w:val="00A103C0"/>
    <w:rsid w:val="00A105C6"/>
    <w:rsid w:val="00A117B8"/>
    <w:rsid w:val="00A13833"/>
    <w:rsid w:val="00A13DE9"/>
    <w:rsid w:val="00A235DA"/>
    <w:rsid w:val="00A277FD"/>
    <w:rsid w:val="00A305A0"/>
    <w:rsid w:val="00A3193B"/>
    <w:rsid w:val="00A33BF8"/>
    <w:rsid w:val="00A36D54"/>
    <w:rsid w:val="00A376CD"/>
    <w:rsid w:val="00A4629B"/>
    <w:rsid w:val="00A46637"/>
    <w:rsid w:val="00A57A49"/>
    <w:rsid w:val="00A61EB3"/>
    <w:rsid w:val="00A623EC"/>
    <w:rsid w:val="00A67E7D"/>
    <w:rsid w:val="00A71DC8"/>
    <w:rsid w:val="00A72157"/>
    <w:rsid w:val="00A72881"/>
    <w:rsid w:val="00A73DDD"/>
    <w:rsid w:val="00A7443A"/>
    <w:rsid w:val="00A757E6"/>
    <w:rsid w:val="00A771CB"/>
    <w:rsid w:val="00A77D46"/>
    <w:rsid w:val="00A81924"/>
    <w:rsid w:val="00A8208D"/>
    <w:rsid w:val="00A8233B"/>
    <w:rsid w:val="00A82461"/>
    <w:rsid w:val="00A8311F"/>
    <w:rsid w:val="00A85B5E"/>
    <w:rsid w:val="00A90901"/>
    <w:rsid w:val="00A91FCE"/>
    <w:rsid w:val="00A926F5"/>
    <w:rsid w:val="00A93548"/>
    <w:rsid w:val="00A93ED9"/>
    <w:rsid w:val="00A970BF"/>
    <w:rsid w:val="00AA11BE"/>
    <w:rsid w:val="00AA3778"/>
    <w:rsid w:val="00AA7580"/>
    <w:rsid w:val="00AA768E"/>
    <w:rsid w:val="00AA7F28"/>
    <w:rsid w:val="00AB04BF"/>
    <w:rsid w:val="00AB07FB"/>
    <w:rsid w:val="00AB0BA2"/>
    <w:rsid w:val="00AB0E39"/>
    <w:rsid w:val="00AB3B35"/>
    <w:rsid w:val="00AB4B87"/>
    <w:rsid w:val="00AB55C2"/>
    <w:rsid w:val="00AC35A4"/>
    <w:rsid w:val="00AC3A9B"/>
    <w:rsid w:val="00AC5A77"/>
    <w:rsid w:val="00AC6006"/>
    <w:rsid w:val="00AC7309"/>
    <w:rsid w:val="00AC73FB"/>
    <w:rsid w:val="00AC7A50"/>
    <w:rsid w:val="00AD10FF"/>
    <w:rsid w:val="00AD23EF"/>
    <w:rsid w:val="00AD2D9A"/>
    <w:rsid w:val="00AD4980"/>
    <w:rsid w:val="00AD501E"/>
    <w:rsid w:val="00AD7594"/>
    <w:rsid w:val="00AE0207"/>
    <w:rsid w:val="00AE1936"/>
    <w:rsid w:val="00AE28CA"/>
    <w:rsid w:val="00AE514C"/>
    <w:rsid w:val="00AE5797"/>
    <w:rsid w:val="00AE5834"/>
    <w:rsid w:val="00AF245C"/>
    <w:rsid w:val="00AF2AFD"/>
    <w:rsid w:val="00AF2F3F"/>
    <w:rsid w:val="00AF36F3"/>
    <w:rsid w:val="00AF3EC1"/>
    <w:rsid w:val="00AF718D"/>
    <w:rsid w:val="00B02178"/>
    <w:rsid w:val="00B03C14"/>
    <w:rsid w:val="00B03D24"/>
    <w:rsid w:val="00B06601"/>
    <w:rsid w:val="00B0677E"/>
    <w:rsid w:val="00B07777"/>
    <w:rsid w:val="00B12385"/>
    <w:rsid w:val="00B12F03"/>
    <w:rsid w:val="00B130F7"/>
    <w:rsid w:val="00B1469C"/>
    <w:rsid w:val="00B15B56"/>
    <w:rsid w:val="00B16A83"/>
    <w:rsid w:val="00B17316"/>
    <w:rsid w:val="00B200BB"/>
    <w:rsid w:val="00B21773"/>
    <w:rsid w:val="00B21E3B"/>
    <w:rsid w:val="00B228FA"/>
    <w:rsid w:val="00B23770"/>
    <w:rsid w:val="00B24271"/>
    <w:rsid w:val="00B335F0"/>
    <w:rsid w:val="00B33D4A"/>
    <w:rsid w:val="00B36107"/>
    <w:rsid w:val="00B36DCF"/>
    <w:rsid w:val="00B37137"/>
    <w:rsid w:val="00B37DB0"/>
    <w:rsid w:val="00B41CC5"/>
    <w:rsid w:val="00B4676E"/>
    <w:rsid w:val="00B476BC"/>
    <w:rsid w:val="00B52D81"/>
    <w:rsid w:val="00B54289"/>
    <w:rsid w:val="00B548D2"/>
    <w:rsid w:val="00B55497"/>
    <w:rsid w:val="00B62A53"/>
    <w:rsid w:val="00B6622F"/>
    <w:rsid w:val="00B702D9"/>
    <w:rsid w:val="00B71F14"/>
    <w:rsid w:val="00B729BA"/>
    <w:rsid w:val="00B72C43"/>
    <w:rsid w:val="00B73A13"/>
    <w:rsid w:val="00B73EF2"/>
    <w:rsid w:val="00B7420B"/>
    <w:rsid w:val="00B7594A"/>
    <w:rsid w:val="00B76D5D"/>
    <w:rsid w:val="00B77785"/>
    <w:rsid w:val="00B77BBC"/>
    <w:rsid w:val="00B80153"/>
    <w:rsid w:val="00B81771"/>
    <w:rsid w:val="00B82F4C"/>
    <w:rsid w:val="00B835B4"/>
    <w:rsid w:val="00B83D17"/>
    <w:rsid w:val="00B84C23"/>
    <w:rsid w:val="00B8566F"/>
    <w:rsid w:val="00B86DB3"/>
    <w:rsid w:val="00B94826"/>
    <w:rsid w:val="00B97A6C"/>
    <w:rsid w:val="00BA088F"/>
    <w:rsid w:val="00BA223D"/>
    <w:rsid w:val="00BA2950"/>
    <w:rsid w:val="00BA5E6E"/>
    <w:rsid w:val="00BA72FE"/>
    <w:rsid w:val="00BB3EEE"/>
    <w:rsid w:val="00BB4BFF"/>
    <w:rsid w:val="00BB5E3C"/>
    <w:rsid w:val="00BC04E7"/>
    <w:rsid w:val="00BC1BA7"/>
    <w:rsid w:val="00BC214B"/>
    <w:rsid w:val="00BC26BD"/>
    <w:rsid w:val="00BC298D"/>
    <w:rsid w:val="00BC5422"/>
    <w:rsid w:val="00BC669E"/>
    <w:rsid w:val="00BC7386"/>
    <w:rsid w:val="00BC7DC0"/>
    <w:rsid w:val="00BD0DE9"/>
    <w:rsid w:val="00BD23D7"/>
    <w:rsid w:val="00BD38A1"/>
    <w:rsid w:val="00BD3DC6"/>
    <w:rsid w:val="00BD551A"/>
    <w:rsid w:val="00BD630D"/>
    <w:rsid w:val="00BD6394"/>
    <w:rsid w:val="00BD683F"/>
    <w:rsid w:val="00BE21C7"/>
    <w:rsid w:val="00BE3E52"/>
    <w:rsid w:val="00BE3FB9"/>
    <w:rsid w:val="00BE4734"/>
    <w:rsid w:val="00BE5BB3"/>
    <w:rsid w:val="00BE7B71"/>
    <w:rsid w:val="00BE7DE9"/>
    <w:rsid w:val="00BF4FBA"/>
    <w:rsid w:val="00BF5DBB"/>
    <w:rsid w:val="00BF70EF"/>
    <w:rsid w:val="00BF7AB1"/>
    <w:rsid w:val="00BF7FE5"/>
    <w:rsid w:val="00C01023"/>
    <w:rsid w:val="00C0191D"/>
    <w:rsid w:val="00C02B67"/>
    <w:rsid w:val="00C050CA"/>
    <w:rsid w:val="00C06852"/>
    <w:rsid w:val="00C06BC9"/>
    <w:rsid w:val="00C10E0B"/>
    <w:rsid w:val="00C126D3"/>
    <w:rsid w:val="00C1474A"/>
    <w:rsid w:val="00C148CE"/>
    <w:rsid w:val="00C174FD"/>
    <w:rsid w:val="00C3039B"/>
    <w:rsid w:val="00C30BED"/>
    <w:rsid w:val="00C33240"/>
    <w:rsid w:val="00C3487C"/>
    <w:rsid w:val="00C34C22"/>
    <w:rsid w:val="00C40C55"/>
    <w:rsid w:val="00C40E24"/>
    <w:rsid w:val="00C41025"/>
    <w:rsid w:val="00C41233"/>
    <w:rsid w:val="00C4261F"/>
    <w:rsid w:val="00C44851"/>
    <w:rsid w:val="00C45DFD"/>
    <w:rsid w:val="00C51C9E"/>
    <w:rsid w:val="00C53E96"/>
    <w:rsid w:val="00C54C4E"/>
    <w:rsid w:val="00C57028"/>
    <w:rsid w:val="00C57DFC"/>
    <w:rsid w:val="00C603C9"/>
    <w:rsid w:val="00C628B9"/>
    <w:rsid w:val="00C64656"/>
    <w:rsid w:val="00C648B3"/>
    <w:rsid w:val="00C652D3"/>
    <w:rsid w:val="00C70494"/>
    <w:rsid w:val="00C7094C"/>
    <w:rsid w:val="00C724BF"/>
    <w:rsid w:val="00C72C6D"/>
    <w:rsid w:val="00C7382A"/>
    <w:rsid w:val="00C74AE5"/>
    <w:rsid w:val="00C754B0"/>
    <w:rsid w:val="00C766C0"/>
    <w:rsid w:val="00C776AC"/>
    <w:rsid w:val="00C815A5"/>
    <w:rsid w:val="00C84F65"/>
    <w:rsid w:val="00C873DA"/>
    <w:rsid w:val="00C87E07"/>
    <w:rsid w:val="00C91C56"/>
    <w:rsid w:val="00C91F50"/>
    <w:rsid w:val="00C95F7F"/>
    <w:rsid w:val="00C96EAF"/>
    <w:rsid w:val="00CA5F44"/>
    <w:rsid w:val="00CA7253"/>
    <w:rsid w:val="00CB320E"/>
    <w:rsid w:val="00CB460A"/>
    <w:rsid w:val="00CB4989"/>
    <w:rsid w:val="00CB6210"/>
    <w:rsid w:val="00CC3773"/>
    <w:rsid w:val="00CC38F6"/>
    <w:rsid w:val="00CC47AB"/>
    <w:rsid w:val="00CC754A"/>
    <w:rsid w:val="00CD05CE"/>
    <w:rsid w:val="00CD4AE1"/>
    <w:rsid w:val="00CD714A"/>
    <w:rsid w:val="00CE0A0C"/>
    <w:rsid w:val="00CE20CF"/>
    <w:rsid w:val="00CE36C4"/>
    <w:rsid w:val="00CE5FDD"/>
    <w:rsid w:val="00CE6E1A"/>
    <w:rsid w:val="00CE785D"/>
    <w:rsid w:val="00CF19C3"/>
    <w:rsid w:val="00CF37B6"/>
    <w:rsid w:val="00CF397E"/>
    <w:rsid w:val="00CF552D"/>
    <w:rsid w:val="00CF5791"/>
    <w:rsid w:val="00CF5955"/>
    <w:rsid w:val="00CF7BAF"/>
    <w:rsid w:val="00D004E6"/>
    <w:rsid w:val="00D00C0F"/>
    <w:rsid w:val="00D00DBB"/>
    <w:rsid w:val="00D041B0"/>
    <w:rsid w:val="00D10CF1"/>
    <w:rsid w:val="00D10F02"/>
    <w:rsid w:val="00D12280"/>
    <w:rsid w:val="00D144E8"/>
    <w:rsid w:val="00D14B39"/>
    <w:rsid w:val="00D152C4"/>
    <w:rsid w:val="00D15FBA"/>
    <w:rsid w:val="00D16143"/>
    <w:rsid w:val="00D169DC"/>
    <w:rsid w:val="00D20B1D"/>
    <w:rsid w:val="00D2367F"/>
    <w:rsid w:val="00D24384"/>
    <w:rsid w:val="00D30E3E"/>
    <w:rsid w:val="00D3131F"/>
    <w:rsid w:val="00D32A02"/>
    <w:rsid w:val="00D33B3C"/>
    <w:rsid w:val="00D34934"/>
    <w:rsid w:val="00D34D2A"/>
    <w:rsid w:val="00D35C42"/>
    <w:rsid w:val="00D3653A"/>
    <w:rsid w:val="00D37044"/>
    <w:rsid w:val="00D40AAA"/>
    <w:rsid w:val="00D4284A"/>
    <w:rsid w:val="00D43DE3"/>
    <w:rsid w:val="00D45256"/>
    <w:rsid w:val="00D4594E"/>
    <w:rsid w:val="00D4695B"/>
    <w:rsid w:val="00D4714B"/>
    <w:rsid w:val="00D4721A"/>
    <w:rsid w:val="00D47CB7"/>
    <w:rsid w:val="00D50AF6"/>
    <w:rsid w:val="00D51612"/>
    <w:rsid w:val="00D51DD2"/>
    <w:rsid w:val="00D54615"/>
    <w:rsid w:val="00D54F70"/>
    <w:rsid w:val="00D5541D"/>
    <w:rsid w:val="00D55B94"/>
    <w:rsid w:val="00D55EF5"/>
    <w:rsid w:val="00D56552"/>
    <w:rsid w:val="00D604A5"/>
    <w:rsid w:val="00D61443"/>
    <w:rsid w:val="00D64A44"/>
    <w:rsid w:val="00D65CFC"/>
    <w:rsid w:val="00D70898"/>
    <w:rsid w:val="00D71DEF"/>
    <w:rsid w:val="00D7236F"/>
    <w:rsid w:val="00D75EEE"/>
    <w:rsid w:val="00D769B0"/>
    <w:rsid w:val="00D80ADE"/>
    <w:rsid w:val="00D81B1C"/>
    <w:rsid w:val="00D83A3F"/>
    <w:rsid w:val="00D87EC3"/>
    <w:rsid w:val="00D93C67"/>
    <w:rsid w:val="00D943FC"/>
    <w:rsid w:val="00D96DCB"/>
    <w:rsid w:val="00D97BE9"/>
    <w:rsid w:val="00DA173D"/>
    <w:rsid w:val="00DA2565"/>
    <w:rsid w:val="00DA48DC"/>
    <w:rsid w:val="00DA6F86"/>
    <w:rsid w:val="00DA7979"/>
    <w:rsid w:val="00DA7ED5"/>
    <w:rsid w:val="00DB2217"/>
    <w:rsid w:val="00DB48C7"/>
    <w:rsid w:val="00DB4B5B"/>
    <w:rsid w:val="00DB6564"/>
    <w:rsid w:val="00DC0D99"/>
    <w:rsid w:val="00DC2077"/>
    <w:rsid w:val="00DC3FB0"/>
    <w:rsid w:val="00DC4432"/>
    <w:rsid w:val="00DC5978"/>
    <w:rsid w:val="00DC62DB"/>
    <w:rsid w:val="00DD02B0"/>
    <w:rsid w:val="00DD29F2"/>
    <w:rsid w:val="00DD47BA"/>
    <w:rsid w:val="00DD6847"/>
    <w:rsid w:val="00DE068E"/>
    <w:rsid w:val="00DE2A3B"/>
    <w:rsid w:val="00DE3299"/>
    <w:rsid w:val="00DE45B8"/>
    <w:rsid w:val="00DE45FE"/>
    <w:rsid w:val="00DE5E4A"/>
    <w:rsid w:val="00DF06B6"/>
    <w:rsid w:val="00DF177D"/>
    <w:rsid w:val="00DF1ADF"/>
    <w:rsid w:val="00DF1B28"/>
    <w:rsid w:val="00DF4C1A"/>
    <w:rsid w:val="00DF6EB9"/>
    <w:rsid w:val="00E0005E"/>
    <w:rsid w:val="00E006D0"/>
    <w:rsid w:val="00E00AB7"/>
    <w:rsid w:val="00E00B95"/>
    <w:rsid w:val="00E03238"/>
    <w:rsid w:val="00E03882"/>
    <w:rsid w:val="00E05058"/>
    <w:rsid w:val="00E0662E"/>
    <w:rsid w:val="00E07577"/>
    <w:rsid w:val="00E1010A"/>
    <w:rsid w:val="00E10856"/>
    <w:rsid w:val="00E13202"/>
    <w:rsid w:val="00E14210"/>
    <w:rsid w:val="00E17151"/>
    <w:rsid w:val="00E22A5F"/>
    <w:rsid w:val="00E24BA7"/>
    <w:rsid w:val="00E27857"/>
    <w:rsid w:val="00E31E42"/>
    <w:rsid w:val="00E32800"/>
    <w:rsid w:val="00E330E0"/>
    <w:rsid w:val="00E36520"/>
    <w:rsid w:val="00E369A0"/>
    <w:rsid w:val="00E43FB8"/>
    <w:rsid w:val="00E4565E"/>
    <w:rsid w:val="00E50FC3"/>
    <w:rsid w:val="00E51430"/>
    <w:rsid w:val="00E51A1C"/>
    <w:rsid w:val="00E5250B"/>
    <w:rsid w:val="00E525B8"/>
    <w:rsid w:val="00E52B16"/>
    <w:rsid w:val="00E53685"/>
    <w:rsid w:val="00E54763"/>
    <w:rsid w:val="00E54F6C"/>
    <w:rsid w:val="00E55428"/>
    <w:rsid w:val="00E563B2"/>
    <w:rsid w:val="00E5696C"/>
    <w:rsid w:val="00E577C9"/>
    <w:rsid w:val="00E6578B"/>
    <w:rsid w:val="00E65B05"/>
    <w:rsid w:val="00E6603E"/>
    <w:rsid w:val="00E66C4F"/>
    <w:rsid w:val="00E71787"/>
    <w:rsid w:val="00E719DF"/>
    <w:rsid w:val="00E75253"/>
    <w:rsid w:val="00E828A4"/>
    <w:rsid w:val="00E8523C"/>
    <w:rsid w:val="00E85CFE"/>
    <w:rsid w:val="00E919EE"/>
    <w:rsid w:val="00E93533"/>
    <w:rsid w:val="00EA1165"/>
    <w:rsid w:val="00EA148C"/>
    <w:rsid w:val="00EA1566"/>
    <w:rsid w:val="00EA40E6"/>
    <w:rsid w:val="00EA4352"/>
    <w:rsid w:val="00EA6F63"/>
    <w:rsid w:val="00EB3126"/>
    <w:rsid w:val="00EB5883"/>
    <w:rsid w:val="00EB5BA5"/>
    <w:rsid w:val="00EB6364"/>
    <w:rsid w:val="00EB7DAA"/>
    <w:rsid w:val="00EC3A12"/>
    <w:rsid w:val="00EC5DBE"/>
    <w:rsid w:val="00ED25A9"/>
    <w:rsid w:val="00ED550C"/>
    <w:rsid w:val="00ED5810"/>
    <w:rsid w:val="00ED6616"/>
    <w:rsid w:val="00ED6E53"/>
    <w:rsid w:val="00ED7933"/>
    <w:rsid w:val="00EE2375"/>
    <w:rsid w:val="00EE2FF5"/>
    <w:rsid w:val="00EE33BB"/>
    <w:rsid w:val="00EE5A5C"/>
    <w:rsid w:val="00EF10FE"/>
    <w:rsid w:val="00EF1439"/>
    <w:rsid w:val="00EF2AF2"/>
    <w:rsid w:val="00EF2BAE"/>
    <w:rsid w:val="00EF3145"/>
    <w:rsid w:val="00EF65EC"/>
    <w:rsid w:val="00EF6FC2"/>
    <w:rsid w:val="00EF7459"/>
    <w:rsid w:val="00F00326"/>
    <w:rsid w:val="00F00EC3"/>
    <w:rsid w:val="00F0229F"/>
    <w:rsid w:val="00F05A27"/>
    <w:rsid w:val="00F05EAC"/>
    <w:rsid w:val="00F065B0"/>
    <w:rsid w:val="00F07AB9"/>
    <w:rsid w:val="00F138E0"/>
    <w:rsid w:val="00F1492E"/>
    <w:rsid w:val="00F14E24"/>
    <w:rsid w:val="00F152CA"/>
    <w:rsid w:val="00F15620"/>
    <w:rsid w:val="00F20B6D"/>
    <w:rsid w:val="00F22115"/>
    <w:rsid w:val="00F267F2"/>
    <w:rsid w:val="00F30499"/>
    <w:rsid w:val="00F30DE5"/>
    <w:rsid w:val="00F34A55"/>
    <w:rsid w:val="00F37D18"/>
    <w:rsid w:val="00F51BD1"/>
    <w:rsid w:val="00F53BFE"/>
    <w:rsid w:val="00F54101"/>
    <w:rsid w:val="00F54ACC"/>
    <w:rsid w:val="00F54C7D"/>
    <w:rsid w:val="00F570CC"/>
    <w:rsid w:val="00F572C4"/>
    <w:rsid w:val="00F655EF"/>
    <w:rsid w:val="00F6743B"/>
    <w:rsid w:val="00F71788"/>
    <w:rsid w:val="00F7449C"/>
    <w:rsid w:val="00F7482E"/>
    <w:rsid w:val="00F76BD3"/>
    <w:rsid w:val="00F823E5"/>
    <w:rsid w:val="00F8552A"/>
    <w:rsid w:val="00F85B82"/>
    <w:rsid w:val="00F908AE"/>
    <w:rsid w:val="00F94575"/>
    <w:rsid w:val="00FA1274"/>
    <w:rsid w:val="00FA6D25"/>
    <w:rsid w:val="00FA767C"/>
    <w:rsid w:val="00FB020A"/>
    <w:rsid w:val="00FB2DAF"/>
    <w:rsid w:val="00FB5135"/>
    <w:rsid w:val="00FB6188"/>
    <w:rsid w:val="00FB6428"/>
    <w:rsid w:val="00FB7947"/>
    <w:rsid w:val="00FB7CFC"/>
    <w:rsid w:val="00FC1AA9"/>
    <w:rsid w:val="00FC4C6C"/>
    <w:rsid w:val="00FC4F10"/>
    <w:rsid w:val="00FC6A91"/>
    <w:rsid w:val="00FC6BA1"/>
    <w:rsid w:val="00FC7A64"/>
    <w:rsid w:val="00FD39FB"/>
    <w:rsid w:val="00FD458C"/>
    <w:rsid w:val="00FD5830"/>
    <w:rsid w:val="00FD6115"/>
    <w:rsid w:val="00FD6275"/>
    <w:rsid w:val="00FE1E5B"/>
    <w:rsid w:val="00FE3A67"/>
    <w:rsid w:val="00FE4108"/>
    <w:rsid w:val="00FE4C1D"/>
    <w:rsid w:val="00FF0325"/>
    <w:rsid w:val="00FF0723"/>
    <w:rsid w:val="00FF1DC0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607471-86F6-43E2-BD54-7900FC4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70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D458C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D122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3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"/>
    <w:basedOn w:val="a"/>
    <w:uiPriority w:val="99"/>
    <w:rsid w:val="00971232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27655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458C"/>
    <w:rPr>
      <w:rFonts w:ascii="Verdana" w:hAnsi="Verdana" w:cs="Times New Roman"/>
      <w:b/>
      <w:bCs/>
    </w:rPr>
  </w:style>
  <w:style w:type="paragraph" w:customStyle="1" w:styleId="Char3">
    <w:name w:val="Char3"/>
    <w:basedOn w:val="a"/>
    <w:uiPriority w:val="99"/>
    <w:rsid w:val="0023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387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D122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7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D122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878A4"/>
    <w:rPr>
      <w:rFonts w:cs="Times New Roman"/>
    </w:rPr>
  </w:style>
  <w:style w:type="paragraph" w:styleId="ab">
    <w:name w:val="Title"/>
    <w:basedOn w:val="a"/>
    <w:link w:val="ac"/>
    <w:uiPriority w:val="99"/>
    <w:qFormat/>
    <w:rsid w:val="00926648"/>
    <w:pPr>
      <w:ind w:firstLine="684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99"/>
    <w:locked/>
    <w:rsid w:val="007D122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">
    <w:name w:val="Знак"/>
    <w:basedOn w:val="a"/>
    <w:uiPriority w:val="99"/>
    <w:rsid w:val="00AC35A4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2209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0B78"/>
    <w:rPr>
      <w:rFonts w:ascii="Cambria" w:hAnsi="Cambria"/>
      <w:b/>
      <w:bCs/>
      <w:kern w:val="32"/>
      <w:sz w:val="32"/>
      <w:szCs w:val="32"/>
    </w:rPr>
  </w:style>
  <w:style w:type="paragraph" w:styleId="af">
    <w:name w:val="endnote text"/>
    <w:basedOn w:val="a"/>
    <w:link w:val="af0"/>
    <w:uiPriority w:val="99"/>
    <w:semiHidden/>
    <w:unhideWhenUsed/>
    <w:rsid w:val="00C87E0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87E07"/>
  </w:style>
  <w:style w:type="character" w:styleId="af1">
    <w:name w:val="endnote reference"/>
    <w:basedOn w:val="a0"/>
    <w:uiPriority w:val="99"/>
    <w:semiHidden/>
    <w:unhideWhenUsed/>
    <w:rsid w:val="00C87E0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9661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661A"/>
  </w:style>
  <w:style w:type="character" w:styleId="af4">
    <w:name w:val="footnote reference"/>
    <w:basedOn w:val="a0"/>
    <w:uiPriority w:val="99"/>
    <w:semiHidden/>
    <w:unhideWhenUsed/>
    <w:rsid w:val="0069661A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F570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70C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03296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03296"/>
    <w:rPr>
      <w:sz w:val="28"/>
    </w:rPr>
  </w:style>
  <w:style w:type="paragraph" w:customStyle="1" w:styleId="ConsPlusCell">
    <w:name w:val="ConsPlusCell"/>
    <w:uiPriority w:val="99"/>
    <w:rsid w:val="00AD50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Emphasis"/>
    <w:basedOn w:val="a0"/>
    <w:uiPriority w:val="20"/>
    <w:qFormat/>
    <w:locked/>
    <w:rsid w:val="007C2C68"/>
    <w:rPr>
      <w:i/>
      <w:iCs/>
    </w:rPr>
  </w:style>
  <w:style w:type="paragraph" w:styleId="af8">
    <w:name w:val="List Paragraph"/>
    <w:basedOn w:val="a"/>
    <w:uiPriority w:val="34"/>
    <w:qFormat/>
    <w:rsid w:val="007D6B90"/>
    <w:pPr>
      <w:ind w:left="720"/>
      <w:contextualSpacing/>
    </w:pPr>
  </w:style>
  <w:style w:type="paragraph" w:customStyle="1" w:styleId="ConsPlusNormal">
    <w:name w:val="ConsPlusNormal"/>
    <w:rsid w:val="003A5F36"/>
    <w:pPr>
      <w:autoSpaceDE w:val="0"/>
      <w:autoSpaceDN w:val="0"/>
      <w:adjustRightInd w:val="0"/>
    </w:pPr>
  </w:style>
  <w:style w:type="paragraph" w:customStyle="1" w:styleId="Default">
    <w:name w:val="Default"/>
    <w:rsid w:val="00D00D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tent">
    <w:name w:val="content"/>
    <w:basedOn w:val="a"/>
    <w:rsid w:val="00C738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411">
              <w:marLeft w:val="2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F584F14849008004F6E09AF44E79029421E246AF29981A86CC4F62B5D56454E6A3E26E5A044729E9107E6EB78103562D2CA3C8A8A9CCFB75ACD9D53JCI" TargetMode="External"/><Relationship Id="rId13" Type="http://schemas.openxmlformats.org/officeDocument/2006/relationships/hyperlink" Target="http://admoblkaluga.ru/sub/econom/podvedomstv/cgchp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oblkaluga.ru/sub/minsocial/podvuch/poghylye/polzav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oblkaluga.ru/sub/econom/podvedomstv/arrko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F26DE14180586F67C24AEC5AB959328DDB64B73026730A64D92B5557CA5851B89CE354DA63BAF935A3783211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F26DE14180586F67C24AEC5AB959328DDB64B73026730A64D92B5557CA5851B89CE354DA63BAF935A37832117N" TargetMode="External"/><Relationship Id="rId14" Type="http://schemas.openxmlformats.org/officeDocument/2006/relationships/hyperlink" Target="http://admoblkaluga.ru/sub/econom/podvedomstv/arb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6FCB-1A2C-48E9-9E66-8D0A1434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3063</Words>
  <Characters>22381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user</cp:lastModifiedBy>
  <cp:revision>2</cp:revision>
  <cp:lastPrinted>2018-12-18T09:43:00Z</cp:lastPrinted>
  <dcterms:created xsi:type="dcterms:W3CDTF">2020-01-17T12:30:00Z</dcterms:created>
  <dcterms:modified xsi:type="dcterms:W3CDTF">2020-01-17T12:30:00Z</dcterms:modified>
</cp:coreProperties>
</file>