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1CF" w:rsidRPr="006C08D0" w:rsidRDefault="007C01CF" w:rsidP="007C01CF">
      <w:pPr>
        <w:pStyle w:val="4"/>
        <w:ind w:firstLine="0"/>
        <w:rPr>
          <w:b/>
          <w:bCs/>
          <w:caps/>
          <w:spacing w:val="26"/>
          <w:sz w:val="20"/>
          <w:szCs w:val="20"/>
        </w:rPr>
      </w:pPr>
      <w:r w:rsidRPr="006C08D0">
        <w:rPr>
          <w:b/>
          <w:bCs/>
          <w:caps/>
          <w:spacing w:val="26"/>
          <w:sz w:val="20"/>
          <w:szCs w:val="20"/>
        </w:rPr>
        <w:t xml:space="preserve">СТАНДАРТ </w:t>
      </w:r>
    </w:p>
    <w:p w:rsidR="007C01CF" w:rsidRPr="006C08D0" w:rsidRDefault="007C01CF" w:rsidP="007C01CF">
      <w:pPr>
        <w:pStyle w:val="4"/>
        <w:ind w:firstLine="0"/>
        <w:rPr>
          <w:b/>
          <w:bCs/>
          <w:caps/>
          <w:spacing w:val="26"/>
          <w:sz w:val="20"/>
          <w:szCs w:val="20"/>
        </w:rPr>
      </w:pPr>
      <w:r w:rsidRPr="006C08D0">
        <w:rPr>
          <w:b/>
          <w:bCs/>
          <w:caps/>
          <w:spacing w:val="26"/>
          <w:sz w:val="20"/>
          <w:szCs w:val="20"/>
        </w:rPr>
        <w:t xml:space="preserve">методологического обеспечения </w:t>
      </w:r>
    </w:p>
    <w:p w:rsidR="007C01CF" w:rsidRPr="006C08D0" w:rsidRDefault="007C01CF" w:rsidP="007C01CF">
      <w:pPr>
        <w:pStyle w:val="4"/>
        <w:ind w:firstLine="0"/>
        <w:rPr>
          <w:b/>
          <w:bCs/>
          <w:caps/>
          <w:spacing w:val="26"/>
          <w:sz w:val="20"/>
          <w:szCs w:val="20"/>
        </w:rPr>
      </w:pPr>
      <w:r w:rsidRPr="006C08D0">
        <w:rPr>
          <w:b/>
          <w:bCs/>
          <w:caps/>
          <w:spacing w:val="26"/>
          <w:sz w:val="20"/>
          <w:szCs w:val="20"/>
        </w:rPr>
        <w:t xml:space="preserve">контрольной и экспертно-аналитической </w:t>
      </w:r>
    </w:p>
    <w:p w:rsidR="007C01CF" w:rsidRPr="006C08D0" w:rsidRDefault="007C01CF" w:rsidP="007C01CF">
      <w:pPr>
        <w:pStyle w:val="4"/>
        <w:ind w:firstLine="0"/>
        <w:rPr>
          <w:b/>
          <w:bCs/>
          <w:caps/>
          <w:spacing w:val="26"/>
          <w:sz w:val="20"/>
          <w:szCs w:val="20"/>
        </w:rPr>
      </w:pPr>
      <w:r w:rsidRPr="006C08D0">
        <w:rPr>
          <w:b/>
          <w:bCs/>
          <w:caps/>
          <w:spacing w:val="26"/>
          <w:sz w:val="20"/>
          <w:szCs w:val="20"/>
        </w:rPr>
        <w:t>ДЕЯТЕЛЬНОСТИ</w:t>
      </w:r>
    </w:p>
    <w:p w:rsidR="007C01CF" w:rsidRPr="006C08D0" w:rsidRDefault="007C01CF" w:rsidP="007C01CF">
      <w:pPr>
        <w:jc w:val="center"/>
        <w:rPr>
          <w:b/>
          <w:spacing w:val="26"/>
          <w:sz w:val="20"/>
          <w:szCs w:val="20"/>
        </w:rPr>
      </w:pPr>
      <w:r w:rsidRPr="006C08D0">
        <w:rPr>
          <w:b/>
          <w:spacing w:val="26"/>
          <w:sz w:val="20"/>
          <w:szCs w:val="20"/>
        </w:rPr>
        <w:t>КОНТРОЛЬНО-СЧЁТНОЙ ПАЛАТЫ</w:t>
      </w:r>
    </w:p>
    <w:p w:rsidR="007C01CF" w:rsidRPr="006C08D0" w:rsidRDefault="007C01CF" w:rsidP="007C01CF">
      <w:pPr>
        <w:jc w:val="center"/>
        <w:rPr>
          <w:b/>
          <w:spacing w:val="26"/>
          <w:sz w:val="20"/>
          <w:szCs w:val="20"/>
        </w:rPr>
      </w:pPr>
      <w:r w:rsidRPr="006C08D0">
        <w:rPr>
          <w:b/>
          <w:spacing w:val="26"/>
          <w:sz w:val="20"/>
          <w:szCs w:val="20"/>
        </w:rPr>
        <w:t>КАЛУЖСКОЙ ОБЛАСТИ</w:t>
      </w:r>
    </w:p>
    <w:p w:rsidR="007C01CF" w:rsidRPr="006C08D0" w:rsidRDefault="007C01CF" w:rsidP="007C01CF">
      <w:pPr>
        <w:jc w:val="center"/>
        <w:rPr>
          <w:b/>
          <w:spacing w:val="26"/>
          <w:sz w:val="20"/>
        </w:rPr>
      </w:pPr>
    </w:p>
    <w:p w:rsidR="007C01CF" w:rsidRPr="006C08D0" w:rsidRDefault="007C01CF" w:rsidP="007C01CF">
      <w:pPr>
        <w:jc w:val="center"/>
        <w:rPr>
          <w:b/>
        </w:rPr>
      </w:pPr>
      <w:r w:rsidRPr="006C08D0">
        <w:rPr>
          <w:b/>
        </w:rPr>
        <w:t>СГА 304</w:t>
      </w:r>
    </w:p>
    <w:p w:rsidR="007C01CF" w:rsidRPr="006C08D0" w:rsidRDefault="007C01CF" w:rsidP="007C01CF">
      <w:pPr>
        <w:jc w:val="center"/>
      </w:pPr>
      <w:r w:rsidRPr="006C08D0">
        <w:t>(взамен стандарта СОД 04, утратившего силу с 01.04.2018)</w:t>
      </w:r>
    </w:p>
    <w:p w:rsidR="007C01CF" w:rsidRPr="006C08D0" w:rsidRDefault="007C01CF" w:rsidP="007C01CF">
      <w:pPr>
        <w:jc w:val="right"/>
        <w:rPr>
          <w:sz w:val="28"/>
          <w:szCs w:val="28"/>
        </w:rPr>
      </w:pPr>
      <w:r w:rsidRPr="006C08D0">
        <w:rPr>
          <w:sz w:val="28"/>
          <w:szCs w:val="28"/>
        </w:rPr>
        <w:t xml:space="preserve"> </w:t>
      </w:r>
    </w:p>
    <w:p w:rsidR="007C01CF" w:rsidRPr="006C08D0" w:rsidRDefault="007C01CF" w:rsidP="007C01CF">
      <w:pPr>
        <w:widowControl w:val="0"/>
        <w:ind w:firstLine="709"/>
        <w:jc w:val="both"/>
      </w:pPr>
    </w:p>
    <w:p w:rsidR="007C01CF" w:rsidRPr="006C08D0" w:rsidRDefault="007C01CF" w:rsidP="007C01CF">
      <w:pPr>
        <w:tabs>
          <w:tab w:val="left" w:pos="567"/>
        </w:tabs>
        <w:ind w:left="5670"/>
        <w:jc w:val="both"/>
      </w:pPr>
      <w:r w:rsidRPr="006C08D0">
        <w:t>УТВЕРЖДЕНО</w:t>
      </w:r>
    </w:p>
    <w:p w:rsidR="007C01CF" w:rsidRPr="006C08D0" w:rsidRDefault="007C01CF" w:rsidP="007C01CF">
      <w:pPr>
        <w:tabs>
          <w:tab w:val="left" w:pos="567"/>
        </w:tabs>
        <w:ind w:left="5670"/>
      </w:pPr>
      <w:r w:rsidRPr="006C08D0">
        <w:t>приказ</w:t>
      </w:r>
      <w:r w:rsidR="002902D3" w:rsidRPr="006C08D0">
        <w:t>ом</w:t>
      </w:r>
      <w:r w:rsidRPr="006C08D0">
        <w:t xml:space="preserve"> Контрольно-счётной палаты от 30.03.2018 № </w:t>
      </w:r>
      <w:r w:rsidR="002902D3" w:rsidRPr="006C08D0">
        <w:t>16</w:t>
      </w:r>
      <w:r w:rsidRPr="006C08D0">
        <w:t>-А</w:t>
      </w:r>
      <w:r w:rsidR="00721B34" w:rsidRPr="006C08D0">
        <w:t>, с изм. от 06.03.2023 № 14-А</w:t>
      </w:r>
    </w:p>
    <w:p w:rsidR="00B849D4" w:rsidRPr="006C08D0" w:rsidRDefault="00B849D4" w:rsidP="0037747E">
      <w:pPr>
        <w:tabs>
          <w:tab w:val="left" w:pos="567"/>
        </w:tabs>
        <w:jc w:val="both"/>
      </w:pPr>
    </w:p>
    <w:p w:rsidR="00B849D4" w:rsidRPr="006C08D0" w:rsidRDefault="00B849D4" w:rsidP="0037747E">
      <w:pPr>
        <w:pStyle w:val="a5"/>
        <w:tabs>
          <w:tab w:val="left" w:pos="567"/>
        </w:tabs>
        <w:jc w:val="both"/>
      </w:pPr>
    </w:p>
    <w:p w:rsidR="00B849D4" w:rsidRPr="006C08D0" w:rsidRDefault="00B849D4" w:rsidP="0037747E">
      <w:pPr>
        <w:tabs>
          <w:tab w:val="left" w:pos="567"/>
        </w:tabs>
        <w:jc w:val="both"/>
      </w:pPr>
    </w:p>
    <w:p w:rsidR="00B849D4" w:rsidRPr="006C08D0" w:rsidRDefault="00B849D4" w:rsidP="0037747E">
      <w:pPr>
        <w:tabs>
          <w:tab w:val="left" w:pos="567"/>
        </w:tabs>
        <w:jc w:val="center"/>
      </w:pPr>
    </w:p>
    <w:p w:rsidR="00B849D4" w:rsidRPr="006C08D0" w:rsidRDefault="00B849D4" w:rsidP="0037747E">
      <w:pPr>
        <w:tabs>
          <w:tab w:val="left" w:pos="567"/>
        </w:tabs>
        <w:jc w:val="center"/>
      </w:pPr>
    </w:p>
    <w:p w:rsidR="00B849D4" w:rsidRPr="006C08D0" w:rsidRDefault="00B849D4" w:rsidP="0037747E">
      <w:pPr>
        <w:tabs>
          <w:tab w:val="left" w:pos="567"/>
        </w:tabs>
        <w:jc w:val="center"/>
      </w:pPr>
    </w:p>
    <w:p w:rsidR="00B849D4" w:rsidRPr="006C08D0" w:rsidRDefault="00B849D4" w:rsidP="0037747E">
      <w:pPr>
        <w:tabs>
          <w:tab w:val="left" w:pos="567"/>
        </w:tabs>
        <w:jc w:val="center"/>
      </w:pPr>
    </w:p>
    <w:p w:rsidR="00B849D4" w:rsidRPr="006C08D0" w:rsidRDefault="00B849D4" w:rsidP="0037747E">
      <w:pPr>
        <w:tabs>
          <w:tab w:val="left" w:pos="567"/>
        </w:tabs>
        <w:jc w:val="center"/>
      </w:pPr>
    </w:p>
    <w:p w:rsidR="00B849D4" w:rsidRPr="006C08D0" w:rsidRDefault="00B849D4" w:rsidP="0037747E">
      <w:pPr>
        <w:tabs>
          <w:tab w:val="left" w:pos="567"/>
        </w:tabs>
        <w:jc w:val="center"/>
      </w:pPr>
    </w:p>
    <w:p w:rsidR="00B849D4" w:rsidRPr="006C08D0" w:rsidRDefault="00B849D4" w:rsidP="0037747E">
      <w:pPr>
        <w:tabs>
          <w:tab w:val="left" w:pos="567"/>
        </w:tabs>
        <w:jc w:val="center"/>
      </w:pPr>
    </w:p>
    <w:p w:rsidR="00B849D4" w:rsidRPr="006C08D0" w:rsidRDefault="00B849D4" w:rsidP="0037747E">
      <w:pPr>
        <w:tabs>
          <w:tab w:val="left" w:pos="567"/>
        </w:tabs>
        <w:jc w:val="center"/>
      </w:pPr>
    </w:p>
    <w:p w:rsidR="00B849D4" w:rsidRPr="006C08D0" w:rsidRDefault="00B849D4" w:rsidP="0037747E">
      <w:pPr>
        <w:tabs>
          <w:tab w:val="left" w:pos="567"/>
        </w:tabs>
        <w:jc w:val="center"/>
      </w:pPr>
    </w:p>
    <w:p w:rsidR="00B849D4" w:rsidRPr="006C08D0" w:rsidRDefault="00B849D4" w:rsidP="0037747E">
      <w:pPr>
        <w:tabs>
          <w:tab w:val="left" w:pos="567"/>
        </w:tabs>
        <w:jc w:val="center"/>
      </w:pPr>
    </w:p>
    <w:p w:rsidR="00B849D4" w:rsidRPr="006C08D0" w:rsidRDefault="00B849D4" w:rsidP="0037747E">
      <w:pPr>
        <w:tabs>
          <w:tab w:val="left" w:pos="567"/>
        </w:tabs>
        <w:jc w:val="center"/>
        <w:rPr>
          <w:b/>
          <w:caps/>
          <w:sz w:val="26"/>
          <w:szCs w:val="26"/>
        </w:rPr>
      </w:pPr>
      <w:r w:rsidRPr="006C08D0">
        <w:rPr>
          <w:b/>
          <w:caps/>
          <w:sz w:val="26"/>
          <w:szCs w:val="26"/>
        </w:rPr>
        <w:t xml:space="preserve">Порядок ПОДГОТОВКИ ДОКЛАДА </w:t>
      </w:r>
    </w:p>
    <w:p w:rsidR="00B849D4" w:rsidRPr="006C08D0" w:rsidRDefault="00B849D4" w:rsidP="0037747E">
      <w:pPr>
        <w:tabs>
          <w:tab w:val="left" w:pos="567"/>
        </w:tabs>
        <w:jc w:val="center"/>
        <w:rPr>
          <w:b/>
          <w:caps/>
          <w:sz w:val="26"/>
          <w:szCs w:val="26"/>
        </w:rPr>
      </w:pPr>
      <w:r w:rsidRPr="006C08D0">
        <w:rPr>
          <w:b/>
          <w:caps/>
          <w:sz w:val="26"/>
          <w:szCs w:val="26"/>
        </w:rPr>
        <w:t>О РЕЗУЛЬТАТАХ ДЕЯТЕЛЬНОСТИ</w:t>
      </w:r>
    </w:p>
    <w:p w:rsidR="00B849D4" w:rsidRPr="006C08D0" w:rsidRDefault="00B849D4" w:rsidP="0037747E">
      <w:pPr>
        <w:tabs>
          <w:tab w:val="left" w:pos="567"/>
        </w:tabs>
        <w:jc w:val="center"/>
        <w:rPr>
          <w:b/>
          <w:caps/>
          <w:sz w:val="26"/>
          <w:szCs w:val="26"/>
        </w:rPr>
      </w:pPr>
    </w:p>
    <w:p w:rsidR="00B849D4" w:rsidRPr="006C08D0" w:rsidRDefault="00B849D4" w:rsidP="0037747E">
      <w:pPr>
        <w:tabs>
          <w:tab w:val="left" w:pos="567"/>
        </w:tabs>
        <w:jc w:val="center"/>
        <w:rPr>
          <w:b/>
          <w:caps/>
        </w:rPr>
      </w:pPr>
      <w:r w:rsidRPr="006C08D0">
        <w:rPr>
          <w:b/>
          <w:caps/>
          <w:sz w:val="26"/>
          <w:szCs w:val="26"/>
        </w:rPr>
        <w:t xml:space="preserve"> КОНТРОЛЬНО-СчЁтной палаты КАЛУЖСКОЙ ОБЛАСТИ</w:t>
      </w:r>
    </w:p>
    <w:p w:rsidR="00B849D4" w:rsidRPr="006C08D0" w:rsidRDefault="00B849D4" w:rsidP="0037747E">
      <w:pPr>
        <w:tabs>
          <w:tab w:val="left" w:pos="567"/>
        </w:tabs>
        <w:jc w:val="center"/>
        <w:rPr>
          <w:b/>
          <w:caps/>
          <w:sz w:val="26"/>
          <w:szCs w:val="26"/>
        </w:rPr>
      </w:pPr>
    </w:p>
    <w:p w:rsidR="00B849D4" w:rsidRPr="006C08D0" w:rsidRDefault="00B849D4" w:rsidP="0037747E">
      <w:pPr>
        <w:widowControl w:val="0"/>
        <w:jc w:val="center"/>
        <w:rPr>
          <w:bCs/>
          <w:caps/>
        </w:rPr>
      </w:pPr>
    </w:p>
    <w:p w:rsidR="00B849D4" w:rsidRPr="006C08D0" w:rsidRDefault="00B849D4" w:rsidP="0037747E">
      <w:pPr>
        <w:widowControl w:val="0"/>
        <w:jc w:val="center"/>
        <w:rPr>
          <w:bCs/>
          <w:caps/>
        </w:rPr>
      </w:pPr>
    </w:p>
    <w:p w:rsidR="00B849D4" w:rsidRPr="006C08D0" w:rsidRDefault="00B849D4" w:rsidP="0037747E">
      <w:pPr>
        <w:pStyle w:val="31"/>
        <w:jc w:val="center"/>
        <w:rPr>
          <w:sz w:val="26"/>
          <w:szCs w:val="26"/>
        </w:rPr>
      </w:pPr>
      <w:r w:rsidRPr="006C08D0">
        <w:rPr>
          <w:sz w:val="26"/>
          <w:szCs w:val="26"/>
        </w:rPr>
        <w:t xml:space="preserve">одобрено решением коллегии Контрольно-счётной палаты </w:t>
      </w:r>
    </w:p>
    <w:p w:rsidR="00B849D4" w:rsidRPr="006C08D0" w:rsidRDefault="00B849D4" w:rsidP="0037747E">
      <w:pPr>
        <w:pStyle w:val="31"/>
        <w:jc w:val="center"/>
        <w:rPr>
          <w:sz w:val="26"/>
          <w:szCs w:val="26"/>
        </w:rPr>
      </w:pPr>
      <w:r w:rsidRPr="006C08D0">
        <w:rPr>
          <w:sz w:val="26"/>
          <w:szCs w:val="26"/>
        </w:rPr>
        <w:t xml:space="preserve">от </w:t>
      </w:r>
      <w:r w:rsidR="007C01CF" w:rsidRPr="006C08D0">
        <w:rPr>
          <w:sz w:val="26"/>
          <w:szCs w:val="26"/>
        </w:rPr>
        <w:t>30</w:t>
      </w:r>
      <w:r w:rsidR="0033492F" w:rsidRPr="006C08D0">
        <w:rPr>
          <w:sz w:val="26"/>
          <w:szCs w:val="26"/>
        </w:rPr>
        <w:t>.0</w:t>
      </w:r>
      <w:r w:rsidR="007C01CF" w:rsidRPr="006C08D0">
        <w:rPr>
          <w:sz w:val="26"/>
          <w:szCs w:val="26"/>
        </w:rPr>
        <w:t>3</w:t>
      </w:r>
      <w:r w:rsidR="0033492F" w:rsidRPr="006C08D0">
        <w:rPr>
          <w:sz w:val="26"/>
          <w:szCs w:val="26"/>
        </w:rPr>
        <w:t>.201</w:t>
      </w:r>
      <w:r w:rsidR="007C01CF" w:rsidRPr="006C08D0">
        <w:rPr>
          <w:sz w:val="26"/>
          <w:szCs w:val="26"/>
        </w:rPr>
        <w:t>8</w:t>
      </w:r>
      <w:r w:rsidR="0033492F" w:rsidRPr="006C08D0">
        <w:rPr>
          <w:sz w:val="26"/>
          <w:szCs w:val="26"/>
        </w:rPr>
        <w:t xml:space="preserve"> </w:t>
      </w:r>
      <w:r w:rsidRPr="006C08D0">
        <w:rPr>
          <w:sz w:val="26"/>
          <w:szCs w:val="26"/>
        </w:rPr>
        <w:t xml:space="preserve">№ </w:t>
      </w:r>
      <w:r w:rsidR="002902D3" w:rsidRPr="006C08D0">
        <w:rPr>
          <w:sz w:val="26"/>
          <w:szCs w:val="26"/>
        </w:rPr>
        <w:t>10</w:t>
      </w:r>
      <w:r w:rsidR="00721B34" w:rsidRPr="006C08D0">
        <w:rPr>
          <w:sz w:val="26"/>
          <w:szCs w:val="26"/>
        </w:rPr>
        <w:t>, от 03.03.2023 №</w:t>
      </w:r>
      <w:r w:rsidR="00721B34" w:rsidRPr="006C08D0">
        <w:t> </w:t>
      </w:r>
      <w:r w:rsidR="00721B34" w:rsidRPr="006C08D0">
        <w:rPr>
          <w:sz w:val="26"/>
          <w:szCs w:val="26"/>
        </w:rPr>
        <w:t>4 п.1</w:t>
      </w:r>
    </w:p>
    <w:p w:rsidR="00B849D4" w:rsidRPr="006C08D0" w:rsidRDefault="00B849D4" w:rsidP="0037747E">
      <w:pPr>
        <w:rPr>
          <w:sz w:val="26"/>
          <w:szCs w:val="26"/>
        </w:rPr>
      </w:pPr>
    </w:p>
    <w:p w:rsidR="00B849D4" w:rsidRPr="006C08D0" w:rsidRDefault="00B849D4" w:rsidP="0037747E">
      <w:pPr>
        <w:rPr>
          <w:bCs/>
          <w:sz w:val="26"/>
          <w:szCs w:val="26"/>
        </w:rPr>
      </w:pPr>
    </w:p>
    <w:p w:rsidR="00B849D4" w:rsidRPr="006C08D0" w:rsidRDefault="00B849D4" w:rsidP="0037747E">
      <w:pPr>
        <w:rPr>
          <w:bCs/>
          <w:caps/>
          <w:sz w:val="26"/>
          <w:szCs w:val="26"/>
        </w:rPr>
      </w:pPr>
    </w:p>
    <w:p w:rsidR="00B849D4" w:rsidRPr="006C08D0" w:rsidRDefault="00B849D4" w:rsidP="0037747E">
      <w:pPr>
        <w:ind w:left="5812"/>
        <w:jc w:val="both"/>
        <w:rPr>
          <w:bCs/>
          <w:sz w:val="26"/>
          <w:szCs w:val="26"/>
        </w:rPr>
      </w:pPr>
      <w:r w:rsidRPr="006C08D0">
        <w:rPr>
          <w:bCs/>
          <w:sz w:val="26"/>
          <w:szCs w:val="26"/>
        </w:rPr>
        <w:t>Действует с 01.0</w:t>
      </w:r>
      <w:r w:rsidR="007C01CF" w:rsidRPr="006C08D0">
        <w:rPr>
          <w:bCs/>
          <w:sz w:val="26"/>
          <w:szCs w:val="26"/>
        </w:rPr>
        <w:t>4</w:t>
      </w:r>
      <w:r w:rsidRPr="006C08D0">
        <w:rPr>
          <w:bCs/>
          <w:sz w:val="26"/>
          <w:szCs w:val="26"/>
        </w:rPr>
        <w:t>.201</w:t>
      </w:r>
      <w:r w:rsidR="007C01CF" w:rsidRPr="006C08D0">
        <w:rPr>
          <w:bCs/>
          <w:sz w:val="26"/>
          <w:szCs w:val="26"/>
        </w:rPr>
        <w:t>8</w:t>
      </w:r>
    </w:p>
    <w:p w:rsidR="007C01CF" w:rsidRPr="006C08D0" w:rsidRDefault="007C01CF" w:rsidP="0037747E">
      <w:pPr>
        <w:ind w:left="5812"/>
        <w:jc w:val="both"/>
        <w:rPr>
          <w:bCs/>
          <w:sz w:val="26"/>
          <w:szCs w:val="26"/>
        </w:rPr>
      </w:pPr>
    </w:p>
    <w:p w:rsidR="007C01CF" w:rsidRPr="006C08D0" w:rsidRDefault="007C01CF" w:rsidP="0037747E">
      <w:pPr>
        <w:ind w:left="5812"/>
        <w:jc w:val="both"/>
        <w:rPr>
          <w:bCs/>
          <w:sz w:val="26"/>
          <w:szCs w:val="26"/>
        </w:rPr>
      </w:pPr>
      <w:r w:rsidRPr="006C08D0">
        <w:rPr>
          <w:bCs/>
          <w:sz w:val="26"/>
          <w:szCs w:val="26"/>
        </w:rPr>
        <w:t>Ответственный разработчик:</w:t>
      </w:r>
    </w:p>
    <w:p w:rsidR="00CE5768" w:rsidRDefault="00CE5768" w:rsidP="0037747E">
      <w:pPr>
        <w:ind w:left="581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Заместитель председателя</w:t>
      </w:r>
    </w:p>
    <w:p w:rsidR="007C01CF" w:rsidRPr="006C08D0" w:rsidRDefault="00CE5768" w:rsidP="0037747E">
      <w:pPr>
        <w:ind w:left="581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Александрова Л.И.</w:t>
      </w:r>
    </w:p>
    <w:p w:rsidR="007C01CF" w:rsidRPr="006C08D0" w:rsidRDefault="007C01CF" w:rsidP="0037747E">
      <w:pPr>
        <w:pStyle w:val="4"/>
        <w:ind w:firstLine="0"/>
        <w:rPr>
          <w:b/>
        </w:rPr>
      </w:pPr>
    </w:p>
    <w:p w:rsidR="007C01CF" w:rsidRPr="006C08D0" w:rsidRDefault="007C01CF" w:rsidP="0037747E">
      <w:pPr>
        <w:pStyle w:val="4"/>
        <w:ind w:firstLine="0"/>
        <w:rPr>
          <w:b/>
        </w:rPr>
      </w:pPr>
    </w:p>
    <w:p w:rsidR="007C01CF" w:rsidRPr="006C08D0" w:rsidRDefault="007C01CF" w:rsidP="0037747E">
      <w:pPr>
        <w:pStyle w:val="4"/>
        <w:ind w:firstLine="0"/>
        <w:rPr>
          <w:b/>
        </w:rPr>
      </w:pPr>
    </w:p>
    <w:p w:rsidR="007C01CF" w:rsidRPr="006C08D0" w:rsidRDefault="007C01CF" w:rsidP="0037747E">
      <w:pPr>
        <w:pStyle w:val="4"/>
        <w:ind w:firstLine="0"/>
        <w:rPr>
          <w:b/>
        </w:rPr>
      </w:pPr>
    </w:p>
    <w:p w:rsidR="007C01CF" w:rsidRPr="006C08D0" w:rsidRDefault="007C01CF" w:rsidP="0037747E">
      <w:pPr>
        <w:pStyle w:val="4"/>
        <w:ind w:firstLine="0"/>
        <w:rPr>
          <w:b/>
        </w:rPr>
      </w:pPr>
    </w:p>
    <w:p w:rsidR="007C01CF" w:rsidRPr="006C08D0" w:rsidRDefault="007C01CF" w:rsidP="007C01CF">
      <w:pPr>
        <w:pStyle w:val="4"/>
        <w:ind w:firstLine="0"/>
      </w:pPr>
      <w:r w:rsidRPr="006C08D0">
        <w:t>Калуга</w:t>
      </w:r>
    </w:p>
    <w:p w:rsidR="00B849D4" w:rsidRPr="006C08D0" w:rsidRDefault="007C01CF" w:rsidP="007C01CF">
      <w:pPr>
        <w:pStyle w:val="4"/>
        <w:ind w:firstLine="0"/>
        <w:rPr>
          <w:b/>
          <w:sz w:val="24"/>
        </w:rPr>
      </w:pPr>
      <w:r w:rsidRPr="006C08D0">
        <w:t>2018</w:t>
      </w:r>
      <w:r w:rsidR="00CE5768">
        <w:t>-2023</w:t>
      </w:r>
      <w:bookmarkStart w:id="0" w:name="_GoBack"/>
      <w:bookmarkEnd w:id="0"/>
      <w:r w:rsidR="00B849D4" w:rsidRPr="006C08D0">
        <w:br w:type="page"/>
      </w:r>
      <w:r w:rsidR="00B849D4" w:rsidRPr="006C08D0">
        <w:rPr>
          <w:b/>
          <w:sz w:val="24"/>
        </w:rPr>
        <w:lastRenderedPageBreak/>
        <w:t>Содержание</w:t>
      </w:r>
    </w:p>
    <w:p w:rsidR="00B849D4" w:rsidRPr="006C08D0" w:rsidRDefault="00B849D4" w:rsidP="00604E3F">
      <w:pPr>
        <w:jc w:val="center"/>
        <w:rPr>
          <w:b/>
        </w:rPr>
      </w:pPr>
    </w:p>
    <w:p w:rsidR="00B849D4" w:rsidRPr="006C08D0" w:rsidRDefault="00B849D4" w:rsidP="00995145">
      <w:pPr>
        <w:ind w:left="426" w:right="38" w:hanging="142"/>
        <w:jc w:val="both"/>
        <w:rPr>
          <w:b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8789"/>
        <w:gridCol w:w="709"/>
      </w:tblGrid>
      <w:tr w:rsidR="006C08D0" w:rsidRPr="006C08D0">
        <w:tc>
          <w:tcPr>
            <w:tcW w:w="8789" w:type="dxa"/>
          </w:tcPr>
          <w:p w:rsidR="00B849D4" w:rsidRPr="006C08D0" w:rsidRDefault="00B849D4" w:rsidP="00995145">
            <w:pPr>
              <w:numPr>
                <w:ilvl w:val="0"/>
                <w:numId w:val="4"/>
              </w:numPr>
              <w:ind w:left="743" w:hanging="459"/>
              <w:jc w:val="both"/>
              <w:rPr>
                <w:sz w:val="26"/>
                <w:szCs w:val="26"/>
              </w:rPr>
            </w:pPr>
            <w:r w:rsidRPr="006C08D0">
              <w:rPr>
                <w:sz w:val="26"/>
                <w:szCs w:val="26"/>
              </w:rPr>
              <w:t xml:space="preserve">Общие  положения  </w:t>
            </w:r>
          </w:p>
        </w:tc>
        <w:tc>
          <w:tcPr>
            <w:tcW w:w="709" w:type="dxa"/>
          </w:tcPr>
          <w:p w:rsidR="00B849D4" w:rsidRPr="006C08D0" w:rsidRDefault="00B849D4" w:rsidP="00995145">
            <w:pPr>
              <w:ind w:left="426" w:hanging="142"/>
              <w:jc w:val="both"/>
              <w:rPr>
                <w:sz w:val="26"/>
                <w:szCs w:val="26"/>
              </w:rPr>
            </w:pPr>
            <w:r w:rsidRPr="006C08D0">
              <w:rPr>
                <w:sz w:val="26"/>
                <w:szCs w:val="26"/>
              </w:rPr>
              <w:t>3</w:t>
            </w:r>
          </w:p>
        </w:tc>
      </w:tr>
      <w:tr w:rsidR="006C08D0" w:rsidRPr="006C08D0">
        <w:tc>
          <w:tcPr>
            <w:tcW w:w="8789" w:type="dxa"/>
          </w:tcPr>
          <w:p w:rsidR="00B849D4" w:rsidRPr="006C08D0" w:rsidRDefault="00B849D4" w:rsidP="00677E91">
            <w:pPr>
              <w:numPr>
                <w:ilvl w:val="0"/>
                <w:numId w:val="4"/>
              </w:numPr>
              <w:ind w:left="743" w:hanging="459"/>
              <w:jc w:val="both"/>
              <w:rPr>
                <w:sz w:val="26"/>
                <w:szCs w:val="26"/>
              </w:rPr>
            </w:pPr>
            <w:r w:rsidRPr="006C08D0">
              <w:rPr>
                <w:sz w:val="26"/>
                <w:szCs w:val="26"/>
              </w:rPr>
              <w:t>Цель, задачи и принципы подготовки доклада о результатах деятельности Контрольно-счётной палаты Калужской области</w:t>
            </w:r>
          </w:p>
        </w:tc>
        <w:tc>
          <w:tcPr>
            <w:tcW w:w="709" w:type="dxa"/>
          </w:tcPr>
          <w:p w:rsidR="00B849D4" w:rsidRPr="006C08D0" w:rsidRDefault="00B849D4" w:rsidP="00995145">
            <w:pPr>
              <w:ind w:left="426" w:hanging="142"/>
              <w:jc w:val="both"/>
              <w:rPr>
                <w:sz w:val="26"/>
                <w:szCs w:val="26"/>
              </w:rPr>
            </w:pPr>
          </w:p>
          <w:p w:rsidR="00B849D4" w:rsidRPr="006C08D0" w:rsidRDefault="00B849D4" w:rsidP="00995145">
            <w:pPr>
              <w:ind w:left="426" w:hanging="142"/>
              <w:jc w:val="both"/>
              <w:rPr>
                <w:sz w:val="26"/>
                <w:szCs w:val="26"/>
              </w:rPr>
            </w:pPr>
            <w:r w:rsidRPr="006C08D0">
              <w:rPr>
                <w:sz w:val="26"/>
                <w:szCs w:val="26"/>
              </w:rPr>
              <w:t>3</w:t>
            </w:r>
          </w:p>
        </w:tc>
      </w:tr>
      <w:tr w:rsidR="006C08D0" w:rsidRPr="006C08D0">
        <w:tc>
          <w:tcPr>
            <w:tcW w:w="8789" w:type="dxa"/>
          </w:tcPr>
          <w:p w:rsidR="00B849D4" w:rsidRPr="006C08D0" w:rsidRDefault="00B849D4" w:rsidP="007C6BAC">
            <w:pPr>
              <w:numPr>
                <w:ilvl w:val="0"/>
                <w:numId w:val="4"/>
              </w:numPr>
              <w:ind w:left="743" w:hanging="459"/>
              <w:jc w:val="both"/>
              <w:rPr>
                <w:sz w:val="26"/>
                <w:szCs w:val="26"/>
              </w:rPr>
            </w:pPr>
            <w:r w:rsidRPr="006C08D0">
              <w:rPr>
                <w:sz w:val="26"/>
                <w:szCs w:val="26"/>
              </w:rPr>
              <w:t>Организация работы по подготовке доклада о результатах деятельности Контрольно-счётной палаты Калужской области.</w:t>
            </w:r>
          </w:p>
        </w:tc>
        <w:tc>
          <w:tcPr>
            <w:tcW w:w="709" w:type="dxa"/>
          </w:tcPr>
          <w:p w:rsidR="00B849D4" w:rsidRPr="006C08D0" w:rsidRDefault="00B849D4" w:rsidP="00995145">
            <w:pPr>
              <w:ind w:left="426" w:hanging="142"/>
              <w:jc w:val="both"/>
              <w:rPr>
                <w:sz w:val="26"/>
                <w:szCs w:val="26"/>
              </w:rPr>
            </w:pPr>
            <w:r w:rsidRPr="006C08D0">
              <w:rPr>
                <w:sz w:val="26"/>
                <w:szCs w:val="26"/>
              </w:rPr>
              <w:t>3</w:t>
            </w:r>
          </w:p>
        </w:tc>
      </w:tr>
      <w:tr w:rsidR="006C08D0" w:rsidRPr="006C08D0">
        <w:tc>
          <w:tcPr>
            <w:tcW w:w="8789" w:type="dxa"/>
          </w:tcPr>
          <w:p w:rsidR="00B849D4" w:rsidRPr="006C08D0" w:rsidRDefault="00B849D4" w:rsidP="006A41D7">
            <w:pPr>
              <w:numPr>
                <w:ilvl w:val="0"/>
                <w:numId w:val="4"/>
              </w:numPr>
              <w:ind w:left="743" w:hanging="459"/>
              <w:jc w:val="both"/>
              <w:rPr>
                <w:sz w:val="26"/>
                <w:szCs w:val="26"/>
              </w:rPr>
            </w:pPr>
            <w:r w:rsidRPr="006C08D0">
              <w:rPr>
                <w:sz w:val="26"/>
                <w:szCs w:val="26"/>
              </w:rPr>
              <w:t>Структура доклада о результатах деятельности Контрольно-счетной палаты Калужской области</w:t>
            </w:r>
          </w:p>
        </w:tc>
        <w:tc>
          <w:tcPr>
            <w:tcW w:w="709" w:type="dxa"/>
          </w:tcPr>
          <w:p w:rsidR="00B849D4" w:rsidRPr="006C08D0" w:rsidRDefault="00B849D4" w:rsidP="00995145">
            <w:pPr>
              <w:ind w:left="426" w:hanging="142"/>
              <w:jc w:val="both"/>
              <w:rPr>
                <w:sz w:val="26"/>
                <w:szCs w:val="26"/>
              </w:rPr>
            </w:pPr>
            <w:r w:rsidRPr="006C08D0">
              <w:rPr>
                <w:sz w:val="26"/>
                <w:szCs w:val="26"/>
              </w:rPr>
              <w:t>4</w:t>
            </w:r>
          </w:p>
        </w:tc>
      </w:tr>
      <w:tr w:rsidR="006C08D0" w:rsidRPr="006C08D0">
        <w:tc>
          <w:tcPr>
            <w:tcW w:w="8789" w:type="dxa"/>
          </w:tcPr>
          <w:p w:rsidR="00B849D4" w:rsidRPr="006C08D0" w:rsidRDefault="00B849D4" w:rsidP="00995145">
            <w:pPr>
              <w:tabs>
                <w:tab w:val="left" w:pos="900"/>
                <w:tab w:val="left" w:pos="4140"/>
              </w:tabs>
              <w:ind w:left="743" w:hanging="459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849D4" w:rsidRPr="006C08D0" w:rsidRDefault="00B849D4" w:rsidP="00995145">
            <w:pPr>
              <w:ind w:left="426" w:hanging="142"/>
              <w:jc w:val="both"/>
              <w:rPr>
                <w:sz w:val="26"/>
                <w:szCs w:val="26"/>
              </w:rPr>
            </w:pPr>
          </w:p>
        </w:tc>
      </w:tr>
    </w:tbl>
    <w:p w:rsidR="00B849D4" w:rsidRPr="006C08D0" w:rsidRDefault="00B849D4" w:rsidP="00604E3F">
      <w:pPr>
        <w:ind w:right="38"/>
        <w:jc w:val="center"/>
      </w:pPr>
    </w:p>
    <w:p w:rsidR="00B849D4" w:rsidRPr="006C08D0" w:rsidRDefault="00B849D4" w:rsidP="00604E3F">
      <w:pPr>
        <w:ind w:right="40"/>
        <w:jc w:val="center"/>
        <w:rPr>
          <w:b/>
          <w:sz w:val="26"/>
          <w:szCs w:val="26"/>
        </w:rPr>
      </w:pPr>
      <w:r w:rsidRPr="006C08D0">
        <w:br w:type="page"/>
      </w:r>
      <w:r w:rsidRPr="006C08D0">
        <w:rPr>
          <w:b/>
          <w:sz w:val="26"/>
          <w:szCs w:val="26"/>
        </w:rPr>
        <w:lastRenderedPageBreak/>
        <w:t>1</w:t>
      </w:r>
      <w:r w:rsidR="00D70726" w:rsidRPr="006C08D0">
        <w:rPr>
          <w:b/>
          <w:sz w:val="26"/>
          <w:szCs w:val="26"/>
        </w:rPr>
        <w:t>.</w:t>
      </w:r>
      <w:r w:rsidRPr="006C08D0">
        <w:rPr>
          <w:b/>
          <w:sz w:val="26"/>
          <w:szCs w:val="26"/>
        </w:rPr>
        <w:t>  Общие положения</w:t>
      </w:r>
    </w:p>
    <w:p w:rsidR="00B849D4" w:rsidRPr="006C08D0" w:rsidRDefault="00B849D4" w:rsidP="00DE29F9">
      <w:pPr>
        <w:tabs>
          <w:tab w:val="left" w:pos="900"/>
          <w:tab w:val="left" w:pos="4140"/>
        </w:tabs>
        <w:jc w:val="both"/>
        <w:rPr>
          <w:b/>
          <w:sz w:val="26"/>
          <w:szCs w:val="26"/>
        </w:rPr>
      </w:pPr>
    </w:p>
    <w:p w:rsidR="00453BFF" w:rsidRPr="006C08D0" w:rsidRDefault="00B849D4" w:rsidP="00453BFF">
      <w:pPr>
        <w:numPr>
          <w:ilvl w:val="1"/>
          <w:numId w:val="15"/>
        </w:numPr>
        <w:tabs>
          <w:tab w:val="clear" w:pos="935"/>
          <w:tab w:val="num" w:pos="993"/>
          <w:tab w:val="num" w:pos="1080"/>
          <w:tab w:val="left" w:pos="4140"/>
        </w:tabs>
        <w:autoSpaceDE w:val="0"/>
        <w:autoSpaceDN w:val="0"/>
        <w:adjustRightInd w:val="0"/>
        <w:ind w:left="0" w:firstLine="539"/>
        <w:jc w:val="both"/>
        <w:rPr>
          <w:sz w:val="26"/>
          <w:szCs w:val="26"/>
        </w:rPr>
      </w:pPr>
      <w:r w:rsidRPr="006C08D0">
        <w:rPr>
          <w:sz w:val="26"/>
          <w:szCs w:val="26"/>
        </w:rPr>
        <w:t xml:space="preserve">Стандарт </w:t>
      </w:r>
      <w:r w:rsidR="007C01CF" w:rsidRPr="006C08D0">
        <w:rPr>
          <w:sz w:val="26"/>
          <w:szCs w:val="26"/>
        </w:rPr>
        <w:t xml:space="preserve">методологического обеспечения </w:t>
      </w:r>
      <w:r w:rsidR="006C685B" w:rsidRPr="006C08D0">
        <w:rPr>
          <w:sz w:val="26"/>
          <w:szCs w:val="26"/>
        </w:rPr>
        <w:t xml:space="preserve">контрольной и экспертно-аналитической </w:t>
      </w:r>
      <w:r w:rsidR="007C01CF" w:rsidRPr="006C08D0">
        <w:rPr>
          <w:sz w:val="26"/>
          <w:szCs w:val="26"/>
        </w:rPr>
        <w:t xml:space="preserve">деятельности Контрольно-счётной палаты Калужской области СГА 304 </w:t>
      </w:r>
      <w:r w:rsidRPr="006C08D0">
        <w:rPr>
          <w:sz w:val="26"/>
          <w:szCs w:val="26"/>
        </w:rPr>
        <w:t>«Порядок подготовки доклада о результатах деятельности Контрольно-счётной палаты Калужской области» (далее – Стандарт) разработан в целях реализации статей 11</w:t>
      </w:r>
      <w:r w:rsidR="00437AE5" w:rsidRPr="006C08D0">
        <w:rPr>
          <w:sz w:val="26"/>
          <w:szCs w:val="26"/>
        </w:rPr>
        <w:t>, 13, 14</w:t>
      </w:r>
      <w:r w:rsidRPr="006C08D0">
        <w:rPr>
          <w:sz w:val="26"/>
          <w:szCs w:val="26"/>
        </w:rPr>
        <w:t xml:space="preserve"> и 21 Закона Калужской области от 28.10.2011 № 193</w:t>
      </w:r>
      <w:r w:rsidR="00AB00CE" w:rsidRPr="006C08D0">
        <w:rPr>
          <w:sz w:val="26"/>
          <w:szCs w:val="26"/>
        </w:rPr>
        <w:noBreakHyphen/>
      </w:r>
      <w:r w:rsidRPr="006C08D0">
        <w:rPr>
          <w:sz w:val="26"/>
          <w:szCs w:val="26"/>
        </w:rPr>
        <w:t>ОЗ «О Контрольно-счётной палате Калужск</w:t>
      </w:r>
      <w:r w:rsidR="00437AE5" w:rsidRPr="006C08D0">
        <w:rPr>
          <w:sz w:val="26"/>
          <w:szCs w:val="26"/>
        </w:rPr>
        <w:t>ой области» (далее – Закон</w:t>
      </w:r>
      <w:r w:rsidR="00453BFF" w:rsidRPr="006C08D0">
        <w:rPr>
          <w:sz w:val="26"/>
          <w:szCs w:val="26"/>
        </w:rPr>
        <w:t xml:space="preserve"> № 193</w:t>
      </w:r>
      <w:r w:rsidR="00AB00CE" w:rsidRPr="006C08D0">
        <w:rPr>
          <w:sz w:val="26"/>
          <w:szCs w:val="26"/>
        </w:rPr>
        <w:noBreakHyphen/>
      </w:r>
      <w:r w:rsidR="00453BFF" w:rsidRPr="006C08D0">
        <w:rPr>
          <w:sz w:val="26"/>
          <w:szCs w:val="26"/>
        </w:rPr>
        <w:t>ОЗ</w:t>
      </w:r>
      <w:r w:rsidR="00437AE5" w:rsidRPr="006C08D0">
        <w:rPr>
          <w:sz w:val="26"/>
          <w:szCs w:val="26"/>
        </w:rPr>
        <w:t>).</w:t>
      </w:r>
    </w:p>
    <w:p w:rsidR="00453BFF" w:rsidRPr="006C08D0" w:rsidRDefault="00453BFF" w:rsidP="007C6BAC">
      <w:pPr>
        <w:numPr>
          <w:ilvl w:val="1"/>
          <w:numId w:val="15"/>
        </w:numPr>
        <w:tabs>
          <w:tab w:val="clear" w:pos="935"/>
          <w:tab w:val="num" w:pos="993"/>
          <w:tab w:val="num" w:pos="1080"/>
          <w:tab w:val="left" w:pos="414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6C08D0">
        <w:rPr>
          <w:sz w:val="26"/>
          <w:szCs w:val="26"/>
        </w:rPr>
        <w:t xml:space="preserve">Настоящий Стандарт предназначен для установления общих принципов и правил подготовки и представления доклада о результатах деятельности Контрольно-счётной палаты Калужской области при рассмотрении Законодательным Собранием Калужской области ежегодного отчета Контрольно-счетной палаты (далее </w:t>
      </w:r>
      <w:r w:rsidRPr="006C08D0">
        <w:rPr>
          <w:sz w:val="26"/>
          <w:szCs w:val="26"/>
        </w:rPr>
        <w:noBreakHyphen/>
        <w:t xml:space="preserve"> КСП).</w:t>
      </w:r>
    </w:p>
    <w:p w:rsidR="00437AE5" w:rsidRPr="006C08D0" w:rsidRDefault="007C01CF" w:rsidP="00453BFF">
      <w:pPr>
        <w:pStyle w:val="af8"/>
        <w:numPr>
          <w:ilvl w:val="1"/>
          <w:numId w:val="15"/>
        </w:numPr>
        <w:tabs>
          <w:tab w:val="clear" w:pos="935"/>
          <w:tab w:val="num" w:pos="509"/>
          <w:tab w:val="left" w:pos="993"/>
          <w:tab w:val="num" w:pos="1080"/>
          <w:tab w:val="left" w:pos="4140"/>
        </w:tabs>
        <w:spacing w:line="276" w:lineRule="auto"/>
        <w:ind w:left="0" w:firstLine="510"/>
        <w:contextualSpacing/>
        <w:jc w:val="both"/>
        <w:rPr>
          <w:sz w:val="26"/>
          <w:szCs w:val="26"/>
        </w:rPr>
      </w:pPr>
      <w:r w:rsidRPr="006C08D0">
        <w:rPr>
          <w:sz w:val="26"/>
          <w:szCs w:val="26"/>
        </w:rPr>
        <w:t>При ра</w:t>
      </w:r>
      <w:r w:rsidR="00437AE5" w:rsidRPr="006C08D0">
        <w:rPr>
          <w:sz w:val="26"/>
          <w:szCs w:val="26"/>
        </w:rPr>
        <w:t>зработке Стандарта учитывались:</w:t>
      </w:r>
    </w:p>
    <w:p w:rsidR="00115CB7" w:rsidRPr="006C08D0" w:rsidRDefault="00000492" w:rsidP="00453BFF">
      <w:pPr>
        <w:pStyle w:val="af8"/>
        <w:tabs>
          <w:tab w:val="left" w:pos="993"/>
          <w:tab w:val="num" w:pos="1080"/>
          <w:tab w:val="left" w:pos="4140"/>
        </w:tabs>
        <w:spacing w:line="276" w:lineRule="auto"/>
        <w:ind w:left="0" w:firstLine="510"/>
        <w:contextualSpacing/>
        <w:jc w:val="both"/>
        <w:rPr>
          <w:sz w:val="26"/>
          <w:szCs w:val="26"/>
        </w:rPr>
      </w:pPr>
      <w:r w:rsidRPr="006C08D0">
        <w:rPr>
          <w:sz w:val="26"/>
          <w:szCs w:val="26"/>
        </w:rPr>
        <w:t>- Федеральный закон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115CB7" w:rsidRPr="006C08D0">
        <w:rPr>
          <w:sz w:val="26"/>
          <w:szCs w:val="26"/>
        </w:rPr>
        <w:t xml:space="preserve"> (далее – </w:t>
      </w:r>
      <w:r w:rsidR="00104133" w:rsidRPr="006C08D0">
        <w:rPr>
          <w:sz w:val="26"/>
          <w:szCs w:val="26"/>
        </w:rPr>
        <w:t>Федеральный з</w:t>
      </w:r>
      <w:r w:rsidR="00115CB7" w:rsidRPr="006C08D0">
        <w:rPr>
          <w:sz w:val="26"/>
          <w:szCs w:val="26"/>
        </w:rPr>
        <w:t>акон № </w:t>
      </w:r>
      <w:r w:rsidR="00115CB7" w:rsidRPr="006C08D0">
        <w:t>6-ФЗ</w:t>
      </w:r>
      <w:r w:rsidR="00115CB7" w:rsidRPr="006C08D0">
        <w:rPr>
          <w:sz w:val="26"/>
          <w:szCs w:val="26"/>
        </w:rPr>
        <w:t>)</w:t>
      </w:r>
      <w:r w:rsidRPr="006C08D0">
        <w:rPr>
          <w:sz w:val="26"/>
          <w:szCs w:val="26"/>
        </w:rPr>
        <w:t>;</w:t>
      </w:r>
    </w:p>
    <w:p w:rsidR="00115CB7" w:rsidRPr="006C08D0" w:rsidRDefault="00115CB7" w:rsidP="00453BFF">
      <w:pPr>
        <w:pStyle w:val="af8"/>
        <w:tabs>
          <w:tab w:val="left" w:pos="993"/>
          <w:tab w:val="num" w:pos="1080"/>
          <w:tab w:val="left" w:pos="4140"/>
        </w:tabs>
        <w:spacing w:line="276" w:lineRule="auto"/>
        <w:ind w:left="0" w:firstLine="510"/>
        <w:contextualSpacing/>
        <w:jc w:val="both"/>
        <w:rPr>
          <w:sz w:val="26"/>
          <w:szCs w:val="26"/>
        </w:rPr>
      </w:pPr>
      <w:r w:rsidRPr="006C08D0">
        <w:rPr>
          <w:sz w:val="26"/>
          <w:szCs w:val="26"/>
        </w:rPr>
        <w:t xml:space="preserve">- Федеральный закон от 09.02.2009 № 8-ФЗ «Об обеспечении доступа к информации о деятельности государственных органов и органов местного самоуправления» (далее – </w:t>
      </w:r>
      <w:r w:rsidR="00F266DA" w:rsidRPr="006C08D0">
        <w:rPr>
          <w:sz w:val="26"/>
          <w:szCs w:val="26"/>
        </w:rPr>
        <w:t>Федеральный закон</w:t>
      </w:r>
      <w:r w:rsidRPr="006C08D0">
        <w:rPr>
          <w:sz w:val="26"/>
          <w:szCs w:val="26"/>
        </w:rPr>
        <w:t xml:space="preserve"> № 8-ФЗ);</w:t>
      </w:r>
    </w:p>
    <w:p w:rsidR="00115CB7" w:rsidRPr="006C08D0" w:rsidRDefault="00115CB7" w:rsidP="00453BFF">
      <w:pPr>
        <w:pStyle w:val="af8"/>
        <w:tabs>
          <w:tab w:val="left" w:pos="993"/>
          <w:tab w:val="num" w:pos="1080"/>
          <w:tab w:val="left" w:pos="4140"/>
        </w:tabs>
        <w:spacing w:line="276" w:lineRule="auto"/>
        <w:ind w:left="0" w:firstLine="510"/>
        <w:contextualSpacing/>
        <w:jc w:val="both"/>
        <w:rPr>
          <w:sz w:val="26"/>
          <w:szCs w:val="26"/>
        </w:rPr>
      </w:pPr>
      <w:r w:rsidRPr="006C08D0">
        <w:rPr>
          <w:sz w:val="26"/>
          <w:szCs w:val="26"/>
        </w:rPr>
        <w:t>- Закон Калужской области от 28.10.2011 № 193-ОЗ «О Контрольно-счётной палате Калужской области»</w:t>
      </w:r>
      <w:r w:rsidR="00703369" w:rsidRPr="006C08D0">
        <w:rPr>
          <w:sz w:val="26"/>
          <w:szCs w:val="26"/>
        </w:rPr>
        <w:t xml:space="preserve"> (далее – Закон № 193-ОЗ)</w:t>
      </w:r>
      <w:r w:rsidRPr="006C08D0">
        <w:rPr>
          <w:sz w:val="26"/>
          <w:szCs w:val="26"/>
        </w:rPr>
        <w:t>;</w:t>
      </w:r>
    </w:p>
    <w:p w:rsidR="00437AE5" w:rsidRPr="006C08D0" w:rsidRDefault="00437AE5" w:rsidP="00453BFF">
      <w:pPr>
        <w:pStyle w:val="af8"/>
        <w:tabs>
          <w:tab w:val="left" w:pos="993"/>
          <w:tab w:val="num" w:pos="1080"/>
          <w:tab w:val="left" w:pos="4140"/>
        </w:tabs>
        <w:spacing w:line="276" w:lineRule="auto"/>
        <w:ind w:left="0" w:firstLine="510"/>
        <w:contextualSpacing/>
        <w:jc w:val="both"/>
        <w:rPr>
          <w:kern w:val="2"/>
          <w:sz w:val="26"/>
          <w:szCs w:val="26"/>
        </w:rPr>
      </w:pPr>
      <w:r w:rsidRPr="006C08D0">
        <w:rPr>
          <w:kern w:val="2"/>
          <w:sz w:val="26"/>
          <w:szCs w:val="26"/>
        </w:rPr>
        <w:t>-</w:t>
      </w:r>
      <w:r w:rsidR="00453BFF" w:rsidRPr="006C08D0">
        <w:rPr>
          <w:kern w:val="2"/>
          <w:sz w:val="26"/>
          <w:szCs w:val="26"/>
        </w:rPr>
        <w:t xml:space="preserve"> </w:t>
      </w:r>
      <w:r w:rsidRPr="006C08D0">
        <w:rPr>
          <w:kern w:val="2"/>
          <w:sz w:val="26"/>
          <w:szCs w:val="26"/>
        </w:rPr>
        <w:t>Общие требования к стандартам внешнего государственного и муниципального контроля</w:t>
      </w:r>
      <w:r w:rsidR="00703369" w:rsidRPr="006C08D0">
        <w:rPr>
          <w:kern w:val="2"/>
          <w:sz w:val="26"/>
          <w:szCs w:val="26"/>
        </w:rPr>
        <w:t xml:space="preserve">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</w:t>
      </w:r>
      <w:r w:rsidRPr="006C08D0">
        <w:rPr>
          <w:kern w:val="2"/>
          <w:sz w:val="26"/>
          <w:szCs w:val="26"/>
        </w:rPr>
        <w:t>, утверждённые Коллегией Счётной палаты Российской Федерации (протокол от </w:t>
      </w:r>
      <w:r w:rsidR="00703369" w:rsidRPr="006C08D0">
        <w:rPr>
          <w:kern w:val="2"/>
          <w:sz w:val="26"/>
          <w:szCs w:val="26"/>
        </w:rPr>
        <w:t>17.10.2014</w:t>
      </w:r>
      <w:r w:rsidRPr="006C08D0">
        <w:rPr>
          <w:kern w:val="2"/>
          <w:sz w:val="26"/>
          <w:szCs w:val="26"/>
        </w:rPr>
        <w:t xml:space="preserve"> № </w:t>
      </w:r>
      <w:r w:rsidR="00703369" w:rsidRPr="006C08D0">
        <w:rPr>
          <w:kern w:val="2"/>
          <w:sz w:val="26"/>
          <w:szCs w:val="26"/>
        </w:rPr>
        <w:t>47</w:t>
      </w:r>
      <w:r w:rsidRPr="006C08D0">
        <w:rPr>
          <w:kern w:val="2"/>
          <w:sz w:val="26"/>
          <w:szCs w:val="26"/>
        </w:rPr>
        <w:t>К</w:t>
      </w:r>
      <w:r w:rsidR="00703369" w:rsidRPr="006C08D0">
        <w:rPr>
          <w:kern w:val="2"/>
          <w:sz w:val="26"/>
          <w:szCs w:val="26"/>
        </w:rPr>
        <w:t xml:space="preserve"> (993)</w:t>
      </w:r>
      <w:r w:rsidRPr="006C08D0">
        <w:rPr>
          <w:kern w:val="2"/>
          <w:sz w:val="26"/>
          <w:szCs w:val="26"/>
        </w:rPr>
        <w:t>)</w:t>
      </w:r>
      <w:r w:rsidR="00703369" w:rsidRPr="006C08D0">
        <w:rPr>
          <w:kern w:val="2"/>
          <w:sz w:val="26"/>
          <w:szCs w:val="26"/>
        </w:rPr>
        <w:t>;</w:t>
      </w:r>
      <w:r w:rsidRPr="006C08D0">
        <w:rPr>
          <w:kern w:val="2"/>
          <w:sz w:val="26"/>
          <w:szCs w:val="26"/>
        </w:rPr>
        <w:t xml:space="preserve"> </w:t>
      </w:r>
    </w:p>
    <w:p w:rsidR="007C01CF" w:rsidRPr="006C08D0" w:rsidRDefault="00437AE5" w:rsidP="00453BFF">
      <w:pPr>
        <w:pStyle w:val="af8"/>
        <w:tabs>
          <w:tab w:val="left" w:pos="993"/>
          <w:tab w:val="num" w:pos="1080"/>
          <w:tab w:val="left" w:pos="4140"/>
        </w:tabs>
        <w:spacing w:line="276" w:lineRule="auto"/>
        <w:ind w:left="0" w:firstLine="510"/>
        <w:contextualSpacing/>
        <w:jc w:val="both"/>
        <w:rPr>
          <w:sz w:val="26"/>
          <w:szCs w:val="26"/>
        </w:rPr>
      </w:pPr>
      <w:r w:rsidRPr="006C08D0">
        <w:rPr>
          <w:sz w:val="26"/>
          <w:szCs w:val="26"/>
        </w:rPr>
        <w:t>-</w:t>
      </w:r>
      <w:r w:rsidR="007C01CF" w:rsidRPr="006C08D0">
        <w:rPr>
          <w:sz w:val="26"/>
          <w:szCs w:val="26"/>
        </w:rPr>
        <w:t> Общи</w:t>
      </w:r>
      <w:r w:rsidRPr="006C08D0">
        <w:rPr>
          <w:sz w:val="26"/>
          <w:szCs w:val="26"/>
        </w:rPr>
        <w:t>е</w:t>
      </w:r>
      <w:r w:rsidR="007C01CF" w:rsidRPr="006C08D0">
        <w:rPr>
          <w:sz w:val="26"/>
          <w:szCs w:val="26"/>
        </w:rPr>
        <w:t xml:space="preserve"> требовани</w:t>
      </w:r>
      <w:r w:rsidRPr="006C08D0">
        <w:rPr>
          <w:sz w:val="26"/>
          <w:szCs w:val="26"/>
        </w:rPr>
        <w:t>я</w:t>
      </w:r>
      <w:r w:rsidR="007C01CF" w:rsidRPr="006C08D0">
        <w:rPr>
          <w:sz w:val="26"/>
          <w:szCs w:val="26"/>
        </w:rPr>
        <w:t xml:space="preserve"> к стандартам внешнего государственного финансового контроля для проведения контрольных и экспертно-аналитических мероприятий Контрольно-счётной палатой Калужской области</w:t>
      </w:r>
      <w:r w:rsidRPr="006C08D0">
        <w:rPr>
          <w:sz w:val="26"/>
          <w:szCs w:val="26"/>
        </w:rPr>
        <w:t>,</w:t>
      </w:r>
      <w:r w:rsidR="007C01CF" w:rsidRPr="006C08D0">
        <w:rPr>
          <w:sz w:val="26"/>
          <w:szCs w:val="26"/>
        </w:rPr>
        <w:t xml:space="preserve"> одобренны</w:t>
      </w:r>
      <w:r w:rsidRPr="006C08D0">
        <w:rPr>
          <w:sz w:val="26"/>
          <w:szCs w:val="26"/>
        </w:rPr>
        <w:t>е</w:t>
      </w:r>
      <w:r w:rsidR="007C01CF" w:rsidRPr="006C08D0">
        <w:rPr>
          <w:sz w:val="26"/>
          <w:szCs w:val="26"/>
        </w:rPr>
        <w:t xml:space="preserve"> коллегией Контрольно-счётной палаты Калужской области (протокол от 02.02.2015 № 3) и утвержденны</w:t>
      </w:r>
      <w:r w:rsidRPr="006C08D0">
        <w:rPr>
          <w:sz w:val="26"/>
          <w:szCs w:val="26"/>
        </w:rPr>
        <w:t>е</w:t>
      </w:r>
      <w:r w:rsidR="007C01CF" w:rsidRPr="006C08D0">
        <w:rPr>
          <w:sz w:val="26"/>
          <w:szCs w:val="26"/>
        </w:rPr>
        <w:t xml:space="preserve"> приказом КСП от 09.02.2015 № 1</w:t>
      </w:r>
      <w:r w:rsidR="007C01CF" w:rsidRPr="006C08D0">
        <w:rPr>
          <w:sz w:val="26"/>
          <w:szCs w:val="26"/>
        </w:rPr>
        <w:noBreakHyphen/>
      </w:r>
      <w:r w:rsidRPr="006C08D0">
        <w:rPr>
          <w:sz w:val="26"/>
          <w:szCs w:val="26"/>
        </w:rPr>
        <w:t>А;</w:t>
      </w:r>
    </w:p>
    <w:p w:rsidR="00000492" w:rsidRPr="006C08D0" w:rsidRDefault="00437AE5" w:rsidP="00453BFF">
      <w:pPr>
        <w:pStyle w:val="af8"/>
        <w:tabs>
          <w:tab w:val="left" w:pos="993"/>
          <w:tab w:val="num" w:pos="1080"/>
          <w:tab w:val="left" w:pos="4140"/>
        </w:tabs>
        <w:spacing w:line="276" w:lineRule="auto"/>
        <w:ind w:left="0" w:firstLine="510"/>
        <w:contextualSpacing/>
        <w:jc w:val="both"/>
        <w:rPr>
          <w:kern w:val="2"/>
          <w:sz w:val="26"/>
          <w:szCs w:val="26"/>
        </w:rPr>
      </w:pPr>
      <w:r w:rsidRPr="006C08D0">
        <w:rPr>
          <w:sz w:val="26"/>
          <w:szCs w:val="26"/>
        </w:rPr>
        <w:t xml:space="preserve">- </w:t>
      </w:r>
      <w:r w:rsidRPr="006C08D0">
        <w:rPr>
          <w:kern w:val="2"/>
          <w:sz w:val="26"/>
          <w:szCs w:val="26"/>
        </w:rPr>
        <w:t xml:space="preserve">Регламент </w:t>
      </w:r>
      <w:r w:rsidR="00000492" w:rsidRPr="006C08D0">
        <w:rPr>
          <w:kern w:val="2"/>
          <w:sz w:val="26"/>
          <w:szCs w:val="26"/>
        </w:rPr>
        <w:t>Законодательного Собрания Калужской области;</w:t>
      </w:r>
    </w:p>
    <w:p w:rsidR="00453BFF" w:rsidRPr="006C08D0" w:rsidRDefault="00000492" w:rsidP="00453BFF">
      <w:pPr>
        <w:pStyle w:val="af8"/>
        <w:tabs>
          <w:tab w:val="left" w:pos="993"/>
          <w:tab w:val="num" w:pos="1080"/>
          <w:tab w:val="left" w:pos="4140"/>
        </w:tabs>
        <w:spacing w:line="276" w:lineRule="auto"/>
        <w:ind w:left="0" w:firstLine="510"/>
        <w:contextualSpacing/>
        <w:jc w:val="both"/>
        <w:rPr>
          <w:kern w:val="2"/>
          <w:sz w:val="26"/>
          <w:szCs w:val="26"/>
        </w:rPr>
      </w:pPr>
      <w:r w:rsidRPr="006C08D0">
        <w:rPr>
          <w:kern w:val="2"/>
          <w:sz w:val="26"/>
          <w:szCs w:val="26"/>
        </w:rPr>
        <w:t xml:space="preserve">- Регламент Контрольно-счетной палаты Калужской области. </w:t>
      </w:r>
    </w:p>
    <w:p w:rsidR="00B849D4" w:rsidRPr="006C08D0" w:rsidRDefault="00B849D4" w:rsidP="008F2532">
      <w:pPr>
        <w:numPr>
          <w:ilvl w:val="1"/>
          <w:numId w:val="15"/>
        </w:numPr>
        <w:tabs>
          <w:tab w:val="clear" w:pos="935"/>
          <w:tab w:val="num" w:pos="993"/>
          <w:tab w:val="num" w:pos="1080"/>
          <w:tab w:val="left" w:pos="4140"/>
        </w:tabs>
        <w:ind w:left="0" w:firstLine="540"/>
        <w:jc w:val="both"/>
        <w:rPr>
          <w:sz w:val="26"/>
          <w:szCs w:val="26"/>
        </w:rPr>
      </w:pPr>
      <w:r w:rsidRPr="006C08D0">
        <w:rPr>
          <w:sz w:val="26"/>
          <w:szCs w:val="26"/>
        </w:rPr>
        <w:t>Задачами настоящего Стандарта являются:</w:t>
      </w:r>
    </w:p>
    <w:p w:rsidR="00B849D4" w:rsidRPr="006C08D0" w:rsidRDefault="00B849D4" w:rsidP="008F2532">
      <w:pPr>
        <w:numPr>
          <w:ilvl w:val="1"/>
          <w:numId w:val="16"/>
        </w:numPr>
        <w:tabs>
          <w:tab w:val="left" w:pos="993"/>
        </w:tabs>
        <w:jc w:val="both"/>
        <w:rPr>
          <w:sz w:val="26"/>
          <w:szCs w:val="26"/>
        </w:rPr>
      </w:pPr>
      <w:r w:rsidRPr="006C08D0">
        <w:rPr>
          <w:sz w:val="26"/>
          <w:szCs w:val="26"/>
        </w:rPr>
        <w:t>определение требований к форме, структуре и содержанию доклада о результатах деятельности КСП;</w:t>
      </w:r>
    </w:p>
    <w:p w:rsidR="00115CB7" w:rsidRPr="006C08D0" w:rsidRDefault="00B849D4" w:rsidP="008F2532">
      <w:pPr>
        <w:numPr>
          <w:ilvl w:val="1"/>
          <w:numId w:val="16"/>
        </w:numPr>
        <w:tabs>
          <w:tab w:val="left" w:pos="993"/>
        </w:tabs>
        <w:jc w:val="both"/>
        <w:rPr>
          <w:sz w:val="26"/>
          <w:szCs w:val="26"/>
        </w:rPr>
      </w:pPr>
      <w:r w:rsidRPr="006C08D0">
        <w:rPr>
          <w:sz w:val="26"/>
          <w:szCs w:val="26"/>
        </w:rPr>
        <w:t>установление порядка организации работы по подготовке доклада о результатах деятельности КСП</w:t>
      </w:r>
      <w:r w:rsidR="00D70726" w:rsidRPr="006C08D0">
        <w:rPr>
          <w:sz w:val="26"/>
          <w:szCs w:val="26"/>
        </w:rPr>
        <w:t>.</w:t>
      </w:r>
    </w:p>
    <w:p w:rsidR="00B849D4" w:rsidRPr="006C08D0" w:rsidRDefault="00B849D4" w:rsidP="008F2532">
      <w:pPr>
        <w:tabs>
          <w:tab w:val="left" w:pos="993"/>
        </w:tabs>
        <w:ind w:left="567"/>
        <w:jc w:val="both"/>
        <w:rPr>
          <w:sz w:val="26"/>
          <w:szCs w:val="26"/>
        </w:rPr>
      </w:pPr>
    </w:p>
    <w:p w:rsidR="00B849D4" w:rsidRPr="006C08D0" w:rsidRDefault="00B849D4" w:rsidP="00D70726">
      <w:pPr>
        <w:numPr>
          <w:ilvl w:val="0"/>
          <w:numId w:val="37"/>
        </w:numPr>
        <w:tabs>
          <w:tab w:val="left" w:pos="993"/>
          <w:tab w:val="left" w:pos="1843"/>
        </w:tabs>
        <w:ind w:left="0" w:firstLine="709"/>
        <w:jc w:val="center"/>
        <w:rPr>
          <w:sz w:val="26"/>
          <w:szCs w:val="26"/>
        </w:rPr>
      </w:pPr>
      <w:r w:rsidRPr="006C08D0">
        <w:rPr>
          <w:b/>
          <w:sz w:val="26"/>
          <w:szCs w:val="26"/>
        </w:rPr>
        <w:t>Цель, задачи и принципы подготовки доклада о результатах деятельности Контрольно-счётной палаты Калужской области</w:t>
      </w:r>
    </w:p>
    <w:p w:rsidR="00B849D4" w:rsidRPr="006C08D0" w:rsidRDefault="00B849D4" w:rsidP="008F2532">
      <w:pPr>
        <w:tabs>
          <w:tab w:val="left" w:pos="993"/>
        </w:tabs>
        <w:ind w:left="567"/>
        <w:jc w:val="both"/>
        <w:rPr>
          <w:sz w:val="26"/>
          <w:szCs w:val="26"/>
        </w:rPr>
      </w:pPr>
    </w:p>
    <w:p w:rsidR="00B849D4" w:rsidRPr="006C08D0" w:rsidRDefault="00B849D4" w:rsidP="00677E91">
      <w:pPr>
        <w:pStyle w:val="af8"/>
        <w:numPr>
          <w:ilvl w:val="0"/>
          <w:numId w:val="15"/>
        </w:numPr>
        <w:tabs>
          <w:tab w:val="left" w:pos="1276"/>
          <w:tab w:val="left" w:pos="4140"/>
        </w:tabs>
        <w:ind w:left="0"/>
        <w:jc w:val="both"/>
        <w:rPr>
          <w:vanish/>
          <w:sz w:val="26"/>
          <w:szCs w:val="26"/>
        </w:rPr>
      </w:pPr>
    </w:p>
    <w:p w:rsidR="00453BFF" w:rsidRPr="006C08D0" w:rsidRDefault="00115CB7" w:rsidP="00453BF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C08D0">
        <w:rPr>
          <w:sz w:val="26"/>
          <w:szCs w:val="26"/>
        </w:rPr>
        <w:t xml:space="preserve">2.1. </w:t>
      </w:r>
      <w:r w:rsidR="00B849D4" w:rsidRPr="006C08D0">
        <w:rPr>
          <w:sz w:val="26"/>
          <w:szCs w:val="26"/>
        </w:rPr>
        <w:t xml:space="preserve">Подготовка доклада о результатах деятельности КСП осуществляется для ежегодного представления Законодательному Собранию Калужской области отчета о деятельности КСП по организации </w:t>
      </w:r>
      <w:r w:rsidR="00D70726" w:rsidRPr="006C08D0">
        <w:rPr>
          <w:sz w:val="26"/>
          <w:szCs w:val="26"/>
        </w:rPr>
        <w:t xml:space="preserve"> и </w:t>
      </w:r>
      <w:r w:rsidR="00B849D4" w:rsidRPr="006C08D0">
        <w:rPr>
          <w:sz w:val="26"/>
          <w:szCs w:val="26"/>
        </w:rPr>
        <w:t>осуществлени</w:t>
      </w:r>
      <w:r w:rsidR="00D70726" w:rsidRPr="006C08D0">
        <w:rPr>
          <w:sz w:val="26"/>
          <w:szCs w:val="26"/>
        </w:rPr>
        <w:t>ю</w:t>
      </w:r>
      <w:r w:rsidR="00B849D4" w:rsidRPr="006C08D0">
        <w:rPr>
          <w:sz w:val="26"/>
          <w:szCs w:val="26"/>
        </w:rPr>
        <w:t xml:space="preserve"> внешнего </w:t>
      </w:r>
      <w:r w:rsidR="00B849D4" w:rsidRPr="006C08D0">
        <w:rPr>
          <w:sz w:val="26"/>
          <w:szCs w:val="26"/>
        </w:rPr>
        <w:lastRenderedPageBreak/>
        <w:t xml:space="preserve">государственного финансового контроля в соответствии </w:t>
      </w:r>
      <w:r w:rsidR="00104133" w:rsidRPr="006C08D0">
        <w:rPr>
          <w:sz w:val="26"/>
          <w:szCs w:val="26"/>
        </w:rPr>
        <w:t xml:space="preserve">с </w:t>
      </w:r>
      <w:r w:rsidR="00D70726" w:rsidRPr="006C08D0">
        <w:rPr>
          <w:sz w:val="26"/>
          <w:szCs w:val="26"/>
        </w:rPr>
        <w:t xml:space="preserve">полномочиями, установленными </w:t>
      </w:r>
      <w:r w:rsidR="00104133" w:rsidRPr="006C08D0">
        <w:rPr>
          <w:sz w:val="26"/>
          <w:szCs w:val="26"/>
        </w:rPr>
        <w:t>б</w:t>
      </w:r>
      <w:r w:rsidR="00D70726" w:rsidRPr="006C08D0">
        <w:rPr>
          <w:sz w:val="26"/>
          <w:szCs w:val="26"/>
        </w:rPr>
        <w:t>юджетным</w:t>
      </w:r>
      <w:r w:rsidR="00104133" w:rsidRPr="006C08D0">
        <w:rPr>
          <w:sz w:val="26"/>
          <w:szCs w:val="26"/>
        </w:rPr>
        <w:t xml:space="preserve"> законодательством Российской Федерации, Федеральным законом № 6-ФЗ и </w:t>
      </w:r>
      <w:r w:rsidR="00B849D4" w:rsidRPr="006C08D0">
        <w:rPr>
          <w:sz w:val="26"/>
          <w:szCs w:val="26"/>
        </w:rPr>
        <w:t>Закон</w:t>
      </w:r>
      <w:r w:rsidR="00104133" w:rsidRPr="006C08D0">
        <w:rPr>
          <w:sz w:val="26"/>
          <w:szCs w:val="26"/>
        </w:rPr>
        <w:t>ом</w:t>
      </w:r>
      <w:r w:rsidR="00453BFF" w:rsidRPr="006C08D0">
        <w:rPr>
          <w:sz w:val="26"/>
          <w:szCs w:val="26"/>
        </w:rPr>
        <w:t xml:space="preserve"> № 193-ОЗ</w:t>
      </w:r>
      <w:r w:rsidR="00D70726" w:rsidRPr="006C08D0">
        <w:rPr>
          <w:rStyle w:val="af4"/>
          <w:sz w:val="26"/>
          <w:szCs w:val="26"/>
        </w:rPr>
        <w:footnoteReference w:id="1"/>
      </w:r>
      <w:r w:rsidR="00B849D4" w:rsidRPr="006C08D0">
        <w:rPr>
          <w:sz w:val="26"/>
          <w:szCs w:val="26"/>
        </w:rPr>
        <w:t xml:space="preserve">. </w:t>
      </w:r>
    </w:p>
    <w:p w:rsidR="00B849D4" w:rsidRPr="006C08D0" w:rsidRDefault="00115CB7" w:rsidP="00115C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C08D0">
        <w:rPr>
          <w:sz w:val="26"/>
          <w:szCs w:val="26"/>
        </w:rPr>
        <w:t xml:space="preserve">2.2. </w:t>
      </w:r>
      <w:r w:rsidR="00B849D4" w:rsidRPr="006C08D0">
        <w:rPr>
          <w:sz w:val="26"/>
          <w:szCs w:val="26"/>
        </w:rPr>
        <w:t>Непосредственной задачей подготовки доклада о результатах деятельности КСП является обеспечение информацией Законодательного Собрания Калужской области об итогах осуществления внешнего государственного финансового контроля за истекший финансовый год.</w:t>
      </w:r>
    </w:p>
    <w:p w:rsidR="00B849D4" w:rsidRPr="006C08D0" w:rsidRDefault="00715670" w:rsidP="00715670">
      <w:pPr>
        <w:pStyle w:val="21"/>
        <w:spacing w:after="0" w:line="240" w:lineRule="auto"/>
        <w:ind w:left="0" w:firstLine="567"/>
        <w:jc w:val="both"/>
        <w:rPr>
          <w:sz w:val="26"/>
          <w:szCs w:val="26"/>
        </w:rPr>
      </w:pPr>
      <w:r w:rsidRPr="006C08D0">
        <w:rPr>
          <w:sz w:val="26"/>
          <w:szCs w:val="26"/>
        </w:rPr>
        <w:t>2.3.  </w:t>
      </w:r>
      <w:r w:rsidR="00B849D4" w:rsidRPr="006C08D0">
        <w:rPr>
          <w:sz w:val="26"/>
          <w:szCs w:val="26"/>
        </w:rPr>
        <w:t>Подготовка доклада о работе КСП основывается на принципах объективности, полноты, своевременности, независимости и гласности.</w:t>
      </w:r>
    </w:p>
    <w:p w:rsidR="00B849D4" w:rsidRPr="006C08D0" w:rsidRDefault="00B849D4" w:rsidP="005469A6">
      <w:pPr>
        <w:tabs>
          <w:tab w:val="left" w:pos="993"/>
        </w:tabs>
        <w:ind w:left="567"/>
        <w:jc w:val="both"/>
        <w:rPr>
          <w:sz w:val="26"/>
          <w:szCs w:val="26"/>
        </w:rPr>
      </w:pPr>
    </w:p>
    <w:p w:rsidR="00B849D4" w:rsidRPr="006C08D0" w:rsidRDefault="00B849D4" w:rsidP="00B8102C">
      <w:pPr>
        <w:tabs>
          <w:tab w:val="left" w:pos="993"/>
        </w:tabs>
        <w:ind w:left="567"/>
        <w:jc w:val="center"/>
        <w:rPr>
          <w:b/>
          <w:sz w:val="26"/>
          <w:szCs w:val="26"/>
        </w:rPr>
      </w:pPr>
      <w:r w:rsidRPr="006C08D0">
        <w:rPr>
          <w:b/>
          <w:sz w:val="26"/>
          <w:szCs w:val="26"/>
        </w:rPr>
        <w:t>3. Организация работы по подготовке доклада о результатах деятельности Контрольно-счётной палаты Калужской области</w:t>
      </w:r>
    </w:p>
    <w:p w:rsidR="00B849D4" w:rsidRPr="006C08D0" w:rsidRDefault="00B849D4" w:rsidP="007227B5">
      <w:pPr>
        <w:ind w:firstLine="567"/>
        <w:jc w:val="both"/>
        <w:rPr>
          <w:b/>
          <w:sz w:val="26"/>
          <w:szCs w:val="26"/>
        </w:rPr>
      </w:pPr>
    </w:p>
    <w:p w:rsidR="00B849D4" w:rsidRPr="006C08D0" w:rsidRDefault="00B849D4" w:rsidP="00941471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6C08D0">
        <w:rPr>
          <w:sz w:val="26"/>
          <w:szCs w:val="26"/>
        </w:rPr>
        <w:t xml:space="preserve">3.1. Подготовка доклада осуществляется </w:t>
      </w:r>
      <w:r w:rsidR="00721B34" w:rsidRPr="006C08D0">
        <w:rPr>
          <w:sz w:val="26"/>
          <w:szCs w:val="26"/>
        </w:rPr>
        <w:t xml:space="preserve">инспекцией аудита проектов и программ </w:t>
      </w:r>
      <w:r w:rsidR="00104133" w:rsidRPr="006C08D0">
        <w:rPr>
          <w:sz w:val="26"/>
          <w:szCs w:val="26"/>
        </w:rPr>
        <w:t xml:space="preserve">КСП </w:t>
      </w:r>
      <w:r w:rsidRPr="006C08D0">
        <w:rPr>
          <w:sz w:val="26"/>
          <w:szCs w:val="26"/>
        </w:rPr>
        <w:t xml:space="preserve">в соответствии с </w:t>
      </w:r>
      <w:r w:rsidR="00453BFF" w:rsidRPr="006C08D0">
        <w:rPr>
          <w:sz w:val="26"/>
          <w:szCs w:val="26"/>
        </w:rPr>
        <w:t>Законом № 193</w:t>
      </w:r>
      <w:r w:rsidR="00FF3868" w:rsidRPr="006C08D0">
        <w:rPr>
          <w:sz w:val="26"/>
          <w:szCs w:val="26"/>
        </w:rPr>
        <w:noBreakHyphen/>
      </w:r>
      <w:r w:rsidR="00453BFF" w:rsidRPr="006C08D0">
        <w:rPr>
          <w:sz w:val="26"/>
          <w:szCs w:val="26"/>
        </w:rPr>
        <w:t xml:space="preserve">ОЗ, </w:t>
      </w:r>
      <w:r w:rsidRPr="006C08D0">
        <w:rPr>
          <w:sz w:val="26"/>
          <w:szCs w:val="26"/>
        </w:rPr>
        <w:t xml:space="preserve">Регламентом и настоящим Стандартом в сроки, </w:t>
      </w:r>
      <w:r w:rsidR="00FF3868" w:rsidRPr="006C08D0">
        <w:rPr>
          <w:sz w:val="26"/>
          <w:szCs w:val="26"/>
        </w:rPr>
        <w:t xml:space="preserve">предусмотренные </w:t>
      </w:r>
      <w:r w:rsidRPr="006C08D0">
        <w:rPr>
          <w:sz w:val="26"/>
          <w:szCs w:val="26"/>
        </w:rPr>
        <w:t xml:space="preserve"> </w:t>
      </w:r>
      <w:r w:rsidR="00FF3868" w:rsidRPr="006C08D0">
        <w:rPr>
          <w:sz w:val="26"/>
          <w:szCs w:val="26"/>
        </w:rPr>
        <w:t xml:space="preserve">Регламентом Законодательного Собрания Калужской области для рассмотрения </w:t>
      </w:r>
      <w:r w:rsidR="00104133" w:rsidRPr="006C08D0">
        <w:rPr>
          <w:sz w:val="26"/>
          <w:szCs w:val="26"/>
        </w:rPr>
        <w:t xml:space="preserve">ежегодного </w:t>
      </w:r>
      <w:r w:rsidR="00FF3868" w:rsidRPr="006C08D0">
        <w:rPr>
          <w:sz w:val="26"/>
          <w:szCs w:val="26"/>
        </w:rPr>
        <w:t xml:space="preserve">отчета о деятельности КСП. </w:t>
      </w:r>
    </w:p>
    <w:p w:rsidR="00B849D4" w:rsidRPr="006C08D0" w:rsidRDefault="00B849D4" w:rsidP="00997B42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6C08D0">
        <w:rPr>
          <w:sz w:val="26"/>
          <w:szCs w:val="26"/>
        </w:rPr>
        <w:t>3.2. Координация работы по подготовке доклада осуществляется заместителем председателя КСП.</w:t>
      </w:r>
    </w:p>
    <w:p w:rsidR="00B849D4" w:rsidRPr="006C08D0" w:rsidRDefault="00B849D4" w:rsidP="00D110F9">
      <w:pPr>
        <w:pStyle w:val="a3"/>
        <w:widowControl w:val="0"/>
        <w:tabs>
          <w:tab w:val="num" w:pos="2160"/>
        </w:tabs>
        <w:ind w:firstLine="567"/>
        <w:jc w:val="both"/>
        <w:rPr>
          <w:sz w:val="26"/>
          <w:szCs w:val="26"/>
        </w:rPr>
      </w:pPr>
      <w:r w:rsidRPr="006C08D0">
        <w:rPr>
          <w:sz w:val="26"/>
          <w:szCs w:val="26"/>
        </w:rPr>
        <w:t>3.3. Основу подготовки доклада о результатах деятельности КСП составляют:</w:t>
      </w:r>
    </w:p>
    <w:p w:rsidR="00453BFF" w:rsidRPr="006C08D0" w:rsidRDefault="00453BFF" w:rsidP="003F4374">
      <w:pPr>
        <w:pStyle w:val="a3"/>
        <w:widowControl w:val="0"/>
        <w:tabs>
          <w:tab w:val="num" w:pos="2160"/>
        </w:tabs>
        <w:ind w:firstLine="567"/>
        <w:jc w:val="both"/>
        <w:rPr>
          <w:sz w:val="26"/>
          <w:szCs w:val="26"/>
        </w:rPr>
      </w:pPr>
      <w:r w:rsidRPr="006C08D0">
        <w:rPr>
          <w:sz w:val="26"/>
          <w:szCs w:val="26"/>
        </w:rPr>
        <w:t>- годовой отчет о работе КСП;</w:t>
      </w:r>
      <w:r w:rsidR="00B849D4" w:rsidRPr="006C08D0">
        <w:rPr>
          <w:sz w:val="26"/>
          <w:szCs w:val="26"/>
        </w:rPr>
        <w:t xml:space="preserve"> </w:t>
      </w:r>
    </w:p>
    <w:p w:rsidR="00453BFF" w:rsidRPr="006C08D0" w:rsidRDefault="00453BFF" w:rsidP="003F4374">
      <w:pPr>
        <w:pStyle w:val="a3"/>
        <w:widowControl w:val="0"/>
        <w:tabs>
          <w:tab w:val="num" w:pos="2160"/>
        </w:tabs>
        <w:ind w:firstLine="567"/>
        <w:jc w:val="both"/>
        <w:rPr>
          <w:sz w:val="26"/>
          <w:szCs w:val="26"/>
        </w:rPr>
      </w:pPr>
      <w:r w:rsidRPr="006C08D0">
        <w:rPr>
          <w:sz w:val="26"/>
          <w:szCs w:val="26"/>
        </w:rPr>
        <w:t xml:space="preserve">- </w:t>
      </w:r>
      <w:r w:rsidR="00B849D4" w:rsidRPr="006C08D0">
        <w:rPr>
          <w:sz w:val="26"/>
          <w:szCs w:val="26"/>
        </w:rPr>
        <w:t>сводная информация КСП о резу</w:t>
      </w:r>
      <w:r w:rsidRPr="006C08D0">
        <w:rPr>
          <w:sz w:val="26"/>
          <w:szCs w:val="26"/>
        </w:rPr>
        <w:t>льтатах контрольных мероприятий;</w:t>
      </w:r>
    </w:p>
    <w:p w:rsidR="00B849D4" w:rsidRPr="006C08D0" w:rsidRDefault="00453BFF" w:rsidP="003F4374">
      <w:pPr>
        <w:pStyle w:val="a3"/>
        <w:widowControl w:val="0"/>
        <w:tabs>
          <w:tab w:val="num" w:pos="2160"/>
        </w:tabs>
        <w:ind w:firstLine="567"/>
        <w:jc w:val="both"/>
        <w:rPr>
          <w:sz w:val="26"/>
          <w:szCs w:val="26"/>
        </w:rPr>
      </w:pPr>
      <w:r w:rsidRPr="006C08D0">
        <w:rPr>
          <w:sz w:val="26"/>
          <w:szCs w:val="26"/>
        </w:rPr>
        <w:t>-</w:t>
      </w:r>
      <w:r w:rsidR="006F25ED" w:rsidRPr="006C08D0">
        <w:rPr>
          <w:sz w:val="26"/>
          <w:szCs w:val="26"/>
        </w:rPr>
        <w:t> </w:t>
      </w:r>
      <w:r w:rsidR="00B849D4" w:rsidRPr="006C08D0">
        <w:rPr>
          <w:sz w:val="26"/>
          <w:szCs w:val="26"/>
        </w:rPr>
        <w:t>свод сведений по исполнению представлений (предписаний) КСП, направленных в адрес нарушителей финансовой дисциплины;</w:t>
      </w:r>
    </w:p>
    <w:p w:rsidR="00453BFF" w:rsidRPr="006C08D0" w:rsidRDefault="00453BFF" w:rsidP="003F4374">
      <w:pPr>
        <w:pStyle w:val="a3"/>
        <w:widowControl w:val="0"/>
        <w:tabs>
          <w:tab w:val="num" w:pos="2160"/>
        </w:tabs>
        <w:ind w:firstLine="567"/>
        <w:jc w:val="both"/>
        <w:rPr>
          <w:sz w:val="26"/>
          <w:szCs w:val="26"/>
        </w:rPr>
      </w:pPr>
      <w:r w:rsidRPr="006C08D0">
        <w:rPr>
          <w:sz w:val="26"/>
          <w:szCs w:val="26"/>
        </w:rPr>
        <w:t>- свод сведений о возбужденных должностными лицами КСП делах об административных правонарушениях;</w:t>
      </w:r>
    </w:p>
    <w:p w:rsidR="00453BFF" w:rsidRPr="006C08D0" w:rsidRDefault="00B849D4" w:rsidP="00D110F9">
      <w:pPr>
        <w:pStyle w:val="a3"/>
        <w:widowControl w:val="0"/>
        <w:tabs>
          <w:tab w:val="num" w:pos="2160"/>
        </w:tabs>
        <w:ind w:firstLine="567"/>
        <w:jc w:val="both"/>
        <w:rPr>
          <w:sz w:val="26"/>
          <w:szCs w:val="26"/>
        </w:rPr>
      </w:pPr>
      <w:r w:rsidRPr="006C08D0">
        <w:rPr>
          <w:sz w:val="26"/>
          <w:szCs w:val="26"/>
        </w:rPr>
        <w:t>- отчеты о работе аудиторов КСП</w:t>
      </w:r>
      <w:r w:rsidR="00453BFF" w:rsidRPr="006C08D0">
        <w:rPr>
          <w:sz w:val="26"/>
          <w:szCs w:val="26"/>
        </w:rPr>
        <w:t>;</w:t>
      </w:r>
    </w:p>
    <w:p w:rsidR="00B849D4" w:rsidRPr="006C08D0" w:rsidRDefault="00453BFF" w:rsidP="00D110F9">
      <w:pPr>
        <w:pStyle w:val="a3"/>
        <w:widowControl w:val="0"/>
        <w:tabs>
          <w:tab w:val="num" w:pos="2160"/>
        </w:tabs>
        <w:ind w:firstLine="567"/>
        <w:jc w:val="both"/>
        <w:rPr>
          <w:sz w:val="26"/>
          <w:szCs w:val="26"/>
        </w:rPr>
      </w:pPr>
      <w:r w:rsidRPr="006C08D0">
        <w:rPr>
          <w:sz w:val="26"/>
          <w:szCs w:val="26"/>
        </w:rPr>
        <w:t>-</w:t>
      </w:r>
      <w:r w:rsidR="00B849D4" w:rsidRPr="006C08D0">
        <w:rPr>
          <w:sz w:val="26"/>
          <w:szCs w:val="26"/>
        </w:rPr>
        <w:t xml:space="preserve"> количественные и фактографические данные о результатах контрольных и экспертно – аналитических мероприятий КСП.</w:t>
      </w:r>
    </w:p>
    <w:p w:rsidR="00B849D4" w:rsidRPr="006C08D0" w:rsidRDefault="00B849D4" w:rsidP="003F4374">
      <w:pPr>
        <w:widowControl w:val="0"/>
        <w:tabs>
          <w:tab w:val="num" w:pos="1276"/>
        </w:tabs>
        <w:ind w:firstLine="567"/>
        <w:jc w:val="both"/>
        <w:rPr>
          <w:sz w:val="26"/>
          <w:szCs w:val="26"/>
        </w:rPr>
      </w:pPr>
      <w:r w:rsidRPr="006C08D0">
        <w:rPr>
          <w:sz w:val="26"/>
          <w:szCs w:val="26"/>
        </w:rPr>
        <w:t>3.4. Проект доклада (с презентацией) о результатах деятельности КСП представляется председателю и заместителю председателя КСП к 15 февраля года, следующего за отчётным.</w:t>
      </w:r>
    </w:p>
    <w:p w:rsidR="00B849D4" w:rsidRPr="006C08D0" w:rsidRDefault="00B849D4" w:rsidP="00D110F9">
      <w:pPr>
        <w:pStyle w:val="a3"/>
        <w:widowControl w:val="0"/>
        <w:tabs>
          <w:tab w:val="num" w:pos="2160"/>
        </w:tabs>
        <w:ind w:firstLine="567"/>
        <w:jc w:val="both"/>
        <w:rPr>
          <w:sz w:val="26"/>
          <w:szCs w:val="26"/>
        </w:rPr>
      </w:pPr>
    </w:p>
    <w:p w:rsidR="00B849D4" w:rsidRPr="006C08D0" w:rsidRDefault="00B849D4" w:rsidP="00D110F9">
      <w:pPr>
        <w:pStyle w:val="a3"/>
        <w:widowControl w:val="0"/>
        <w:tabs>
          <w:tab w:val="num" w:pos="2160"/>
        </w:tabs>
        <w:ind w:firstLine="567"/>
        <w:jc w:val="both"/>
        <w:rPr>
          <w:sz w:val="26"/>
          <w:szCs w:val="26"/>
        </w:rPr>
      </w:pPr>
    </w:p>
    <w:p w:rsidR="00B849D4" w:rsidRPr="006C08D0" w:rsidRDefault="00B849D4" w:rsidP="00B8102C">
      <w:pPr>
        <w:tabs>
          <w:tab w:val="left" w:pos="993"/>
        </w:tabs>
        <w:ind w:left="567"/>
        <w:jc w:val="center"/>
        <w:rPr>
          <w:b/>
          <w:sz w:val="26"/>
          <w:szCs w:val="26"/>
        </w:rPr>
      </w:pPr>
      <w:r w:rsidRPr="006C08D0">
        <w:rPr>
          <w:b/>
          <w:sz w:val="26"/>
          <w:szCs w:val="26"/>
        </w:rPr>
        <w:t xml:space="preserve">4. Структура доклада о результатах деятельности </w:t>
      </w:r>
    </w:p>
    <w:p w:rsidR="00B849D4" w:rsidRPr="006C08D0" w:rsidRDefault="00B849D4" w:rsidP="00B8102C">
      <w:pPr>
        <w:tabs>
          <w:tab w:val="left" w:pos="993"/>
        </w:tabs>
        <w:ind w:left="567"/>
        <w:jc w:val="center"/>
        <w:rPr>
          <w:b/>
          <w:sz w:val="26"/>
          <w:szCs w:val="26"/>
        </w:rPr>
      </w:pPr>
      <w:r w:rsidRPr="006C08D0">
        <w:rPr>
          <w:b/>
          <w:sz w:val="26"/>
          <w:szCs w:val="26"/>
        </w:rPr>
        <w:t>Контрольно-счётной палаты Калужской области</w:t>
      </w:r>
    </w:p>
    <w:p w:rsidR="00B849D4" w:rsidRPr="006C08D0" w:rsidRDefault="00B849D4" w:rsidP="00997B42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B849D4" w:rsidRPr="006C08D0" w:rsidRDefault="00B849D4" w:rsidP="00997B42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6C08D0">
        <w:rPr>
          <w:sz w:val="26"/>
          <w:szCs w:val="26"/>
        </w:rPr>
        <w:t>4.1. Доклад включает следующие разделы:</w:t>
      </w:r>
    </w:p>
    <w:p w:rsidR="00B849D4" w:rsidRPr="006C08D0" w:rsidRDefault="00801F33" w:rsidP="00A03267">
      <w:pPr>
        <w:widowControl w:val="0"/>
        <w:numPr>
          <w:ilvl w:val="0"/>
          <w:numId w:val="46"/>
        </w:numPr>
        <w:tabs>
          <w:tab w:val="clear" w:pos="495"/>
          <w:tab w:val="num" w:pos="0"/>
          <w:tab w:val="left" w:pos="993"/>
          <w:tab w:val="num" w:pos="2280"/>
        </w:tabs>
        <w:ind w:left="993" w:hanging="284"/>
        <w:jc w:val="both"/>
        <w:rPr>
          <w:sz w:val="26"/>
          <w:szCs w:val="26"/>
        </w:rPr>
      </w:pPr>
      <w:r w:rsidRPr="006C08D0">
        <w:rPr>
          <w:sz w:val="26"/>
          <w:szCs w:val="26"/>
        </w:rPr>
        <w:t xml:space="preserve"> </w:t>
      </w:r>
      <w:r w:rsidR="00B849D4" w:rsidRPr="006C08D0">
        <w:rPr>
          <w:sz w:val="26"/>
          <w:szCs w:val="26"/>
        </w:rPr>
        <w:t>Приоритеты деятельности в отчетном году</w:t>
      </w:r>
      <w:r w:rsidRPr="006C08D0">
        <w:rPr>
          <w:sz w:val="26"/>
          <w:szCs w:val="26"/>
        </w:rPr>
        <w:t>.</w:t>
      </w:r>
    </w:p>
    <w:p w:rsidR="00B849D4" w:rsidRPr="006C08D0" w:rsidRDefault="00B849D4" w:rsidP="00A03267">
      <w:pPr>
        <w:widowControl w:val="0"/>
        <w:numPr>
          <w:ilvl w:val="0"/>
          <w:numId w:val="46"/>
        </w:numPr>
        <w:tabs>
          <w:tab w:val="clear" w:pos="495"/>
          <w:tab w:val="num" w:pos="0"/>
          <w:tab w:val="left" w:pos="993"/>
          <w:tab w:val="num" w:pos="2280"/>
        </w:tabs>
        <w:ind w:left="993" w:hanging="284"/>
        <w:jc w:val="both"/>
        <w:rPr>
          <w:sz w:val="26"/>
          <w:szCs w:val="26"/>
        </w:rPr>
      </w:pPr>
      <w:r w:rsidRPr="006C08D0">
        <w:rPr>
          <w:sz w:val="26"/>
          <w:szCs w:val="26"/>
        </w:rPr>
        <w:t xml:space="preserve">Основные итоги </w:t>
      </w:r>
      <w:r w:rsidR="0028311F" w:rsidRPr="006C08D0">
        <w:rPr>
          <w:sz w:val="26"/>
          <w:szCs w:val="26"/>
        </w:rPr>
        <w:t>деятельности</w:t>
      </w:r>
      <w:r w:rsidRPr="006C08D0">
        <w:rPr>
          <w:sz w:val="26"/>
          <w:szCs w:val="26"/>
        </w:rPr>
        <w:t xml:space="preserve"> в отчетном году</w:t>
      </w:r>
      <w:r w:rsidR="00801F33" w:rsidRPr="006C08D0">
        <w:rPr>
          <w:sz w:val="26"/>
          <w:szCs w:val="26"/>
        </w:rPr>
        <w:t>.</w:t>
      </w:r>
    </w:p>
    <w:p w:rsidR="00B849D4" w:rsidRPr="006C08D0" w:rsidRDefault="00B849D4" w:rsidP="00A03267">
      <w:pPr>
        <w:widowControl w:val="0"/>
        <w:numPr>
          <w:ilvl w:val="0"/>
          <w:numId w:val="46"/>
        </w:numPr>
        <w:tabs>
          <w:tab w:val="clear" w:pos="495"/>
          <w:tab w:val="num" w:pos="0"/>
          <w:tab w:val="left" w:pos="993"/>
          <w:tab w:val="num" w:pos="2280"/>
        </w:tabs>
        <w:ind w:left="993" w:hanging="284"/>
        <w:jc w:val="both"/>
        <w:rPr>
          <w:sz w:val="26"/>
          <w:szCs w:val="26"/>
        </w:rPr>
      </w:pPr>
      <w:r w:rsidRPr="006C08D0">
        <w:rPr>
          <w:sz w:val="26"/>
          <w:szCs w:val="26"/>
        </w:rPr>
        <w:t>Контрольная деятельность</w:t>
      </w:r>
      <w:r w:rsidR="00801F33" w:rsidRPr="006C08D0">
        <w:rPr>
          <w:sz w:val="26"/>
          <w:szCs w:val="26"/>
        </w:rPr>
        <w:t>.</w:t>
      </w:r>
    </w:p>
    <w:p w:rsidR="00B849D4" w:rsidRPr="006C08D0" w:rsidRDefault="00B849D4" w:rsidP="00A03267">
      <w:pPr>
        <w:widowControl w:val="0"/>
        <w:numPr>
          <w:ilvl w:val="0"/>
          <w:numId w:val="46"/>
        </w:numPr>
        <w:tabs>
          <w:tab w:val="clear" w:pos="495"/>
          <w:tab w:val="num" w:pos="0"/>
          <w:tab w:val="left" w:pos="993"/>
          <w:tab w:val="num" w:pos="2280"/>
        </w:tabs>
        <w:ind w:left="993" w:hanging="284"/>
        <w:jc w:val="both"/>
        <w:rPr>
          <w:sz w:val="26"/>
          <w:szCs w:val="26"/>
        </w:rPr>
      </w:pPr>
      <w:r w:rsidRPr="006C08D0">
        <w:rPr>
          <w:sz w:val="26"/>
          <w:szCs w:val="26"/>
        </w:rPr>
        <w:t>Экспертно-аналитическая деятельность</w:t>
      </w:r>
      <w:r w:rsidR="00801F33" w:rsidRPr="006C08D0">
        <w:rPr>
          <w:sz w:val="26"/>
          <w:szCs w:val="26"/>
        </w:rPr>
        <w:t>.</w:t>
      </w:r>
    </w:p>
    <w:p w:rsidR="00B849D4" w:rsidRPr="006C08D0" w:rsidRDefault="00B849D4" w:rsidP="00A03267">
      <w:pPr>
        <w:pStyle w:val="a3"/>
        <w:widowControl w:val="0"/>
        <w:numPr>
          <w:ilvl w:val="0"/>
          <w:numId w:val="46"/>
        </w:numPr>
        <w:tabs>
          <w:tab w:val="clear" w:pos="495"/>
          <w:tab w:val="num" w:pos="0"/>
          <w:tab w:val="left" w:pos="993"/>
          <w:tab w:val="left" w:pos="1276"/>
          <w:tab w:val="left" w:pos="1843"/>
        </w:tabs>
        <w:ind w:left="993" w:hanging="284"/>
        <w:jc w:val="both"/>
        <w:rPr>
          <w:sz w:val="26"/>
          <w:szCs w:val="26"/>
        </w:rPr>
      </w:pPr>
      <w:r w:rsidRPr="006C08D0">
        <w:rPr>
          <w:sz w:val="26"/>
          <w:szCs w:val="26"/>
        </w:rPr>
        <w:t xml:space="preserve">Взаимодействие КСП </w:t>
      </w:r>
      <w:r w:rsidR="00D70726" w:rsidRPr="006C08D0">
        <w:rPr>
          <w:sz w:val="26"/>
          <w:szCs w:val="26"/>
        </w:rPr>
        <w:t>с другими государственными органами и организациями.</w:t>
      </w:r>
      <w:r w:rsidRPr="006C08D0">
        <w:rPr>
          <w:sz w:val="26"/>
          <w:szCs w:val="26"/>
        </w:rPr>
        <w:t xml:space="preserve"> </w:t>
      </w:r>
    </w:p>
    <w:p w:rsidR="00B849D4" w:rsidRPr="006C08D0" w:rsidRDefault="00B849D4" w:rsidP="00A03267">
      <w:pPr>
        <w:pStyle w:val="a3"/>
        <w:widowControl w:val="0"/>
        <w:numPr>
          <w:ilvl w:val="0"/>
          <w:numId w:val="46"/>
        </w:numPr>
        <w:tabs>
          <w:tab w:val="clear" w:pos="495"/>
          <w:tab w:val="num" w:pos="0"/>
          <w:tab w:val="left" w:pos="993"/>
          <w:tab w:val="left" w:pos="1276"/>
        </w:tabs>
        <w:ind w:left="993" w:hanging="284"/>
        <w:jc w:val="both"/>
        <w:rPr>
          <w:sz w:val="26"/>
          <w:szCs w:val="26"/>
        </w:rPr>
      </w:pPr>
      <w:r w:rsidRPr="006C08D0">
        <w:rPr>
          <w:sz w:val="26"/>
          <w:szCs w:val="26"/>
        </w:rPr>
        <w:t>Работа по информированию общественности</w:t>
      </w:r>
      <w:r w:rsidR="00801F33" w:rsidRPr="006C08D0">
        <w:rPr>
          <w:sz w:val="26"/>
          <w:szCs w:val="26"/>
        </w:rPr>
        <w:t>.</w:t>
      </w:r>
      <w:r w:rsidRPr="006C08D0">
        <w:rPr>
          <w:sz w:val="26"/>
          <w:szCs w:val="26"/>
        </w:rPr>
        <w:t xml:space="preserve"> </w:t>
      </w:r>
    </w:p>
    <w:p w:rsidR="00B849D4" w:rsidRPr="006C08D0" w:rsidRDefault="00B849D4" w:rsidP="00A03267">
      <w:pPr>
        <w:pStyle w:val="a3"/>
        <w:widowControl w:val="0"/>
        <w:numPr>
          <w:ilvl w:val="0"/>
          <w:numId w:val="46"/>
        </w:numPr>
        <w:tabs>
          <w:tab w:val="clear" w:pos="495"/>
          <w:tab w:val="num" w:pos="0"/>
          <w:tab w:val="left" w:pos="993"/>
          <w:tab w:val="left" w:pos="1800"/>
        </w:tabs>
        <w:ind w:left="993" w:hanging="284"/>
        <w:jc w:val="both"/>
        <w:rPr>
          <w:sz w:val="26"/>
          <w:szCs w:val="26"/>
        </w:rPr>
      </w:pPr>
      <w:r w:rsidRPr="006C08D0">
        <w:rPr>
          <w:sz w:val="26"/>
          <w:szCs w:val="26"/>
        </w:rPr>
        <w:lastRenderedPageBreak/>
        <w:t>Основные задачи КСП на очередной финансовый год.</w:t>
      </w:r>
    </w:p>
    <w:p w:rsidR="00B849D4" w:rsidRPr="006C08D0" w:rsidRDefault="00B849D4" w:rsidP="00693F81">
      <w:pPr>
        <w:tabs>
          <w:tab w:val="left" w:pos="4140"/>
        </w:tabs>
        <w:ind w:firstLine="1060"/>
        <w:jc w:val="both"/>
        <w:rPr>
          <w:sz w:val="26"/>
          <w:szCs w:val="26"/>
        </w:rPr>
      </w:pPr>
    </w:p>
    <w:p w:rsidR="00B849D4" w:rsidRPr="006C08D0" w:rsidRDefault="00B849D4" w:rsidP="00693F81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6C08D0">
        <w:rPr>
          <w:sz w:val="26"/>
          <w:szCs w:val="26"/>
        </w:rPr>
        <w:t>4.2. В</w:t>
      </w:r>
      <w:r w:rsidRPr="006C08D0">
        <w:rPr>
          <w:b/>
          <w:sz w:val="26"/>
          <w:szCs w:val="26"/>
        </w:rPr>
        <w:t xml:space="preserve"> первом разделе</w:t>
      </w:r>
      <w:r w:rsidRPr="006C08D0">
        <w:rPr>
          <w:sz w:val="26"/>
          <w:szCs w:val="26"/>
        </w:rPr>
        <w:t xml:space="preserve"> доклада формулируются стратегические цели, а также тактические задачи, обеспечивающие достижение соответствующих целей в сфере внешнего государственного финансового контроля. </w:t>
      </w:r>
    </w:p>
    <w:p w:rsidR="00B849D4" w:rsidRPr="006C08D0" w:rsidRDefault="00B849D4" w:rsidP="00693F81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6C08D0">
        <w:rPr>
          <w:sz w:val="26"/>
          <w:szCs w:val="26"/>
        </w:rPr>
        <w:t xml:space="preserve">Во </w:t>
      </w:r>
      <w:r w:rsidRPr="006C08D0">
        <w:rPr>
          <w:b/>
          <w:sz w:val="26"/>
          <w:szCs w:val="26"/>
        </w:rPr>
        <w:t>втором разделе</w:t>
      </w:r>
      <w:r w:rsidRPr="006C08D0">
        <w:rPr>
          <w:sz w:val="26"/>
          <w:szCs w:val="26"/>
        </w:rPr>
        <w:t xml:space="preserve"> доклада дается оценка объема и структуры исполняемых полномочий КСП в отчетном периоде, приводятся значения основных показателей деятельности КСП, характеризующих реализацию задач за отчетный период.</w:t>
      </w:r>
    </w:p>
    <w:p w:rsidR="00B849D4" w:rsidRPr="006C08D0" w:rsidRDefault="00B849D4" w:rsidP="00941471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6C08D0">
        <w:rPr>
          <w:sz w:val="26"/>
          <w:szCs w:val="26"/>
        </w:rPr>
        <w:t xml:space="preserve">В </w:t>
      </w:r>
      <w:r w:rsidRPr="006C08D0">
        <w:rPr>
          <w:b/>
          <w:sz w:val="26"/>
          <w:szCs w:val="26"/>
        </w:rPr>
        <w:t>третьем разделе</w:t>
      </w:r>
      <w:r w:rsidRPr="006C08D0">
        <w:rPr>
          <w:sz w:val="26"/>
          <w:szCs w:val="26"/>
        </w:rPr>
        <w:t xml:space="preserve"> доклада приводятся характеристика контрольных мероприятий по использованию средств областного бюджета, средств территориальных государственных внебюджетных фондов, основные нарушения, выявленные по результатам контрольных мероприятий, а также меры, принимаемые по результатам контрольных мероприятий использования средств областного бюджета, средств территориальных государственных внебюджетных фондов. </w:t>
      </w:r>
    </w:p>
    <w:p w:rsidR="00B849D4" w:rsidRPr="006C08D0" w:rsidRDefault="00B849D4" w:rsidP="00941471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6C08D0">
        <w:rPr>
          <w:sz w:val="26"/>
          <w:szCs w:val="26"/>
        </w:rPr>
        <w:t xml:space="preserve">Выявленные факты финансовых нарушений использования средств областного бюджета, средств территориальных государственных внебюджетных фондов группируются в соответствии с </w:t>
      </w:r>
      <w:r w:rsidR="00D70726" w:rsidRPr="006C08D0">
        <w:rPr>
          <w:sz w:val="26"/>
          <w:szCs w:val="26"/>
        </w:rPr>
        <w:t xml:space="preserve">принятым в КСП </w:t>
      </w:r>
      <w:r w:rsidRPr="006C08D0">
        <w:rPr>
          <w:sz w:val="26"/>
          <w:szCs w:val="26"/>
        </w:rPr>
        <w:t>Классификатором нарушений</w:t>
      </w:r>
      <w:r w:rsidR="000861B0" w:rsidRPr="006C08D0">
        <w:rPr>
          <w:sz w:val="26"/>
          <w:szCs w:val="26"/>
        </w:rPr>
        <w:t>, выявляемых в ходе внешнего государственного финансового контроля</w:t>
      </w:r>
      <w:r w:rsidRPr="006C08D0">
        <w:rPr>
          <w:sz w:val="26"/>
          <w:szCs w:val="26"/>
        </w:rPr>
        <w:t>, и  показываются в структуре и динамике.</w:t>
      </w:r>
    </w:p>
    <w:p w:rsidR="00D70726" w:rsidRPr="006C08D0" w:rsidRDefault="00B849D4" w:rsidP="00D70726">
      <w:pPr>
        <w:pStyle w:val="a3"/>
        <w:widowControl w:val="0"/>
        <w:tabs>
          <w:tab w:val="num" w:pos="2160"/>
        </w:tabs>
        <w:ind w:firstLine="567"/>
        <w:jc w:val="both"/>
        <w:rPr>
          <w:sz w:val="26"/>
          <w:szCs w:val="26"/>
        </w:rPr>
      </w:pPr>
      <w:r w:rsidRPr="006C08D0">
        <w:rPr>
          <w:sz w:val="26"/>
          <w:szCs w:val="26"/>
        </w:rPr>
        <w:t xml:space="preserve">В </w:t>
      </w:r>
      <w:r w:rsidRPr="006C08D0">
        <w:rPr>
          <w:b/>
          <w:sz w:val="26"/>
          <w:szCs w:val="26"/>
        </w:rPr>
        <w:t>четвертом разделе</w:t>
      </w:r>
      <w:r w:rsidRPr="006C08D0">
        <w:rPr>
          <w:sz w:val="26"/>
          <w:szCs w:val="26"/>
        </w:rPr>
        <w:t xml:space="preserve"> доклада приводятся результаты экспертно-аналитической деятельности КСП, которые включают выполнение экспертиз проектов областных законов, предложения по совершенствованию законодательства, проведение мониторинга отдельных вопросов в сфере государственного управления и финансов, подготовку аналитических записок, выполнение иной экспертно-аналитической работы.</w:t>
      </w:r>
    </w:p>
    <w:p w:rsidR="00D70726" w:rsidRPr="006C08D0" w:rsidRDefault="00B849D4" w:rsidP="00D70726">
      <w:pPr>
        <w:pStyle w:val="a3"/>
        <w:widowControl w:val="0"/>
        <w:tabs>
          <w:tab w:val="num" w:pos="2160"/>
        </w:tabs>
        <w:ind w:firstLine="567"/>
        <w:jc w:val="both"/>
        <w:rPr>
          <w:sz w:val="26"/>
          <w:szCs w:val="26"/>
        </w:rPr>
      </w:pPr>
      <w:r w:rsidRPr="006C08D0">
        <w:rPr>
          <w:sz w:val="26"/>
          <w:szCs w:val="26"/>
        </w:rPr>
        <w:t xml:space="preserve">В </w:t>
      </w:r>
      <w:r w:rsidRPr="006C08D0">
        <w:rPr>
          <w:b/>
          <w:sz w:val="26"/>
          <w:szCs w:val="26"/>
        </w:rPr>
        <w:t>пятом разделе</w:t>
      </w:r>
      <w:r w:rsidRPr="006C08D0">
        <w:rPr>
          <w:sz w:val="26"/>
          <w:szCs w:val="26"/>
        </w:rPr>
        <w:t xml:space="preserve"> доклада приводятся результаты работы по </w:t>
      </w:r>
      <w:r w:rsidR="0088629B" w:rsidRPr="006C08D0">
        <w:rPr>
          <w:sz w:val="26"/>
          <w:szCs w:val="26"/>
        </w:rPr>
        <w:t xml:space="preserve">взаимодействию КСП  со Счётной палатой Российской Федерации, </w:t>
      </w:r>
      <w:r w:rsidR="00D70726" w:rsidRPr="006C08D0">
        <w:rPr>
          <w:sz w:val="26"/>
          <w:szCs w:val="26"/>
        </w:rPr>
        <w:t>контрольно-счетными органами субъектов Российской Федерации, Ассоциацией контрольно-счётных органов Калужской области, с другими государственными органами Российской Федерации и Калужской области, с органами управления территориальных государственных внебюджетных фондов, общественными объединениями и организациями, с правоохранительными органами Калужской области.</w:t>
      </w:r>
    </w:p>
    <w:p w:rsidR="00F266DA" w:rsidRPr="006C08D0" w:rsidRDefault="00B849D4" w:rsidP="00F266DA">
      <w:pPr>
        <w:pStyle w:val="a3"/>
        <w:widowControl w:val="0"/>
        <w:tabs>
          <w:tab w:val="num" w:pos="2160"/>
        </w:tabs>
        <w:ind w:firstLine="567"/>
        <w:jc w:val="both"/>
        <w:rPr>
          <w:sz w:val="26"/>
          <w:szCs w:val="26"/>
        </w:rPr>
      </w:pPr>
      <w:r w:rsidRPr="006C08D0">
        <w:rPr>
          <w:sz w:val="26"/>
          <w:szCs w:val="26"/>
        </w:rPr>
        <w:t xml:space="preserve">В </w:t>
      </w:r>
      <w:r w:rsidRPr="006C08D0">
        <w:rPr>
          <w:b/>
          <w:sz w:val="26"/>
          <w:szCs w:val="26"/>
        </w:rPr>
        <w:t>шестом разделе</w:t>
      </w:r>
      <w:r w:rsidRPr="006C08D0">
        <w:rPr>
          <w:sz w:val="26"/>
          <w:szCs w:val="26"/>
        </w:rPr>
        <w:t xml:space="preserve"> доклада приводятся данные об обеспечении доступа к информации о деятельности КСП в отчетном году</w:t>
      </w:r>
      <w:r w:rsidR="00F266DA" w:rsidRPr="006C08D0">
        <w:rPr>
          <w:rStyle w:val="af4"/>
          <w:sz w:val="26"/>
          <w:szCs w:val="26"/>
        </w:rPr>
        <w:footnoteReference w:id="2"/>
      </w:r>
      <w:r w:rsidRPr="006C08D0">
        <w:rPr>
          <w:sz w:val="26"/>
          <w:szCs w:val="26"/>
        </w:rPr>
        <w:t>.</w:t>
      </w:r>
      <w:r w:rsidR="00F266DA" w:rsidRPr="006C08D0">
        <w:rPr>
          <w:sz w:val="26"/>
          <w:szCs w:val="26"/>
        </w:rPr>
        <w:t xml:space="preserve"> </w:t>
      </w:r>
    </w:p>
    <w:p w:rsidR="00B849D4" w:rsidRPr="006C08D0" w:rsidRDefault="00B849D4" w:rsidP="00693F81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6C08D0">
        <w:rPr>
          <w:sz w:val="26"/>
          <w:szCs w:val="26"/>
        </w:rPr>
        <w:t xml:space="preserve">В </w:t>
      </w:r>
      <w:r w:rsidRPr="006C08D0">
        <w:rPr>
          <w:b/>
          <w:sz w:val="26"/>
          <w:szCs w:val="26"/>
        </w:rPr>
        <w:t>седьмом разделе</w:t>
      </w:r>
      <w:r w:rsidRPr="006C08D0">
        <w:rPr>
          <w:sz w:val="26"/>
          <w:szCs w:val="26"/>
        </w:rPr>
        <w:t xml:space="preserve"> доклада на основе оценки результативности деятельности КСП в отчетном году обосновываются задачи деятельности КСП на текущий период. </w:t>
      </w:r>
    </w:p>
    <w:p w:rsidR="00B849D4" w:rsidRPr="006C08D0" w:rsidRDefault="00B849D4" w:rsidP="00BC1EFA">
      <w:pPr>
        <w:pStyle w:val="a3"/>
        <w:widowControl w:val="0"/>
        <w:tabs>
          <w:tab w:val="num" w:pos="2160"/>
        </w:tabs>
        <w:ind w:firstLine="567"/>
        <w:jc w:val="both"/>
        <w:rPr>
          <w:sz w:val="26"/>
          <w:szCs w:val="26"/>
        </w:rPr>
      </w:pPr>
      <w:r w:rsidRPr="006C08D0">
        <w:rPr>
          <w:sz w:val="26"/>
          <w:szCs w:val="26"/>
        </w:rPr>
        <w:t>4.3. Для наглядности приводятся количественные и фактографические данные в виде таблиц, графиков, диаграмм.</w:t>
      </w:r>
    </w:p>
    <w:p w:rsidR="00B849D4" w:rsidRPr="006C08D0" w:rsidRDefault="00B849D4" w:rsidP="00FF7149">
      <w:pPr>
        <w:pStyle w:val="21"/>
        <w:widowControl w:val="0"/>
        <w:tabs>
          <w:tab w:val="num" w:pos="1620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6C08D0">
        <w:rPr>
          <w:sz w:val="26"/>
          <w:szCs w:val="26"/>
        </w:rPr>
        <w:t>4.4. Текст документ</w:t>
      </w:r>
      <w:r w:rsidR="00224239" w:rsidRPr="006C08D0">
        <w:rPr>
          <w:sz w:val="26"/>
          <w:szCs w:val="26"/>
        </w:rPr>
        <w:t>ов</w:t>
      </w:r>
      <w:r w:rsidRPr="006C08D0">
        <w:rPr>
          <w:sz w:val="26"/>
          <w:szCs w:val="26"/>
        </w:rPr>
        <w:t xml:space="preserve"> и материал</w:t>
      </w:r>
      <w:r w:rsidR="00224239" w:rsidRPr="006C08D0">
        <w:rPr>
          <w:sz w:val="26"/>
          <w:szCs w:val="26"/>
        </w:rPr>
        <w:t>ов</w:t>
      </w:r>
      <w:r w:rsidRPr="006C08D0">
        <w:rPr>
          <w:sz w:val="26"/>
          <w:szCs w:val="26"/>
        </w:rPr>
        <w:t xml:space="preserve"> доклада оформляются </w:t>
      </w:r>
      <w:r w:rsidR="00224239" w:rsidRPr="006C08D0">
        <w:rPr>
          <w:sz w:val="26"/>
          <w:szCs w:val="26"/>
        </w:rPr>
        <w:t xml:space="preserve">в соответствии </w:t>
      </w:r>
      <w:r w:rsidR="00FF7149" w:rsidRPr="006C08D0">
        <w:rPr>
          <w:sz w:val="26"/>
          <w:szCs w:val="26"/>
        </w:rPr>
        <w:t xml:space="preserve">с требованиями к оформлению официальных документов, установленными </w:t>
      </w:r>
      <w:r w:rsidR="00224239" w:rsidRPr="006C08D0">
        <w:rPr>
          <w:sz w:val="26"/>
          <w:szCs w:val="26"/>
        </w:rPr>
        <w:t xml:space="preserve">Положением о делопроизводстве КСП. </w:t>
      </w:r>
    </w:p>
    <w:sectPr w:rsidR="00B849D4" w:rsidRPr="006C08D0" w:rsidSect="0037747E">
      <w:headerReference w:type="even" r:id="rId8"/>
      <w:headerReference w:type="default" r:id="rId9"/>
      <w:pgSz w:w="11906" w:h="16838"/>
      <w:pgMar w:top="1134" w:right="991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380" w:rsidRDefault="00512380">
      <w:r>
        <w:separator/>
      </w:r>
    </w:p>
  </w:endnote>
  <w:endnote w:type="continuationSeparator" w:id="0">
    <w:p w:rsidR="00512380" w:rsidRDefault="0051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380" w:rsidRDefault="00512380">
      <w:r>
        <w:separator/>
      </w:r>
    </w:p>
  </w:footnote>
  <w:footnote w:type="continuationSeparator" w:id="0">
    <w:p w:rsidR="00512380" w:rsidRDefault="00512380">
      <w:r>
        <w:continuationSeparator/>
      </w:r>
    </w:p>
  </w:footnote>
  <w:footnote w:id="1">
    <w:p w:rsidR="00D70726" w:rsidRDefault="00D70726" w:rsidP="00D70726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D70726">
        <w:t xml:space="preserve">В соответствии с положениями пп. 5-7 ч. 1 ст. 13 </w:t>
      </w:r>
      <w:r w:rsidR="00F266DA">
        <w:t>Федерального з</w:t>
      </w:r>
      <w:r w:rsidRPr="00D70726">
        <w:t>акона № 8-ФЗ и ст. 21 Закона № 193-ОЗ материалы доклада и отчет о деятельности Контрольно-счетной палаты подлежит публикации в средствах массовой информации и размещению в сети Интернет только после его рассмотрения Законодательным Собранием Калужской области.</w:t>
      </w:r>
    </w:p>
  </w:footnote>
  <w:footnote w:id="2">
    <w:p w:rsidR="00F266DA" w:rsidRPr="00F266DA" w:rsidRDefault="00F266DA" w:rsidP="00F266D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4"/>
        </w:rPr>
        <w:footnoteRef/>
      </w:r>
      <w:r>
        <w:t xml:space="preserve"> </w:t>
      </w:r>
      <w:r w:rsidRPr="00F266DA">
        <w:rPr>
          <w:sz w:val="20"/>
          <w:szCs w:val="20"/>
        </w:rPr>
        <w:t xml:space="preserve">Порядок размещения в сети Интернет информации о деятельности </w:t>
      </w:r>
      <w:r w:rsidRPr="00F266DA">
        <w:rPr>
          <w:bCs/>
          <w:spacing w:val="-2"/>
          <w:sz w:val="20"/>
          <w:szCs w:val="20"/>
        </w:rPr>
        <w:t xml:space="preserve">Контрольно-счётной палаты Калужской области регулируется Положением об официальном  Интернет-сайте и </w:t>
      </w:r>
      <w:r w:rsidRPr="00F266DA">
        <w:rPr>
          <w:sz w:val="20"/>
          <w:szCs w:val="20"/>
        </w:rPr>
        <w:t xml:space="preserve"> размещении в сети Интернет информации о деятельности </w:t>
      </w:r>
      <w:r w:rsidRPr="00F266DA">
        <w:rPr>
          <w:bCs/>
          <w:spacing w:val="-2"/>
          <w:sz w:val="20"/>
          <w:szCs w:val="20"/>
        </w:rPr>
        <w:t xml:space="preserve">Контрольно-счётной палаты Калужской области, утвержденным </w:t>
      </w:r>
      <w:r w:rsidRPr="00F266DA">
        <w:rPr>
          <w:sz w:val="20"/>
          <w:szCs w:val="20"/>
        </w:rPr>
        <w:t>приказом Контрольно-счётной палаты Калужской области от 30 декабря 2013 № 30-А.</w:t>
      </w:r>
    </w:p>
    <w:p w:rsidR="00F266DA" w:rsidRDefault="00F266DA">
      <w:pPr>
        <w:pStyle w:val="af2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9D4" w:rsidRDefault="00F366CE" w:rsidP="00F53CE2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849D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849D4" w:rsidRDefault="00B849D4" w:rsidP="00F53CE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9D4" w:rsidRDefault="00F366CE" w:rsidP="000A3DD8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849D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E5768">
      <w:rPr>
        <w:rStyle w:val="ac"/>
        <w:noProof/>
      </w:rPr>
      <w:t>4</w:t>
    </w:r>
    <w:r>
      <w:rPr>
        <w:rStyle w:val="ac"/>
      </w:rPr>
      <w:fldChar w:fldCharType="end"/>
    </w:r>
  </w:p>
  <w:p w:rsidR="00B849D4" w:rsidRDefault="00B849D4" w:rsidP="00F53CE2">
    <w:pPr>
      <w:pStyle w:val="a5"/>
      <w:framePr w:wrap="around" w:vAnchor="text" w:hAnchor="margin" w:xAlign="right" w:y="1"/>
      <w:rPr>
        <w:rStyle w:val="ac"/>
      </w:rPr>
    </w:pPr>
  </w:p>
  <w:p w:rsidR="00B849D4" w:rsidRDefault="00B849D4" w:rsidP="00F53CE2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4B6D"/>
    <w:multiLevelType w:val="singleLevel"/>
    <w:tmpl w:val="B4E8D1FC"/>
    <w:lvl w:ilvl="0">
      <w:start w:val="8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">
    <w:nsid w:val="010843E4"/>
    <w:multiLevelType w:val="multilevel"/>
    <w:tmpl w:val="DA20A950"/>
    <w:lvl w:ilvl="0">
      <w:start w:val="4"/>
      <w:numFmt w:val="decimal"/>
      <w:lvlText w:val="%1"/>
      <w:lvlJc w:val="left"/>
      <w:pPr>
        <w:tabs>
          <w:tab w:val="num" w:pos="360"/>
        </w:tabs>
        <w:ind w:firstLine="56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­"/>
      <w:lvlJc w:val="left"/>
      <w:pPr>
        <w:tabs>
          <w:tab w:val="num" w:pos="935"/>
        </w:tabs>
        <w:ind w:left="143" w:firstLine="567"/>
      </w:pPr>
      <w:rPr>
        <w:rFonts w:ascii="Courier New" w:hAnsi="Courier New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2DA19E5"/>
    <w:multiLevelType w:val="multilevel"/>
    <w:tmpl w:val="4F46A8B8"/>
    <w:lvl w:ilvl="0">
      <w:start w:val="4"/>
      <w:numFmt w:val="decimal"/>
      <w:lvlText w:val="%1"/>
      <w:lvlJc w:val="left"/>
      <w:pPr>
        <w:tabs>
          <w:tab w:val="num" w:pos="360"/>
        </w:tabs>
        <w:ind w:firstLine="56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35"/>
        </w:tabs>
        <w:ind w:left="143" w:firstLine="567"/>
      </w:pPr>
      <w:rPr>
        <w:rFonts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04392AC0"/>
    <w:multiLevelType w:val="multilevel"/>
    <w:tmpl w:val="9514AF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cs="Times New Roman" w:hint="default"/>
      </w:rPr>
    </w:lvl>
  </w:abstractNum>
  <w:abstractNum w:abstractNumId="4">
    <w:nsid w:val="05D90C76"/>
    <w:multiLevelType w:val="hybridMultilevel"/>
    <w:tmpl w:val="EC90CF3C"/>
    <w:lvl w:ilvl="0" w:tplc="0C0814E4">
      <w:start w:val="8"/>
      <w:numFmt w:val="decimal"/>
      <w:lvlText w:val="%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097E4AF8"/>
    <w:multiLevelType w:val="hybridMultilevel"/>
    <w:tmpl w:val="253E3DE6"/>
    <w:lvl w:ilvl="0" w:tplc="52643E8E">
      <w:start w:val="1"/>
      <w:numFmt w:val="bullet"/>
      <w:lvlText w:val=""/>
      <w:lvlJc w:val="left"/>
      <w:pPr>
        <w:tabs>
          <w:tab w:val="num" w:pos="2203"/>
        </w:tabs>
        <w:ind w:left="1106" w:firstLine="737"/>
      </w:pPr>
      <w:rPr>
        <w:rFonts w:ascii="Wingdings" w:hAnsi="Wingdings" w:hint="default"/>
        <w:sz w:val="20"/>
      </w:rPr>
    </w:lvl>
    <w:lvl w:ilvl="1" w:tplc="30EA0F0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6B41680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B3844928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250F4F6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17986DF6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B187792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91FA94B0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B4CC8CD2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>
    <w:nsid w:val="153D7EDF"/>
    <w:multiLevelType w:val="hybridMultilevel"/>
    <w:tmpl w:val="106A0122"/>
    <w:lvl w:ilvl="0" w:tplc="2B84DA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B5A01F5"/>
    <w:multiLevelType w:val="multilevel"/>
    <w:tmpl w:val="E5AA618A"/>
    <w:lvl w:ilvl="0">
      <w:start w:val="1"/>
      <w:numFmt w:val="decimal"/>
      <w:lvlText w:val="%1"/>
      <w:lvlJc w:val="left"/>
      <w:pPr>
        <w:tabs>
          <w:tab w:val="num" w:pos="360"/>
        </w:tabs>
        <w:ind w:firstLine="567"/>
      </w:pPr>
      <w:rPr>
        <w:rFonts w:cs="Times New Roman" w:hint="default"/>
        <w:b/>
        <w:i w:val="0"/>
        <w:sz w:val="26"/>
        <w:szCs w:val="26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firstLine="567"/>
      </w:pPr>
      <w:rPr>
        <w:rFonts w:ascii="Symbol" w:hAnsi="Symbol"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1CB92EA4"/>
    <w:multiLevelType w:val="multilevel"/>
    <w:tmpl w:val="082281A2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9">
    <w:nsid w:val="20046A28"/>
    <w:multiLevelType w:val="hybridMultilevel"/>
    <w:tmpl w:val="78DE3E4E"/>
    <w:lvl w:ilvl="0" w:tplc="031492DE">
      <w:start w:val="1"/>
      <w:numFmt w:val="bullet"/>
      <w:lvlText w:val=""/>
      <w:lvlJc w:val="left"/>
      <w:pPr>
        <w:tabs>
          <w:tab w:val="num" w:pos="680"/>
        </w:tabs>
        <w:ind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917B26"/>
    <w:multiLevelType w:val="hybridMultilevel"/>
    <w:tmpl w:val="7ADCBE64"/>
    <w:lvl w:ilvl="0" w:tplc="ECFE6BC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9794B31"/>
    <w:multiLevelType w:val="hybridMultilevel"/>
    <w:tmpl w:val="67163198"/>
    <w:lvl w:ilvl="0" w:tplc="EB06C620">
      <w:start w:val="2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abstractNum w:abstractNumId="12">
    <w:nsid w:val="2BF506A8"/>
    <w:multiLevelType w:val="hybridMultilevel"/>
    <w:tmpl w:val="5E7A057A"/>
    <w:lvl w:ilvl="0" w:tplc="7D1CFD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6414AF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1764F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AF223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4B4B0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C8A4D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7035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130C9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7EA6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2C7B1B05"/>
    <w:multiLevelType w:val="multilevel"/>
    <w:tmpl w:val="DFD0D82C"/>
    <w:lvl w:ilvl="0">
      <w:start w:val="5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4">
    <w:nsid w:val="2D3160A6"/>
    <w:multiLevelType w:val="hybridMultilevel"/>
    <w:tmpl w:val="0A4C8AFC"/>
    <w:lvl w:ilvl="0" w:tplc="2B84DA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2C55E7"/>
    <w:multiLevelType w:val="multilevel"/>
    <w:tmpl w:val="487E9C10"/>
    <w:lvl w:ilvl="0">
      <w:start w:val="1"/>
      <w:numFmt w:val="decimal"/>
      <w:lvlText w:val="%1"/>
      <w:lvlJc w:val="left"/>
      <w:pPr>
        <w:tabs>
          <w:tab w:val="num" w:pos="360"/>
        </w:tabs>
        <w:ind w:firstLine="56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35"/>
        </w:tabs>
        <w:ind w:left="143" w:firstLine="567"/>
      </w:pPr>
      <w:rPr>
        <w:rFonts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568"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32702ED4"/>
    <w:multiLevelType w:val="hybridMultilevel"/>
    <w:tmpl w:val="8DE8770C"/>
    <w:lvl w:ilvl="0" w:tplc="2B84DA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4BB21C7"/>
    <w:multiLevelType w:val="hybridMultilevel"/>
    <w:tmpl w:val="0B448838"/>
    <w:lvl w:ilvl="0" w:tplc="850C849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1E5A05"/>
    <w:multiLevelType w:val="hybridMultilevel"/>
    <w:tmpl w:val="6310B5FA"/>
    <w:lvl w:ilvl="0" w:tplc="7D7213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CD75152"/>
    <w:multiLevelType w:val="multilevel"/>
    <w:tmpl w:val="E9D8C3DA"/>
    <w:lvl w:ilvl="0">
      <w:start w:val="1"/>
      <w:numFmt w:val="bullet"/>
      <w:lvlText w:val=""/>
      <w:lvlJc w:val="left"/>
      <w:pPr>
        <w:tabs>
          <w:tab w:val="num" w:pos="680"/>
        </w:tabs>
        <w:ind w:firstLine="567"/>
      </w:pPr>
      <w:rPr>
        <w:rFonts w:ascii="Symbol" w:hAnsi="Symbol" w:hint="default"/>
        <w:b/>
        <w:i w:val="0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firstLine="567"/>
      </w:pPr>
      <w:rPr>
        <w:rFonts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3E1F7837"/>
    <w:multiLevelType w:val="hybridMultilevel"/>
    <w:tmpl w:val="6818DCC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2A0F5F"/>
    <w:multiLevelType w:val="multilevel"/>
    <w:tmpl w:val="9A8698D4"/>
    <w:lvl w:ilvl="0">
      <w:start w:val="6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2">
    <w:nsid w:val="3EC60453"/>
    <w:multiLevelType w:val="multilevel"/>
    <w:tmpl w:val="3516D4D2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23">
    <w:nsid w:val="413A0649"/>
    <w:multiLevelType w:val="hybridMultilevel"/>
    <w:tmpl w:val="871CAD62"/>
    <w:lvl w:ilvl="0" w:tplc="2B84DA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9A34833"/>
    <w:multiLevelType w:val="multilevel"/>
    <w:tmpl w:val="2D9412DA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cs="Times New Roman" w:hint="default"/>
      </w:rPr>
    </w:lvl>
  </w:abstractNum>
  <w:abstractNum w:abstractNumId="25">
    <w:nsid w:val="4A990418"/>
    <w:multiLevelType w:val="multilevel"/>
    <w:tmpl w:val="6FCC3FA0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26">
    <w:nsid w:val="4AEF64F1"/>
    <w:multiLevelType w:val="multilevel"/>
    <w:tmpl w:val="864806FE"/>
    <w:lvl w:ilvl="0">
      <w:start w:val="1"/>
      <w:numFmt w:val="decimal"/>
      <w:lvlText w:val="%1)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cs="Times New Roman" w:hint="default"/>
      </w:rPr>
    </w:lvl>
  </w:abstractNum>
  <w:abstractNum w:abstractNumId="27">
    <w:nsid w:val="4C3E19F3"/>
    <w:multiLevelType w:val="multilevel"/>
    <w:tmpl w:val="9514AF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cs="Times New Roman" w:hint="default"/>
      </w:rPr>
    </w:lvl>
  </w:abstractNum>
  <w:abstractNum w:abstractNumId="28">
    <w:nsid w:val="52CF037B"/>
    <w:multiLevelType w:val="multilevel"/>
    <w:tmpl w:val="81C25C44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9">
    <w:nsid w:val="56610259"/>
    <w:multiLevelType w:val="multilevel"/>
    <w:tmpl w:val="8AFC641C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30">
    <w:nsid w:val="5B970AFD"/>
    <w:multiLevelType w:val="hybridMultilevel"/>
    <w:tmpl w:val="598CCADC"/>
    <w:lvl w:ilvl="0" w:tplc="2B84DA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D595722"/>
    <w:multiLevelType w:val="multilevel"/>
    <w:tmpl w:val="DA20A950"/>
    <w:lvl w:ilvl="0">
      <w:start w:val="4"/>
      <w:numFmt w:val="decimal"/>
      <w:lvlText w:val="%1"/>
      <w:lvlJc w:val="left"/>
      <w:pPr>
        <w:tabs>
          <w:tab w:val="num" w:pos="360"/>
        </w:tabs>
        <w:ind w:firstLine="56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­"/>
      <w:lvlJc w:val="left"/>
      <w:pPr>
        <w:tabs>
          <w:tab w:val="num" w:pos="935"/>
        </w:tabs>
        <w:ind w:left="143" w:firstLine="567"/>
      </w:pPr>
      <w:rPr>
        <w:rFonts w:ascii="Courier New" w:hAnsi="Courier New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60003302"/>
    <w:multiLevelType w:val="multilevel"/>
    <w:tmpl w:val="A2C61F0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6"/>
        </w:tabs>
        <w:ind w:left="150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92"/>
        </w:tabs>
        <w:ind w:left="22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38"/>
        </w:tabs>
        <w:ind w:left="34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24"/>
        </w:tabs>
        <w:ind w:left="42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70"/>
        </w:tabs>
        <w:ind w:left="53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516"/>
        </w:tabs>
        <w:ind w:left="65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02"/>
        </w:tabs>
        <w:ind w:left="730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448"/>
        </w:tabs>
        <w:ind w:left="8448" w:hanging="2160"/>
      </w:pPr>
      <w:rPr>
        <w:rFonts w:cs="Times New Roman" w:hint="default"/>
      </w:rPr>
    </w:lvl>
  </w:abstractNum>
  <w:abstractNum w:abstractNumId="33">
    <w:nsid w:val="6432163C"/>
    <w:multiLevelType w:val="hybridMultilevel"/>
    <w:tmpl w:val="4C7203D8"/>
    <w:lvl w:ilvl="0" w:tplc="7D7213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6A51DAD"/>
    <w:multiLevelType w:val="multilevel"/>
    <w:tmpl w:val="D1424B22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5">
    <w:nsid w:val="66E3630B"/>
    <w:multiLevelType w:val="multilevel"/>
    <w:tmpl w:val="BB60C826"/>
    <w:lvl w:ilvl="0">
      <w:start w:val="4"/>
      <w:numFmt w:val="decimal"/>
      <w:lvlText w:val="%1"/>
      <w:lvlJc w:val="left"/>
      <w:pPr>
        <w:tabs>
          <w:tab w:val="num" w:pos="360"/>
        </w:tabs>
        <w:ind w:firstLine="56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35"/>
        </w:tabs>
        <w:ind w:left="143" w:firstLine="567"/>
      </w:pPr>
      <w:rPr>
        <w:rFonts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>
    <w:nsid w:val="69A82ECC"/>
    <w:multiLevelType w:val="multilevel"/>
    <w:tmpl w:val="155E0388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8" w:hanging="1800"/>
      </w:pPr>
      <w:rPr>
        <w:rFonts w:cs="Times New Roman" w:hint="default"/>
      </w:rPr>
    </w:lvl>
  </w:abstractNum>
  <w:abstractNum w:abstractNumId="37">
    <w:nsid w:val="6ACB4BBD"/>
    <w:multiLevelType w:val="hybridMultilevel"/>
    <w:tmpl w:val="B6880CB8"/>
    <w:lvl w:ilvl="0" w:tplc="2B84DA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D24598B"/>
    <w:multiLevelType w:val="singleLevel"/>
    <w:tmpl w:val="C2363DDE"/>
    <w:lvl w:ilvl="0">
      <w:start w:val="3"/>
      <w:numFmt w:val="decimal"/>
      <w:lvlText w:val="2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39">
    <w:nsid w:val="6E545337"/>
    <w:multiLevelType w:val="multilevel"/>
    <w:tmpl w:val="9514AF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cs="Times New Roman" w:hint="default"/>
      </w:rPr>
    </w:lvl>
  </w:abstractNum>
  <w:abstractNum w:abstractNumId="40">
    <w:nsid w:val="76BB31BE"/>
    <w:multiLevelType w:val="multilevel"/>
    <w:tmpl w:val="19D08E48"/>
    <w:lvl w:ilvl="0">
      <w:start w:val="1"/>
      <w:numFmt w:val="bullet"/>
      <w:lvlText w:val=""/>
      <w:lvlJc w:val="left"/>
      <w:pPr>
        <w:tabs>
          <w:tab w:val="num" w:pos="680"/>
        </w:tabs>
        <w:ind w:firstLine="567"/>
      </w:pPr>
      <w:rPr>
        <w:rFonts w:ascii="Symbol" w:hAnsi="Symbol" w:hint="default"/>
        <w:b/>
        <w:i w:val="0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firstLine="567"/>
      </w:pPr>
      <w:rPr>
        <w:rFonts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>
    <w:nsid w:val="776B2499"/>
    <w:multiLevelType w:val="multilevel"/>
    <w:tmpl w:val="52CCE57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42">
    <w:nsid w:val="77E96BDB"/>
    <w:multiLevelType w:val="multilevel"/>
    <w:tmpl w:val="9514AF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cs="Times New Roman" w:hint="default"/>
      </w:rPr>
    </w:lvl>
  </w:abstractNum>
  <w:abstractNum w:abstractNumId="43">
    <w:nsid w:val="789B172E"/>
    <w:multiLevelType w:val="hybridMultilevel"/>
    <w:tmpl w:val="D79C2238"/>
    <w:lvl w:ilvl="0" w:tplc="7D7213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99802C3"/>
    <w:multiLevelType w:val="hybridMultilevel"/>
    <w:tmpl w:val="C8A2AAE6"/>
    <w:lvl w:ilvl="0" w:tplc="37D8EBD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B21420FE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FBEAFDB4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94A6361E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68ACE484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3A46F582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42AC457C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26E0C3E4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AEB84FAE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45">
    <w:nsid w:val="7EFA02D2"/>
    <w:multiLevelType w:val="hybridMultilevel"/>
    <w:tmpl w:val="DF74FB62"/>
    <w:lvl w:ilvl="0" w:tplc="A8544322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2"/>
  </w:num>
  <w:num w:numId="2">
    <w:abstractNumId w:val="38"/>
  </w:num>
  <w:num w:numId="3">
    <w:abstractNumId w:val="0"/>
  </w:num>
  <w:num w:numId="4">
    <w:abstractNumId w:val="24"/>
  </w:num>
  <w:num w:numId="5">
    <w:abstractNumId w:val="17"/>
  </w:num>
  <w:num w:numId="6">
    <w:abstractNumId w:val="14"/>
  </w:num>
  <w:num w:numId="7">
    <w:abstractNumId w:val="16"/>
  </w:num>
  <w:num w:numId="8">
    <w:abstractNumId w:val="30"/>
  </w:num>
  <w:num w:numId="9">
    <w:abstractNumId w:val="37"/>
  </w:num>
  <w:num w:numId="10">
    <w:abstractNumId w:val="23"/>
  </w:num>
  <w:num w:numId="11">
    <w:abstractNumId w:val="33"/>
  </w:num>
  <w:num w:numId="12">
    <w:abstractNumId w:val="43"/>
  </w:num>
  <w:num w:numId="13">
    <w:abstractNumId w:val="18"/>
  </w:num>
  <w:num w:numId="14">
    <w:abstractNumId w:val="6"/>
  </w:num>
  <w:num w:numId="15">
    <w:abstractNumId w:val="15"/>
  </w:num>
  <w:num w:numId="16">
    <w:abstractNumId w:val="7"/>
  </w:num>
  <w:num w:numId="17">
    <w:abstractNumId w:val="20"/>
  </w:num>
  <w:num w:numId="18">
    <w:abstractNumId w:val="19"/>
  </w:num>
  <w:num w:numId="19">
    <w:abstractNumId w:val="40"/>
  </w:num>
  <w:num w:numId="20">
    <w:abstractNumId w:val="9"/>
  </w:num>
  <w:num w:numId="21">
    <w:abstractNumId w:val="8"/>
  </w:num>
  <w:num w:numId="22">
    <w:abstractNumId w:val="28"/>
  </w:num>
  <w:num w:numId="23">
    <w:abstractNumId w:val="36"/>
  </w:num>
  <w:num w:numId="24">
    <w:abstractNumId w:val="29"/>
  </w:num>
  <w:num w:numId="25">
    <w:abstractNumId w:val="25"/>
  </w:num>
  <w:num w:numId="26">
    <w:abstractNumId w:val="13"/>
  </w:num>
  <w:num w:numId="27">
    <w:abstractNumId w:val="4"/>
  </w:num>
  <w:num w:numId="28">
    <w:abstractNumId w:val="41"/>
  </w:num>
  <w:num w:numId="29">
    <w:abstractNumId w:val="22"/>
  </w:num>
  <w:num w:numId="30">
    <w:abstractNumId w:val="34"/>
  </w:num>
  <w:num w:numId="31">
    <w:abstractNumId w:val="2"/>
  </w:num>
  <w:num w:numId="32">
    <w:abstractNumId w:val="31"/>
  </w:num>
  <w:num w:numId="33">
    <w:abstractNumId w:val="1"/>
  </w:num>
  <w:num w:numId="34">
    <w:abstractNumId w:val="35"/>
  </w:num>
  <w:num w:numId="35">
    <w:abstractNumId w:val="10"/>
  </w:num>
  <w:num w:numId="36">
    <w:abstractNumId w:val="21"/>
  </w:num>
  <w:num w:numId="37">
    <w:abstractNumId w:val="11"/>
  </w:num>
  <w:num w:numId="38">
    <w:abstractNumId w:val="12"/>
  </w:num>
  <w:num w:numId="39">
    <w:abstractNumId w:val="5"/>
  </w:num>
  <w:num w:numId="40">
    <w:abstractNumId w:val="27"/>
  </w:num>
  <w:num w:numId="41">
    <w:abstractNumId w:val="45"/>
  </w:num>
  <w:num w:numId="42">
    <w:abstractNumId w:val="44"/>
  </w:num>
  <w:num w:numId="43">
    <w:abstractNumId w:val="39"/>
  </w:num>
  <w:num w:numId="44">
    <w:abstractNumId w:val="3"/>
  </w:num>
  <w:num w:numId="45">
    <w:abstractNumId w:val="42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5D"/>
    <w:rsid w:val="0000011D"/>
    <w:rsid w:val="00000492"/>
    <w:rsid w:val="00000FCF"/>
    <w:rsid w:val="000014B6"/>
    <w:rsid w:val="0000157A"/>
    <w:rsid w:val="00001E68"/>
    <w:rsid w:val="00002212"/>
    <w:rsid w:val="00002F4D"/>
    <w:rsid w:val="00003339"/>
    <w:rsid w:val="0000370F"/>
    <w:rsid w:val="0000406D"/>
    <w:rsid w:val="00004656"/>
    <w:rsid w:val="000048C0"/>
    <w:rsid w:val="00004E60"/>
    <w:rsid w:val="000058C2"/>
    <w:rsid w:val="00005D66"/>
    <w:rsid w:val="0000626D"/>
    <w:rsid w:val="00006776"/>
    <w:rsid w:val="00006F4C"/>
    <w:rsid w:val="000072C5"/>
    <w:rsid w:val="00010105"/>
    <w:rsid w:val="000105B3"/>
    <w:rsid w:val="00010792"/>
    <w:rsid w:val="000108CF"/>
    <w:rsid w:val="000109DA"/>
    <w:rsid w:val="00013587"/>
    <w:rsid w:val="000137A6"/>
    <w:rsid w:val="00013B36"/>
    <w:rsid w:val="00013DDE"/>
    <w:rsid w:val="000145D5"/>
    <w:rsid w:val="00014F20"/>
    <w:rsid w:val="00015D46"/>
    <w:rsid w:val="000165A0"/>
    <w:rsid w:val="000169EC"/>
    <w:rsid w:val="00016B07"/>
    <w:rsid w:val="000171F0"/>
    <w:rsid w:val="0002023A"/>
    <w:rsid w:val="000234C6"/>
    <w:rsid w:val="00024534"/>
    <w:rsid w:val="00024B33"/>
    <w:rsid w:val="00025F59"/>
    <w:rsid w:val="00027117"/>
    <w:rsid w:val="0002724B"/>
    <w:rsid w:val="000304A3"/>
    <w:rsid w:val="00031816"/>
    <w:rsid w:val="00032B85"/>
    <w:rsid w:val="000336F7"/>
    <w:rsid w:val="000337DB"/>
    <w:rsid w:val="000337F8"/>
    <w:rsid w:val="000343F8"/>
    <w:rsid w:val="00035087"/>
    <w:rsid w:val="00035CB8"/>
    <w:rsid w:val="00036027"/>
    <w:rsid w:val="00036347"/>
    <w:rsid w:val="00036C40"/>
    <w:rsid w:val="00037341"/>
    <w:rsid w:val="00037BA3"/>
    <w:rsid w:val="0004003A"/>
    <w:rsid w:val="00040CA0"/>
    <w:rsid w:val="00041299"/>
    <w:rsid w:val="00041513"/>
    <w:rsid w:val="00041E57"/>
    <w:rsid w:val="00042D49"/>
    <w:rsid w:val="00042F8F"/>
    <w:rsid w:val="0004339E"/>
    <w:rsid w:val="00043CB1"/>
    <w:rsid w:val="00044815"/>
    <w:rsid w:val="00045415"/>
    <w:rsid w:val="0004597B"/>
    <w:rsid w:val="00046301"/>
    <w:rsid w:val="00047640"/>
    <w:rsid w:val="00047C73"/>
    <w:rsid w:val="00047F5A"/>
    <w:rsid w:val="00050547"/>
    <w:rsid w:val="00050625"/>
    <w:rsid w:val="000516D6"/>
    <w:rsid w:val="00051F34"/>
    <w:rsid w:val="000521BA"/>
    <w:rsid w:val="000525AA"/>
    <w:rsid w:val="00052C12"/>
    <w:rsid w:val="000545DB"/>
    <w:rsid w:val="00054646"/>
    <w:rsid w:val="00054A73"/>
    <w:rsid w:val="00056475"/>
    <w:rsid w:val="00056988"/>
    <w:rsid w:val="00056EC0"/>
    <w:rsid w:val="000575AC"/>
    <w:rsid w:val="00057914"/>
    <w:rsid w:val="00057F45"/>
    <w:rsid w:val="00060266"/>
    <w:rsid w:val="00060FB0"/>
    <w:rsid w:val="0006106D"/>
    <w:rsid w:val="0006235D"/>
    <w:rsid w:val="00062938"/>
    <w:rsid w:val="0006323F"/>
    <w:rsid w:val="00063560"/>
    <w:rsid w:val="000637A1"/>
    <w:rsid w:val="00065D64"/>
    <w:rsid w:val="0006686A"/>
    <w:rsid w:val="00066CBD"/>
    <w:rsid w:val="000670C1"/>
    <w:rsid w:val="00072039"/>
    <w:rsid w:val="000732C9"/>
    <w:rsid w:val="00073776"/>
    <w:rsid w:val="00073D60"/>
    <w:rsid w:val="00073D85"/>
    <w:rsid w:val="00074747"/>
    <w:rsid w:val="0007491F"/>
    <w:rsid w:val="00074C49"/>
    <w:rsid w:val="00077540"/>
    <w:rsid w:val="000778CB"/>
    <w:rsid w:val="0007798E"/>
    <w:rsid w:val="00077EEF"/>
    <w:rsid w:val="00082097"/>
    <w:rsid w:val="00082211"/>
    <w:rsid w:val="00082C06"/>
    <w:rsid w:val="00082EBA"/>
    <w:rsid w:val="00082EBF"/>
    <w:rsid w:val="00083752"/>
    <w:rsid w:val="0008426A"/>
    <w:rsid w:val="00084DA9"/>
    <w:rsid w:val="00085162"/>
    <w:rsid w:val="0008537F"/>
    <w:rsid w:val="000853A8"/>
    <w:rsid w:val="0008540D"/>
    <w:rsid w:val="00086023"/>
    <w:rsid w:val="000861B0"/>
    <w:rsid w:val="000874ED"/>
    <w:rsid w:val="00087AA0"/>
    <w:rsid w:val="000916B9"/>
    <w:rsid w:val="00091C9D"/>
    <w:rsid w:val="0009243D"/>
    <w:rsid w:val="00093699"/>
    <w:rsid w:val="00093B9B"/>
    <w:rsid w:val="00094516"/>
    <w:rsid w:val="00094D6C"/>
    <w:rsid w:val="00095779"/>
    <w:rsid w:val="00095C54"/>
    <w:rsid w:val="000966D2"/>
    <w:rsid w:val="00096703"/>
    <w:rsid w:val="00096B1A"/>
    <w:rsid w:val="00096DBD"/>
    <w:rsid w:val="0009765E"/>
    <w:rsid w:val="000976B8"/>
    <w:rsid w:val="00097A98"/>
    <w:rsid w:val="000A08FA"/>
    <w:rsid w:val="000A1478"/>
    <w:rsid w:val="000A1D96"/>
    <w:rsid w:val="000A1DBC"/>
    <w:rsid w:val="000A2E37"/>
    <w:rsid w:val="000A3DD8"/>
    <w:rsid w:val="000A426F"/>
    <w:rsid w:val="000A44F0"/>
    <w:rsid w:val="000A552F"/>
    <w:rsid w:val="000A56FE"/>
    <w:rsid w:val="000A6D64"/>
    <w:rsid w:val="000B091D"/>
    <w:rsid w:val="000B13C6"/>
    <w:rsid w:val="000B1501"/>
    <w:rsid w:val="000B1504"/>
    <w:rsid w:val="000B1521"/>
    <w:rsid w:val="000B22CF"/>
    <w:rsid w:val="000B290B"/>
    <w:rsid w:val="000B3036"/>
    <w:rsid w:val="000B36C2"/>
    <w:rsid w:val="000B36E6"/>
    <w:rsid w:val="000B3BD2"/>
    <w:rsid w:val="000B3EE2"/>
    <w:rsid w:val="000B48EC"/>
    <w:rsid w:val="000B5327"/>
    <w:rsid w:val="000B5AA0"/>
    <w:rsid w:val="000B5AEB"/>
    <w:rsid w:val="000B5F38"/>
    <w:rsid w:val="000B610C"/>
    <w:rsid w:val="000B70B6"/>
    <w:rsid w:val="000B7B3D"/>
    <w:rsid w:val="000B7E9C"/>
    <w:rsid w:val="000C00F2"/>
    <w:rsid w:val="000C012F"/>
    <w:rsid w:val="000C02DA"/>
    <w:rsid w:val="000C049A"/>
    <w:rsid w:val="000C04BF"/>
    <w:rsid w:val="000C0811"/>
    <w:rsid w:val="000C1872"/>
    <w:rsid w:val="000C22A6"/>
    <w:rsid w:val="000C2CA2"/>
    <w:rsid w:val="000C3B67"/>
    <w:rsid w:val="000C4B1F"/>
    <w:rsid w:val="000C51FE"/>
    <w:rsid w:val="000C5B04"/>
    <w:rsid w:val="000C63A6"/>
    <w:rsid w:val="000C65DD"/>
    <w:rsid w:val="000C6E47"/>
    <w:rsid w:val="000C7269"/>
    <w:rsid w:val="000C73F2"/>
    <w:rsid w:val="000D00E3"/>
    <w:rsid w:val="000D20D1"/>
    <w:rsid w:val="000D25AF"/>
    <w:rsid w:val="000D3274"/>
    <w:rsid w:val="000D3934"/>
    <w:rsid w:val="000D45E4"/>
    <w:rsid w:val="000D4DB9"/>
    <w:rsid w:val="000D51F0"/>
    <w:rsid w:val="000D563A"/>
    <w:rsid w:val="000D77EF"/>
    <w:rsid w:val="000E0452"/>
    <w:rsid w:val="000E168A"/>
    <w:rsid w:val="000E1E82"/>
    <w:rsid w:val="000E2003"/>
    <w:rsid w:val="000E2090"/>
    <w:rsid w:val="000E2142"/>
    <w:rsid w:val="000E273D"/>
    <w:rsid w:val="000E2D26"/>
    <w:rsid w:val="000E3031"/>
    <w:rsid w:val="000E326D"/>
    <w:rsid w:val="000E36B1"/>
    <w:rsid w:val="000E3B01"/>
    <w:rsid w:val="000E3B7C"/>
    <w:rsid w:val="000E3CCC"/>
    <w:rsid w:val="000E49BE"/>
    <w:rsid w:val="000E4E46"/>
    <w:rsid w:val="000E606B"/>
    <w:rsid w:val="000E6386"/>
    <w:rsid w:val="000E6B63"/>
    <w:rsid w:val="000E6E70"/>
    <w:rsid w:val="000E77A1"/>
    <w:rsid w:val="000F1DAC"/>
    <w:rsid w:val="000F1FD2"/>
    <w:rsid w:val="000F385D"/>
    <w:rsid w:val="000F3D55"/>
    <w:rsid w:val="000F677C"/>
    <w:rsid w:val="000F6E80"/>
    <w:rsid w:val="00100CA1"/>
    <w:rsid w:val="00100E41"/>
    <w:rsid w:val="00101396"/>
    <w:rsid w:val="00101767"/>
    <w:rsid w:val="00102041"/>
    <w:rsid w:val="00102450"/>
    <w:rsid w:val="00102D39"/>
    <w:rsid w:val="001039AD"/>
    <w:rsid w:val="00103B4C"/>
    <w:rsid w:val="00103FB0"/>
    <w:rsid w:val="001040CC"/>
    <w:rsid w:val="00104133"/>
    <w:rsid w:val="00104A68"/>
    <w:rsid w:val="00104A9A"/>
    <w:rsid w:val="001051DD"/>
    <w:rsid w:val="00105DF6"/>
    <w:rsid w:val="0010629C"/>
    <w:rsid w:val="00107311"/>
    <w:rsid w:val="00107DFD"/>
    <w:rsid w:val="001113C4"/>
    <w:rsid w:val="001120F0"/>
    <w:rsid w:val="00112214"/>
    <w:rsid w:val="00112694"/>
    <w:rsid w:val="00112DD6"/>
    <w:rsid w:val="001132AD"/>
    <w:rsid w:val="0011460C"/>
    <w:rsid w:val="00114CF6"/>
    <w:rsid w:val="00114DC9"/>
    <w:rsid w:val="00114E7F"/>
    <w:rsid w:val="0011548A"/>
    <w:rsid w:val="00115CB7"/>
    <w:rsid w:val="00115DBA"/>
    <w:rsid w:val="00115F4D"/>
    <w:rsid w:val="001168BE"/>
    <w:rsid w:val="00117913"/>
    <w:rsid w:val="0012102E"/>
    <w:rsid w:val="00121817"/>
    <w:rsid w:val="00121B39"/>
    <w:rsid w:val="001221BD"/>
    <w:rsid w:val="00123A16"/>
    <w:rsid w:val="00125133"/>
    <w:rsid w:val="00126D77"/>
    <w:rsid w:val="00127FEB"/>
    <w:rsid w:val="00130E6C"/>
    <w:rsid w:val="00132548"/>
    <w:rsid w:val="00133354"/>
    <w:rsid w:val="00135EB3"/>
    <w:rsid w:val="00135FCC"/>
    <w:rsid w:val="001364F7"/>
    <w:rsid w:val="00136688"/>
    <w:rsid w:val="00136899"/>
    <w:rsid w:val="001375A2"/>
    <w:rsid w:val="0013768A"/>
    <w:rsid w:val="00140011"/>
    <w:rsid w:val="001414DB"/>
    <w:rsid w:val="001420D2"/>
    <w:rsid w:val="00142112"/>
    <w:rsid w:val="00142287"/>
    <w:rsid w:val="00142608"/>
    <w:rsid w:val="0014298E"/>
    <w:rsid w:val="00142C05"/>
    <w:rsid w:val="00142FF0"/>
    <w:rsid w:val="00143B9D"/>
    <w:rsid w:val="0014401C"/>
    <w:rsid w:val="0014464A"/>
    <w:rsid w:val="001449BF"/>
    <w:rsid w:val="00144E8F"/>
    <w:rsid w:val="00145AC2"/>
    <w:rsid w:val="0014722C"/>
    <w:rsid w:val="00150EC8"/>
    <w:rsid w:val="00150F02"/>
    <w:rsid w:val="00151094"/>
    <w:rsid w:val="00151975"/>
    <w:rsid w:val="00152109"/>
    <w:rsid w:val="00152C4D"/>
    <w:rsid w:val="00153862"/>
    <w:rsid w:val="00153AD7"/>
    <w:rsid w:val="001546E9"/>
    <w:rsid w:val="0015528A"/>
    <w:rsid w:val="00155DC4"/>
    <w:rsid w:val="00157219"/>
    <w:rsid w:val="001602B7"/>
    <w:rsid w:val="001606DD"/>
    <w:rsid w:val="00160A2B"/>
    <w:rsid w:val="00160E6E"/>
    <w:rsid w:val="00161C81"/>
    <w:rsid w:val="00162F13"/>
    <w:rsid w:val="00163A95"/>
    <w:rsid w:val="00163B6E"/>
    <w:rsid w:val="001642BD"/>
    <w:rsid w:val="0016436F"/>
    <w:rsid w:val="00164E5D"/>
    <w:rsid w:val="00164FCC"/>
    <w:rsid w:val="00170DA3"/>
    <w:rsid w:val="00171D1E"/>
    <w:rsid w:val="001721EE"/>
    <w:rsid w:val="0017254A"/>
    <w:rsid w:val="00172B34"/>
    <w:rsid w:val="00172F0F"/>
    <w:rsid w:val="001737DC"/>
    <w:rsid w:val="001748B5"/>
    <w:rsid w:val="00174FCB"/>
    <w:rsid w:val="00175295"/>
    <w:rsid w:val="0017551B"/>
    <w:rsid w:val="0017575B"/>
    <w:rsid w:val="00176CF5"/>
    <w:rsid w:val="00177140"/>
    <w:rsid w:val="00177900"/>
    <w:rsid w:val="001779D2"/>
    <w:rsid w:val="00180160"/>
    <w:rsid w:val="00180DBD"/>
    <w:rsid w:val="00181F9D"/>
    <w:rsid w:val="0018374C"/>
    <w:rsid w:val="00183887"/>
    <w:rsid w:val="0018398E"/>
    <w:rsid w:val="00183BCE"/>
    <w:rsid w:val="0018441B"/>
    <w:rsid w:val="00186008"/>
    <w:rsid w:val="001868BB"/>
    <w:rsid w:val="0018712C"/>
    <w:rsid w:val="00190447"/>
    <w:rsid w:val="00191D84"/>
    <w:rsid w:val="001920A1"/>
    <w:rsid w:val="00192EB2"/>
    <w:rsid w:val="00192F4A"/>
    <w:rsid w:val="001939D5"/>
    <w:rsid w:val="0019512F"/>
    <w:rsid w:val="00195174"/>
    <w:rsid w:val="00195781"/>
    <w:rsid w:val="001976E5"/>
    <w:rsid w:val="001A17E6"/>
    <w:rsid w:val="001A1AD9"/>
    <w:rsid w:val="001A31A1"/>
    <w:rsid w:val="001A3242"/>
    <w:rsid w:val="001A32A3"/>
    <w:rsid w:val="001A3682"/>
    <w:rsid w:val="001A39F6"/>
    <w:rsid w:val="001A459A"/>
    <w:rsid w:val="001A4DBF"/>
    <w:rsid w:val="001A5012"/>
    <w:rsid w:val="001A51DB"/>
    <w:rsid w:val="001A5384"/>
    <w:rsid w:val="001A55C6"/>
    <w:rsid w:val="001A62E0"/>
    <w:rsid w:val="001A65FF"/>
    <w:rsid w:val="001B033A"/>
    <w:rsid w:val="001B0888"/>
    <w:rsid w:val="001B08C9"/>
    <w:rsid w:val="001B1211"/>
    <w:rsid w:val="001B2E27"/>
    <w:rsid w:val="001B3BCA"/>
    <w:rsid w:val="001B5E9C"/>
    <w:rsid w:val="001B6EA5"/>
    <w:rsid w:val="001B7F79"/>
    <w:rsid w:val="001C05FE"/>
    <w:rsid w:val="001C07C2"/>
    <w:rsid w:val="001C09D0"/>
    <w:rsid w:val="001C145C"/>
    <w:rsid w:val="001C1657"/>
    <w:rsid w:val="001C16EF"/>
    <w:rsid w:val="001C1EBA"/>
    <w:rsid w:val="001C3268"/>
    <w:rsid w:val="001C3377"/>
    <w:rsid w:val="001C36FA"/>
    <w:rsid w:val="001C48D9"/>
    <w:rsid w:val="001C54DB"/>
    <w:rsid w:val="001C6927"/>
    <w:rsid w:val="001D0780"/>
    <w:rsid w:val="001D0B8C"/>
    <w:rsid w:val="001D0F7C"/>
    <w:rsid w:val="001D1A38"/>
    <w:rsid w:val="001D277F"/>
    <w:rsid w:val="001D2B7D"/>
    <w:rsid w:val="001D3317"/>
    <w:rsid w:val="001D3C57"/>
    <w:rsid w:val="001D49C2"/>
    <w:rsid w:val="001D52ED"/>
    <w:rsid w:val="001D5861"/>
    <w:rsid w:val="001D5996"/>
    <w:rsid w:val="001D599D"/>
    <w:rsid w:val="001D59E1"/>
    <w:rsid w:val="001D6068"/>
    <w:rsid w:val="001D650B"/>
    <w:rsid w:val="001E05EC"/>
    <w:rsid w:val="001E0D4B"/>
    <w:rsid w:val="001E0E17"/>
    <w:rsid w:val="001E18A9"/>
    <w:rsid w:val="001E2261"/>
    <w:rsid w:val="001E2BCB"/>
    <w:rsid w:val="001E307A"/>
    <w:rsid w:val="001E336B"/>
    <w:rsid w:val="001E3894"/>
    <w:rsid w:val="001E3A1B"/>
    <w:rsid w:val="001E4ECE"/>
    <w:rsid w:val="001E57D8"/>
    <w:rsid w:val="001E5DE3"/>
    <w:rsid w:val="001E6353"/>
    <w:rsid w:val="001E7420"/>
    <w:rsid w:val="001F158F"/>
    <w:rsid w:val="001F1672"/>
    <w:rsid w:val="001F2D80"/>
    <w:rsid w:val="001F2EAD"/>
    <w:rsid w:val="001F3223"/>
    <w:rsid w:val="001F34B6"/>
    <w:rsid w:val="001F4270"/>
    <w:rsid w:val="001F4AD7"/>
    <w:rsid w:val="001F5EF6"/>
    <w:rsid w:val="001F6AAA"/>
    <w:rsid w:val="001F7107"/>
    <w:rsid w:val="001F720E"/>
    <w:rsid w:val="001F73AA"/>
    <w:rsid w:val="001F783B"/>
    <w:rsid w:val="001F7BA7"/>
    <w:rsid w:val="001F7D2E"/>
    <w:rsid w:val="00200101"/>
    <w:rsid w:val="00200A0E"/>
    <w:rsid w:val="0020217F"/>
    <w:rsid w:val="00202882"/>
    <w:rsid w:val="00203067"/>
    <w:rsid w:val="00203261"/>
    <w:rsid w:val="002032D5"/>
    <w:rsid w:val="00203348"/>
    <w:rsid w:val="00203C00"/>
    <w:rsid w:val="00204C1E"/>
    <w:rsid w:val="00204F91"/>
    <w:rsid w:val="00206886"/>
    <w:rsid w:val="00207006"/>
    <w:rsid w:val="00210304"/>
    <w:rsid w:val="00210784"/>
    <w:rsid w:val="002110EA"/>
    <w:rsid w:val="00211654"/>
    <w:rsid w:val="002118F3"/>
    <w:rsid w:val="00211D40"/>
    <w:rsid w:val="002123C9"/>
    <w:rsid w:val="002125C9"/>
    <w:rsid w:val="0021342C"/>
    <w:rsid w:val="002141E7"/>
    <w:rsid w:val="0021446D"/>
    <w:rsid w:val="002145D2"/>
    <w:rsid w:val="0021480C"/>
    <w:rsid w:val="00215AA2"/>
    <w:rsid w:val="002161E5"/>
    <w:rsid w:val="002166AC"/>
    <w:rsid w:val="0021780C"/>
    <w:rsid w:val="00217DDA"/>
    <w:rsid w:val="00220C11"/>
    <w:rsid w:val="0022229D"/>
    <w:rsid w:val="00223693"/>
    <w:rsid w:val="002236BF"/>
    <w:rsid w:val="00223D17"/>
    <w:rsid w:val="00224239"/>
    <w:rsid w:val="00224C0C"/>
    <w:rsid w:val="00224D73"/>
    <w:rsid w:val="00224F6A"/>
    <w:rsid w:val="0022511D"/>
    <w:rsid w:val="00225A8C"/>
    <w:rsid w:val="00226801"/>
    <w:rsid w:val="00226F36"/>
    <w:rsid w:val="00226F58"/>
    <w:rsid w:val="00230272"/>
    <w:rsid w:val="002303D0"/>
    <w:rsid w:val="00230ABE"/>
    <w:rsid w:val="00231021"/>
    <w:rsid w:val="00231309"/>
    <w:rsid w:val="002314D8"/>
    <w:rsid w:val="00231AC1"/>
    <w:rsid w:val="00231AC2"/>
    <w:rsid w:val="00232838"/>
    <w:rsid w:val="00232A11"/>
    <w:rsid w:val="0023529E"/>
    <w:rsid w:val="0024041F"/>
    <w:rsid w:val="00241F09"/>
    <w:rsid w:val="00242BAE"/>
    <w:rsid w:val="00242C87"/>
    <w:rsid w:val="00242E97"/>
    <w:rsid w:val="0024360D"/>
    <w:rsid w:val="00244619"/>
    <w:rsid w:val="00245190"/>
    <w:rsid w:val="002451EF"/>
    <w:rsid w:val="002453E6"/>
    <w:rsid w:val="00246067"/>
    <w:rsid w:val="0024651A"/>
    <w:rsid w:val="0024710E"/>
    <w:rsid w:val="0024788D"/>
    <w:rsid w:val="00250B75"/>
    <w:rsid w:val="00250C64"/>
    <w:rsid w:val="002511AD"/>
    <w:rsid w:val="00251D93"/>
    <w:rsid w:val="002540D5"/>
    <w:rsid w:val="00254D2A"/>
    <w:rsid w:val="00254D49"/>
    <w:rsid w:val="00254ED7"/>
    <w:rsid w:val="00255722"/>
    <w:rsid w:val="002563AA"/>
    <w:rsid w:val="00256A48"/>
    <w:rsid w:val="0025701E"/>
    <w:rsid w:val="00257700"/>
    <w:rsid w:val="00260053"/>
    <w:rsid w:val="002613BA"/>
    <w:rsid w:val="00261D40"/>
    <w:rsid w:val="00262569"/>
    <w:rsid w:val="002632FC"/>
    <w:rsid w:val="002633C1"/>
    <w:rsid w:val="00264C51"/>
    <w:rsid w:val="00264C9A"/>
    <w:rsid w:val="002674F3"/>
    <w:rsid w:val="002703ED"/>
    <w:rsid w:val="0027088F"/>
    <w:rsid w:val="00271116"/>
    <w:rsid w:val="00271271"/>
    <w:rsid w:val="002712D6"/>
    <w:rsid w:val="00272FE3"/>
    <w:rsid w:val="00273173"/>
    <w:rsid w:val="00274538"/>
    <w:rsid w:val="0027469A"/>
    <w:rsid w:val="002746D2"/>
    <w:rsid w:val="00274F46"/>
    <w:rsid w:val="002756CF"/>
    <w:rsid w:val="00276D86"/>
    <w:rsid w:val="0028053D"/>
    <w:rsid w:val="0028083D"/>
    <w:rsid w:val="002822CA"/>
    <w:rsid w:val="00282F8D"/>
    <w:rsid w:val="0028311F"/>
    <w:rsid w:val="00284D86"/>
    <w:rsid w:val="00284F4C"/>
    <w:rsid w:val="0028521F"/>
    <w:rsid w:val="00285355"/>
    <w:rsid w:val="00285F84"/>
    <w:rsid w:val="002864DC"/>
    <w:rsid w:val="002864FB"/>
    <w:rsid w:val="00286856"/>
    <w:rsid w:val="00286B73"/>
    <w:rsid w:val="0028782B"/>
    <w:rsid w:val="00287E80"/>
    <w:rsid w:val="00287F01"/>
    <w:rsid w:val="00287FEB"/>
    <w:rsid w:val="002902D3"/>
    <w:rsid w:val="002902EA"/>
    <w:rsid w:val="002904C0"/>
    <w:rsid w:val="00290834"/>
    <w:rsid w:val="00290B5C"/>
    <w:rsid w:val="00291474"/>
    <w:rsid w:val="00292489"/>
    <w:rsid w:val="002925BA"/>
    <w:rsid w:val="00292ADF"/>
    <w:rsid w:val="00292B47"/>
    <w:rsid w:val="002930B8"/>
    <w:rsid w:val="002936CE"/>
    <w:rsid w:val="002938F0"/>
    <w:rsid w:val="002944F2"/>
    <w:rsid w:val="00294586"/>
    <w:rsid w:val="00294ADA"/>
    <w:rsid w:val="00294CAB"/>
    <w:rsid w:val="002952F5"/>
    <w:rsid w:val="002958CB"/>
    <w:rsid w:val="00295C38"/>
    <w:rsid w:val="00296AFC"/>
    <w:rsid w:val="00296BE5"/>
    <w:rsid w:val="0029704B"/>
    <w:rsid w:val="002973F5"/>
    <w:rsid w:val="00297D07"/>
    <w:rsid w:val="002A264E"/>
    <w:rsid w:val="002A3133"/>
    <w:rsid w:val="002A317D"/>
    <w:rsid w:val="002A32D7"/>
    <w:rsid w:val="002A3A85"/>
    <w:rsid w:val="002A3AC1"/>
    <w:rsid w:val="002A3FE6"/>
    <w:rsid w:val="002A45A8"/>
    <w:rsid w:val="002A501F"/>
    <w:rsid w:val="002A6310"/>
    <w:rsid w:val="002A682D"/>
    <w:rsid w:val="002B00C0"/>
    <w:rsid w:val="002B0261"/>
    <w:rsid w:val="002B046A"/>
    <w:rsid w:val="002B10E2"/>
    <w:rsid w:val="002B178B"/>
    <w:rsid w:val="002B1A3E"/>
    <w:rsid w:val="002B1C19"/>
    <w:rsid w:val="002B2DEA"/>
    <w:rsid w:val="002B3F6F"/>
    <w:rsid w:val="002B474D"/>
    <w:rsid w:val="002B56EE"/>
    <w:rsid w:val="002B57C5"/>
    <w:rsid w:val="002B6AAA"/>
    <w:rsid w:val="002B7060"/>
    <w:rsid w:val="002B7864"/>
    <w:rsid w:val="002C049B"/>
    <w:rsid w:val="002C05D7"/>
    <w:rsid w:val="002C07A3"/>
    <w:rsid w:val="002C10ED"/>
    <w:rsid w:val="002C194E"/>
    <w:rsid w:val="002C1F8B"/>
    <w:rsid w:val="002C2185"/>
    <w:rsid w:val="002C22F0"/>
    <w:rsid w:val="002C2427"/>
    <w:rsid w:val="002C3134"/>
    <w:rsid w:val="002C328A"/>
    <w:rsid w:val="002C5A85"/>
    <w:rsid w:val="002C60E0"/>
    <w:rsid w:val="002C73D5"/>
    <w:rsid w:val="002C7872"/>
    <w:rsid w:val="002C7E43"/>
    <w:rsid w:val="002D1344"/>
    <w:rsid w:val="002D1A41"/>
    <w:rsid w:val="002D1EA4"/>
    <w:rsid w:val="002D2698"/>
    <w:rsid w:val="002D2D1B"/>
    <w:rsid w:val="002D3760"/>
    <w:rsid w:val="002D3B7C"/>
    <w:rsid w:val="002D3D13"/>
    <w:rsid w:val="002D409F"/>
    <w:rsid w:val="002D4614"/>
    <w:rsid w:val="002D490E"/>
    <w:rsid w:val="002D53D9"/>
    <w:rsid w:val="002D5A96"/>
    <w:rsid w:val="002D6154"/>
    <w:rsid w:val="002D6623"/>
    <w:rsid w:val="002D6CA7"/>
    <w:rsid w:val="002E004E"/>
    <w:rsid w:val="002E0432"/>
    <w:rsid w:val="002E0537"/>
    <w:rsid w:val="002E148C"/>
    <w:rsid w:val="002E1493"/>
    <w:rsid w:val="002E14B3"/>
    <w:rsid w:val="002E1D5B"/>
    <w:rsid w:val="002E2475"/>
    <w:rsid w:val="002E2893"/>
    <w:rsid w:val="002E32CF"/>
    <w:rsid w:val="002E428E"/>
    <w:rsid w:val="002E47DD"/>
    <w:rsid w:val="002E510C"/>
    <w:rsid w:val="002E52E1"/>
    <w:rsid w:val="002E5725"/>
    <w:rsid w:val="002E5925"/>
    <w:rsid w:val="002E5C98"/>
    <w:rsid w:val="002E6E6E"/>
    <w:rsid w:val="002E76B3"/>
    <w:rsid w:val="002E790A"/>
    <w:rsid w:val="002E7D15"/>
    <w:rsid w:val="002F050A"/>
    <w:rsid w:val="002F0556"/>
    <w:rsid w:val="002F075D"/>
    <w:rsid w:val="002F120A"/>
    <w:rsid w:val="002F2290"/>
    <w:rsid w:val="002F2A49"/>
    <w:rsid w:val="002F2CE9"/>
    <w:rsid w:val="002F300F"/>
    <w:rsid w:val="002F3A82"/>
    <w:rsid w:val="002F4BEF"/>
    <w:rsid w:val="002F4C06"/>
    <w:rsid w:val="002F4DE3"/>
    <w:rsid w:val="002F51CD"/>
    <w:rsid w:val="002F5530"/>
    <w:rsid w:val="002F5F76"/>
    <w:rsid w:val="002F7A48"/>
    <w:rsid w:val="002F7B85"/>
    <w:rsid w:val="00301255"/>
    <w:rsid w:val="003014DF"/>
    <w:rsid w:val="003016B8"/>
    <w:rsid w:val="00302252"/>
    <w:rsid w:val="00303549"/>
    <w:rsid w:val="00303BB9"/>
    <w:rsid w:val="00304BCD"/>
    <w:rsid w:val="00304D2B"/>
    <w:rsid w:val="00305AAC"/>
    <w:rsid w:val="00306C9E"/>
    <w:rsid w:val="0030744C"/>
    <w:rsid w:val="003074B0"/>
    <w:rsid w:val="003076BF"/>
    <w:rsid w:val="00307847"/>
    <w:rsid w:val="00307A0C"/>
    <w:rsid w:val="00310A19"/>
    <w:rsid w:val="00311DDB"/>
    <w:rsid w:val="00312CA1"/>
    <w:rsid w:val="00313FBE"/>
    <w:rsid w:val="00315595"/>
    <w:rsid w:val="0031685D"/>
    <w:rsid w:val="00316E1B"/>
    <w:rsid w:val="003204C2"/>
    <w:rsid w:val="00320A2C"/>
    <w:rsid w:val="00320BB2"/>
    <w:rsid w:val="00320E4A"/>
    <w:rsid w:val="00322A3F"/>
    <w:rsid w:val="00324615"/>
    <w:rsid w:val="003249AD"/>
    <w:rsid w:val="00324E99"/>
    <w:rsid w:val="003251A4"/>
    <w:rsid w:val="00325360"/>
    <w:rsid w:val="00325AE7"/>
    <w:rsid w:val="003278B6"/>
    <w:rsid w:val="00330CDD"/>
    <w:rsid w:val="00331B8D"/>
    <w:rsid w:val="00331F4A"/>
    <w:rsid w:val="0033220A"/>
    <w:rsid w:val="00332521"/>
    <w:rsid w:val="00332527"/>
    <w:rsid w:val="0033442C"/>
    <w:rsid w:val="0033492F"/>
    <w:rsid w:val="00334E8C"/>
    <w:rsid w:val="003358B1"/>
    <w:rsid w:val="003360A7"/>
    <w:rsid w:val="00336416"/>
    <w:rsid w:val="00336B56"/>
    <w:rsid w:val="00336C5D"/>
    <w:rsid w:val="0033722A"/>
    <w:rsid w:val="00337F96"/>
    <w:rsid w:val="003406BC"/>
    <w:rsid w:val="0034088C"/>
    <w:rsid w:val="00340972"/>
    <w:rsid w:val="003412F4"/>
    <w:rsid w:val="00341590"/>
    <w:rsid w:val="003436D7"/>
    <w:rsid w:val="003438F9"/>
    <w:rsid w:val="00343987"/>
    <w:rsid w:val="00343EB5"/>
    <w:rsid w:val="00344474"/>
    <w:rsid w:val="00345515"/>
    <w:rsid w:val="0034553C"/>
    <w:rsid w:val="003455B0"/>
    <w:rsid w:val="003459F7"/>
    <w:rsid w:val="003459FA"/>
    <w:rsid w:val="00346276"/>
    <w:rsid w:val="003463DD"/>
    <w:rsid w:val="00346BCF"/>
    <w:rsid w:val="00347786"/>
    <w:rsid w:val="00347A5C"/>
    <w:rsid w:val="00351132"/>
    <w:rsid w:val="003512AF"/>
    <w:rsid w:val="00351750"/>
    <w:rsid w:val="00352600"/>
    <w:rsid w:val="00352F1F"/>
    <w:rsid w:val="003537AC"/>
    <w:rsid w:val="00353A32"/>
    <w:rsid w:val="00353CE2"/>
    <w:rsid w:val="00355232"/>
    <w:rsid w:val="0035561B"/>
    <w:rsid w:val="00355699"/>
    <w:rsid w:val="00356171"/>
    <w:rsid w:val="00356B7F"/>
    <w:rsid w:val="00357756"/>
    <w:rsid w:val="00360022"/>
    <w:rsid w:val="00361898"/>
    <w:rsid w:val="003629FE"/>
    <w:rsid w:val="00362B90"/>
    <w:rsid w:val="00363D0A"/>
    <w:rsid w:val="003660B6"/>
    <w:rsid w:val="003660CE"/>
    <w:rsid w:val="00366449"/>
    <w:rsid w:val="00366861"/>
    <w:rsid w:val="00367CFF"/>
    <w:rsid w:val="00367D89"/>
    <w:rsid w:val="00370182"/>
    <w:rsid w:val="00370695"/>
    <w:rsid w:val="003708AB"/>
    <w:rsid w:val="00371AEF"/>
    <w:rsid w:val="00372924"/>
    <w:rsid w:val="003736E0"/>
    <w:rsid w:val="00373731"/>
    <w:rsid w:val="00376688"/>
    <w:rsid w:val="00376C13"/>
    <w:rsid w:val="00376DFC"/>
    <w:rsid w:val="003772AB"/>
    <w:rsid w:val="0037747E"/>
    <w:rsid w:val="00380548"/>
    <w:rsid w:val="00381105"/>
    <w:rsid w:val="0038110C"/>
    <w:rsid w:val="00382657"/>
    <w:rsid w:val="003832E8"/>
    <w:rsid w:val="00384A9E"/>
    <w:rsid w:val="00384BE3"/>
    <w:rsid w:val="00384EA0"/>
    <w:rsid w:val="003851D8"/>
    <w:rsid w:val="00385DB3"/>
    <w:rsid w:val="00385FD8"/>
    <w:rsid w:val="00386685"/>
    <w:rsid w:val="00386807"/>
    <w:rsid w:val="00386E4C"/>
    <w:rsid w:val="003903A4"/>
    <w:rsid w:val="00390533"/>
    <w:rsid w:val="003911CF"/>
    <w:rsid w:val="003917F6"/>
    <w:rsid w:val="00393061"/>
    <w:rsid w:val="0039348F"/>
    <w:rsid w:val="003939DF"/>
    <w:rsid w:val="00394393"/>
    <w:rsid w:val="0039526F"/>
    <w:rsid w:val="0039613C"/>
    <w:rsid w:val="00396241"/>
    <w:rsid w:val="00396E3C"/>
    <w:rsid w:val="00396EC0"/>
    <w:rsid w:val="003974B6"/>
    <w:rsid w:val="003A0A05"/>
    <w:rsid w:val="003A0D98"/>
    <w:rsid w:val="003A175D"/>
    <w:rsid w:val="003A1F05"/>
    <w:rsid w:val="003A26BE"/>
    <w:rsid w:val="003A272E"/>
    <w:rsid w:val="003A365C"/>
    <w:rsid w:val="003A44AF"/>
    <w:rsid w:val="003A5631"/>
    <w:rsid w:val="003A5A39"/>
    <w:rsid w:val="003A5CE5"/>
    <w:rsid w:val="003A739F"/>
    <w:rsid w:val="003B1CA1"/>
    <w:rsid w:val="003B1E56"/>
    <w:rsid w:val="003B220C"/>
    <w:rsid w:val="003B2386"/>
    <w:rsid w:val="003B2EFF"/>
    <w:rsid w:val="003B3A25"/>
    <w:rsid w:val="003B465B"/>
    <w:rsid w:val="003B4DD1"/>
    <w:rsid w:val="003B4E9C"/>
    <w:rsid w:val="003B6FF4"/>
    <w:rsid w:val="003C01AF"/>
    <w:rsid w:val="003C01BA"/>
    <w:rsid w:val="003C0489"/>
    <w:rsid w:val="003C0B78"/>
    <w:rsid w:val="003C0E6B"/>
    <w:rsid w:val="003C1CF4"/>
    <w:rsid w:val="003C1F92"/>
    <w:rsid w:val="003C2A0D"/>
    <w:rsid w:val="003C3E1A"/>
    <w:rsid w:val="003C43B4"/>
    <w:rsid w:val="003C43FB"/>
    <w:rsid w:val="003C4BA8"/>
    <w:rsid w:val="003C6118"/>
    <w:rsid w:val="003D0596"/>
    <w:rsid w:val="003D1B40"/>
    <w:rsid w:val="003D2A93"/>
    <w:rsid w:val="003D2F74"/>
    <w:rsid w:val="003D3C45"/>
    <w:rsid w:val="003D4082"/>
    <w:rsid w:val="003D4B5D"/>
    <w:rsid w:val="003D4D60"/>
    <w:rsid w:val="003D68EE"/>
    <w:rsid w:val="003E048D"/>
    <w:rsid w:val="003E097D"/>
    <w:rsid w:val="003E2602"/>
    <w:rsid w:val="003E2AF7"/>
    <w:rsid w:val="003E4218"/>
    <w:rsid w:val="003E4328"/>
    <w:rsid w:val="003E4A87"/>
    <w:rsid w:val="003E5735"/>
    <w:rsid w:val="003E5743"/>
    <w:rsid w:val="003E5D08"/>
    <w:rsid w:val="003E5FB0"/>
    <w:rsid w:val="003E6AA1"/>
    <w:rsid w:val="003E6DBB"/>
    <w:rsid w:val="003E70A3"/>
    <w:rsid w:val="003E7AC9"/>
    <w:rsid w:val="003F15B8"/>
    <w:rsid w:val="003F2AD8"/>
    <w:rsid w:val="003F374D"/>
    <w:rsid w:val="003F3E76"/>
    <w:rsid w:val="003F4374"/>
    <w:rsid w:val="003F5322"/>
    <w:rsid w:val="003F56B9"/>
    <w:rsid w:val="003F5B9D"/>
    <w:rsid w:val="003F7161"/>
    <w:rsid w:val="003F72AE"/>
    <w:rsid w:val="003F730A"/>
    <w:rsid w:val="003F742C"/>
    <w:rsid w:val="003F786C"/>
    <w:rsid w:val="003F79BA"/>
    <w:rsid w:val="00401934"/>
    <w:rsid w:val="00404965"/>
    <w:rsid w:val="00404F46"/>
    <w:rsid w:val="004055CC"/>
    <w:rsid w:val="00405C7C"/>
    <w:rsid w:val="004062F2"/>
    <w:rsid w:val="00406946"/>
    <w:rsid w:val="00406E8F"/>
    <w:rsid w:val="004071B7"/>
    <w:rsid w:val="00407C81"/>
    <w:rsid w:val="00410664"/>
    <w:rsid w:val="00410EDB"/>
    <w:rsid w:val="00411863"/>
    <w:rsid w:val="00411973"/>
    <w:rsid w:val="00412121"/>
    <w:rsid w:val="00412A7C"/>
    <w:rsid w:val="0041318B"/>
    <w:rsid w:val="004133D3"/>
    <w:rsid w:val="00414B8F"/>
    <w:rsid w:val="0041512F"/>
    <w:rsid w:val="00415C34"/>
    <w:rsid w:val="00416DEF"/>
    <w:rsid w:val="00416EED"/>
    <w:rsid w:val="004200AF"/>
    <w:rsid w:val="00422C2F"/>
    <w:rsid w:val="004235A3"/>
    <w:rsid w:val="00423A4B"/>
    <w:rsid w:val="00423C7B"/>
    <w:rsid w:val="004243E2"/>
    <w:rsid w:val="004245BB"/>
    <w:rsid w:val="00425D9A"/>
    <w:rsid w:val="004265DF"/>
    <w:rsid w:val="00426E68"/>
    <w:rsid w:val="00427F0E"/>
    <w:rsid w:val="00430479"/>
    <w:rsid w:val="00430B37"/>
    <w:rsid w:val="00430E61"/>
    <w:rsid w:val="00430F5E"/>
    <w:rsid w:val="0043184C"/>
    <w:rsid w:val="00431C36"/>
    <w:rsid w:val="004322CF"/>
    <w:rsid w:val="004324F5"/>
    <w:rsid w:val="00433196"/>
    <w:rsid w:val="004337FF"/>
    <w:rsid w:val="004346B6"/>
    <w:rsid w:val="00434F77"/>
    <w:rsid w:val="00435FB3"/>
    <w:rsid w:val="0043642A"/>
    <w:rsid w:val="004367C2"/>
    <w:rsid w:val="00437365"/>
    <w:rsid w:val="00437AE5"/>
    <w:rsid w:val="00440BFC"/>
    <w:rsid w:val="00441238"/>
    <w:rsid w:val="00441689"/>
    <w:rsid w:val="0044199F"/>
    <w:rsid w:val="00441B70"/>
    <w:rsid w:val="0044297A"/>
    <w:rsid w:val="004432F0"/>
    <w:rsid w:val="00443541"/>
    <w:rsid w:val="00444400"/>
    <w:rsid w:val="00446333"/>
    <w:rsid w:val="00447091"/>
    <w:rsid w:val="0044751D"/>
    <w:rsid w:val="004506D3"/>
    <w:rsid w:val="00450860"/>
    <w:rsid w:val="00450C30"/>
    <w:rsid w:val="00450C8A"/>
    <w:rsid w:val="00451C4E"/>
    <w:rsid w:val="00451F92"/>
    <w:rsid w:val="004521A0"/>
    <w:rsid w:val="00452B30"/>
    <w:rsid w:val="00453BFF"/>
    <w:rsid w:val="00453F31"/>
    <w:rsid w:val="0045490B"/>
    <w:rsid w:val="00455909"/>
    <w:rsid w:val="004567F0"/>
    <w:rsid w:val="004573F3"/>
    <w:rsid w:val="00457746"/>
    <w:rsid w:val="00457DD0"/>
    <w:rsid w:val="00457F28"/>
    <w:rsid w:val="00457FEF"/>
    <w:rsid w:val="0046045A"/>
    <w:rsid w:val="00461246"/>
    <w:rsid w:val="0046138D"/>
    <w:rsid w:val="00461C2F"/>
    <w:rsid w:val="00462346"/>
    <w:rsid w:val="00462A0C"/>
    <w:rsid w:val="00462A21"/>
    <w:rsid w:val="00462CDE"/>
    <w:rsid w:val="00462CF1"/>
    <w:rsid w:val="00462FFE"/>
    <w:rsid w:val="0046352A"/>
    <w:rsid w:val="00463586"/>
    <w:rsid w:val="0046439E"/>
    <w:rsid w:val="00464510"/>
    <w:rsid w:val="00464A96"/>
    <w:rsid w:val="004651D7"/>
    <w:rsid w:val="00467070"/>
    <w:rsid w:val="0047195E"/>
    <w:rsid w:val="00471DBD"/>
    <w:rsid w:val="00471E82"/>
    <w:rsid w:val="004725DC"/>
    <w:rsid w:val="004732C2"/>
    <w:rsid w:val="004741DE"/>
    <w:rsid w:val="0047456F"/>
    <w:rsid w:val="00474B87"/>
    <w:rsid w:val="00475708"/>
    <w:rsid w:val="00476023"/>
    <w:rsid w:val="00476B76"/>
    <w:rsid w:val="0047740A"/>
    <w:rsid w:val="00480464"/>
    <w:rsid w:val="004815F4"/>
    <w:rsid w:val="004824C0"/>
    <w:rsid w:val="00483224"/>
    <w:rsid w:val="0048396F"/>
    <w:rsid w:val="00483EC9"/>
    <w:rsid w:val="004849F7"/>
    <w:rsid w:val="004858EF"/>
    <w:rsid w:val="00486982"/>
    <w:rsid w:val="00486E6B"/>
    <w:rsid w:val="00487D99"/>
    <w:rsid w:val="004907EF"/>
    <w:rsid w:val="0049251F"/>
    <w:rsid w:val="00492751"/>
    <w:rsid w:val="0049293A"/>
    <w:rsid w:val="00492CAF"/>
    <w:rsid w:val="00493DB9"/>
    <w:rsid w:val="00494433"/>
    <w:rsid w:val="0049491E"/>
    <w:rsid w:val="00494968"/>
    <w:rsid w:val="004952B7"/>
    <w:rsid w:val="00495E08"/>
    <w:rsid w:val="004962DF"/>
    <w:rsid w:val="004965E6"/>
    <w:rsid w:val="00496EC8"/>
    <w:rsid w:val="00497EAE"/>
    <w:rsid w:val="004A0695"/>
    <w:rsid w:val="004A268A"/>
    <w:rsid w:val="004A2A69"/>
    <w:rsid w:val="004A3327"/>
    <w:rsid w:val="004A381D"/>
    <w:rsid w:val="004A41A1"/>
    <w:rsid w:val="004A502A"/>
    <w:rsid w:val="004A585A"/>
    <w:rsid w:val="004A5C1A"/>
    <w:rsid w:val="004B03F1"/>
    <w:rsid w:val="004B2DB7"/>
    <w:rsid w:val="004B2E46"/>
    <w:rsid w:val="004B4BE9"/>
    <w:rsid w:val="004B4C77"/>
    <w:rsid w:val="004B5ABF"/>
    <w:rsid w:val="004B706E"/>
    <w:rsid w:val="004B7EAA"/>
    <w:rsid w:val="004C020C"/>
    <w:rsid w:val="004C0321"/>
    <w:rsid w:val="004C0447"/>
    <w:rsid w:val="004C1053"/>
    <w:rsid w:val="004C2808"/>
    <w:rsid w:val="004C34F0"/>
    <w:rsid w:val="004C39E2"/>
    <w:rsid w:val="004C3B32"/>
    <w:rsid w:val="004C4427"/>
    <w:rsid w:val="004C48F7"/>
    <w:rsid w:val="004C5227"/>
    <w:rsid w:val="004C69D5"/>
    <w:rsid w:val="004C788C"/>
    <w:rsid w:val="004D14F4"/>
    <w:rsid w:val="004D22FF"/>
    <w:rsid w:val="004D24D3"/>
    <w:rsid w:val="004D27D5"/>
    <w:rsid w:val="004D28C9"/>
    <w:rsid w:val="004D449D"/>
    <w:rsid w:val="004D5DFE"/>
    <w:rsid w:val="004D5E97"/>
    <w:rsid w:val="004D73EA"/>
    <w:rsid w:val="004D75E4"/>
    <w:rsid w:val="004D7F52"/>
    <w:rsid w:val="004E09AD"/>
    <w:rsid w:val="004E1935"/>
    <w:rsid w:val="004E22E8"/>
    <w:rsid w:val="004E2B15"/>
    <w:rsid w:val="004E307D"/>
    <w:rsid w:val="004E3234"/>
    <w:rsid w:val="004E4ACA"/>
    <w:rsid w:val="004E4B05"/>
    <w:rsid w:val="004E54BB"/>
    <w:rsid w:val="004E5751"/>
    <w:rsid w:val="004E65E5"/>
    <w:rsid w:val="004E719F"/>
    <w:rsid w:val="004F08E7"/>
    <w:rsid w:val="004F1BE4"/>
    <w:rsid w:val="004F2D2D"/>
    <w:rsid w:val="004F3DCA"/>
    <w:rsid w:val="004F41BB"/>
    <w:rsid w:val="004F483D"/>
    <w:rsid w:val="004F4981"/>
    <w:rsid w:val="004F4C5D"/>
    <w:rsid w:val="004F56CD"/>
    <w:rsid w:val="004F586E"/>
    <w:rsid w:val="004F5DFE"/>
    <w:rsid w:val="004F664D"/>
    <w:rsid w:val="004F67E4"/>
    <w:rsid w:val="004F7059"/>
    <w:rsid w:val="004F795A"/>
    <w:rsid w:val="004F7F37"/>
    <w:rsid w:val="005008DA"/>
    <w:rsid w:val="00500AFC"/>
    <w:rsid w:val="00501E77"/>
    <w:rsid w:val="00502E0A"/>
    <w:rsid w:val="0050317A"/>
    <w:rsid w:val="00503C8D"/>
    <w:rsid w:val="0050505A"/>
    <w:rsid w:val="00505718"/>
    <w:rsid w:val="00506279"/>
    <w:rsid w:val="00507738"/>
    <w:rsid w:val="00507CF1"/>
    <w:rsid w:val="00510869"/>
    <w:rsid w:val="005108F9"/>
    <w:rsid w:val="00510E61"/>
    <w:rsid w:val="00512380"/>
    <w:rsid w:val="00514005"/>
    <w:rsid w:val="00515D9E"/>
    <w:rsid w:val="0051635D"/>
    <w:rsid w:val="0052098B"/>
    <w:rsid w:val="00520F2B"/>
    <w:rsid w:val="0052156E"/>
    <w:rsid w:val="00523076"/>
    <w:rsid w:val="005230D3"/>
    <w:rsid w:val="00523CF3"/>
    <w:rsid w:val="005248D6"/>
    <w:rsid w:val="00524A74"/>
    <w:rsid w:val="00524E47"/>
    <w:rsid w:val="00525040"/>
    <w:rsid w:val="0052570D"/>
    <w:rsid w:val="00525DB8"/>
    <w:rsid w:val="00526564"/>
    <w:rsid w:val="005268E1"/>
    <w:rsid w:val="005270AE"/>
    <w:rsid w:val="00527555"/>
    <w:rsid w:val="00527957"/>
    <w:rsid w:val="0053038A"/>
    <w:rsid w:val="00530ADE"/>
    <w:rsid w:val="00530DA5"/>
    <w:rsid w:val="00531D8E"/>
    <w:rsid w:val="005321C5"/>
    <w:rsid w:val="0053262A"/>
    <w:rsid w:val="00532807"/>
    <w:rsid w:val="00532C87"/>
    <w:rsid w:val="00533B44"/>
    <w:rsid w:val="00534073"/>
    <w:rsid w:val="005344F9"/>
    <w:rsid w:val="0053459B"/>
    <w:rsid w:val="0053520D"/>
    <w:rsid w:val="005356C3"/>
    <w:rsid w:val="0053576D"/>
    <w:rsid w:val="00535AEE"/>
    <w:rsid w:val="005362A5"/>
    <w:rsid w:val="0053633C"/>
    <w:rsid w:val="00536434"/>
    <w:rsid w:val="00536E33"/>
    <w:rsid w:val="0053751C"/>
    <w:rsid w:val="00537696"/>
    <w:rsid w:val="00537E3F"/>
    <w:rsid w:val="00540B31"/>
    <w:rsid w:val="005410A6"/>
    <w:rsid w:val="005415D7"/>
    <w:rsid w:val="00541966"/>
    <w:rsid w:val="00541AEF"/>
    <w:rsid w:val="0054242E"/>
    <w:rsid w:val="0054279E"/>
    <w:rsid w:val="005434A9"/>
    <w:rsid w:val="00543C46"/>
    <w:rsid w:val="00543EA2"/>
    <w:rsid w:val="00544542"/>
    <w:rsid w:val="00544E22"/>
    <w:rsid w:val="00545FFF"/>
    <w:rsid w:val="005469A6"/>
    <w:rsid w:val="005507C3"/>
    <w:rsid w:val="00550F68"/>
    <w:rsid w:val="00551FE4"/>
    <w:rsid w:val="005521AE"/>
    <w:rsid w:val="005521B3"/>
    <w:rsid w:val="00552827"/>
    <w:rsid w:val="0055342C"/>
    <w:rsid w:val="00553614"/>
    <w:rsid w:val="00553E78"/>
    <w:rsid w:val="0055496E"/>
    <w:rsid w:val="00556498"/>
    <w:rsid w:val="005565E9"/>
    <w:rsid w:val="0055722B"/>
    <w:rsid w:val="00557623"/>
    <w:rsid w:val="00557CEE"/>
    <w:rsid w:val="00557DA3"/>
    <w:rsid w:val="005607D4"/>
    <w:rsid w:val="00560C97"/>
    <w:rsid w:val="00561C97"/>
    <w:rsid w:val="0056218D"/>
    <w:rsid w:val="00562628"/>
    <w:rsid w:val="00563DF4"/>
    <w:rsid w:val="0056593B"/>
    <w:rsid w:val="00565FF3"/>
    <w:rsid w:val="00566029"/>
    <w:rsid w:val="0056679C"/>
    <w:rsid w:val="00566AA7"/>
    <w:rsid w:val="00566FD3"/>
    <w:rsid w:val="00567EE9"/>
    <w:rsid w:val="0057009D"/>
    <w:rsid w:val="00571E10"/>
    <w:rsid w:val="00571E8B"/>
    <w:rsid w:val="00571ED4"/>
    <w:rsid w:val="00573630"/>
    <w:rsid w:val="00573646"/>
    <w:rsid w:val="005737EC"/>
    <w:rsid w:val="00573F59"/>
    <w:rsid w:val="00574F95"/>
    <w:rsid w:val="00575277"/>
    <w:rsid w:val="00575317"/>
    <w:rsid w:val="005763F3"/>
    <w:rsid w:val="00576DEB"/>
    <w:rsid w:val="005771AC"/>
    <w:rsid w:val="00577E38"/>
    <w:rsid w:val="00580165"/>
    <w:rsid w:val="00580241"/>
    <w:rsid w:val="005808AB"/>
    <w:rsid w:val="0058295E"/>
    <w:rsid w:val="00582BE6"/>
    <w:rsid w:val="00582C2B"/>
    <w:rsid w:val="00582EE9"/>
    <w:rsid w:val="00583A33"/>
    <w:rsid w:val="00583B98"/>
    <w:rsid w:val="00583C42"/>
    <w:rsid w:val="00583C45"/>
    <w:rsid w:val="00584753"/>
    <w:rsid w:val="00585C05"/>
    <w:rsid w:val="00585D7C"/>
    <w:rsid w:val="00585EE1"/>
    <w:rsid w:val="005861D8"/>
    <w:rsid w:val="00586FC2"/>
    <w:rsid w:val="00587006"/>
    <w:rsid w:val="0059028C"/>
    <w:rsid w:val="005925FE"/>
    <w:rsid w:val="00592A2D"/>
    <w:rsid w:val="005939BE"/>
    <w:rsid w:val="00593CA2"/>
    <w:rsid w:val="00593F04"/>
    <w:rsid w:val="00595738"/>
    <w:rsid w:val="00596E5E"/>
    <w:rsid w:val="005A0A74"/>
    <w:rsid w:val="005A0BB4"/>
    <w:rsid w:val="005A1C7C"/>
    <w:rsid w:val="005A1E38"/>
    <w:rsid w:val="005A1F32"/>
    <w:rsid w:val="005A3F31"/>
    <w:rsid w:val="005A4415"/>
    <w:rsid w:val="005A463E"/>
    <w:rsid w:val="005A46A8"/>
    <w:rsid w:val="005A4C3A"/>
    <w:rsid w:val="005A5183"/>
    <w:rsid w:val="005A5954"/>
    <w:rsid w:val="005A6D28"/>
    <w:rsid w:val="005A70C2"/>
    <w:rsid w:val="005A7242"/>
    <w:rsid w:val="005A7D39"/>
    <w:rsid w:val="005B0426"/>
    <w:rsid w:val="005B0D06"/>
    <w:rsid w:val="005B1C50"/>
    <w:rsid w:val="005B1CE2"/>
    <w:rsid w:val="005B4E05"/>
    <w:rsid w:val="005B50EC"/>
    <w:rsid w:val="005C06FA"/>
    <w:rsid w:val="005C22CD"/>
    <w:rsid w:val="005C275E"/>
    <w:rsid w:val="005C41A7"/>
    <w:rsid w:val="005C52BB"/>
    <w:rsid w:val="005C6C7C"/>
    <w:rsid w:val="005D1F73"/>
    <w:rsid w:val="005D213C"/>
    <w:rsid w:val="005D2FCE"/>
    <w:rsid w:val="005D3A73"/>
    <w:rsid w:val="005D3F90"/>
    <w:rsid w:val="005D4A91"/>
    <w:rsid w:val="005D4AA9"/>
    <w:rsid w:val="005D5641"/>
    <w:rsid w:val="005D6507"/>
    <w:rsid w:val="005E0D3B"/>
    <w:rsid w:val="005E10AB"/>
    <w:rsid w:val="005E2379"/>
    <w:rsid w:val="005E2650"/>
    <w:rsid w:val="005E29F1"/>
    <w:rsid w:val="005E3101"/>
    <w:rsid w:val="005E354B"/>
    <w:rsid w:val="005E396D"/>
    <w:rsid w:val="005E43F6"/>
    <w:rsid w:val="005E4F5F"/>
    <w:rsid w:val="005E4FC8"/>
    <w:rsid w:val="005E5975"/>
    <w:rsid w:val="005E5F76"/>
    <w:rsid w:val="005E63B1"/>
    <w:rsid w:val="005E6A06"/>
    <w:rsid w:val="005E719D"/>
    <w:rsid w:val="005E7960"/>
    <w:rsid w:val="005F0D77"/>
    <w:rsid w:val="005F2326"/>
    <w:rsid w:val="005F2DBA"/>
    <w:rsid w:val="005F2E8A"/>
    <w:rsid w:val="005F2F2C"/>
    <w:rsid w:val="005F39B1"/>
    <w:rsid w:val="005F3C31"/>
    <w:rsid w:val="005F45DC"/>
    <w:rsid w:val="005F4C84"/>
    <w:rsid w:val="005F4CDB"/>
    <w:rsid w:val="005F5B9A"/>
    <w:rsid w:val="005F612E"/>
    <w:rsid w:val="005F6C4D"/>
    <w:rsid w:val="005F6F1E"/>
    <w:rsid w:val="005F7335"/>
    <w:rsid w:val="005F76C1"/>
    <w:rsid w:val="0060045F"/>
    <w:rsid w:val="00600BF2"/>
    <w:rsid w:val="00601654"/>
    <w:rsid w:val="00603737"/>
    <w:rsid w:val="00603E25"/>
    <w:rsid w:val="00603EC1"/>
    <w:rsid w:val="00604283"/>
    <w:rsid w:val="006049F1"/>
    <w:rsid w:val="00604E3F"/>
    <w:rsid w:val="006060C9"/>
    <w:rsid w:val="006062BA"/>
    <w:rsid w:val="006065F0"/>
    <w:rsid w:val="00606DAB"/>
    <w:rsid w:val="00607018"/>
    <w:rsid w:val="006076DB"/>
    <w:rsid w:val="0061019E"/>
    <w:rsid w:val="00611EA0"/>
    <w:rsid w:val="00612704"/>
    <w:rsid w:val="00612C15"/>
    <w:rsid w:val="00612E15"/>
    <w:rsid w:val="00613154"/>
    <w:rsid w:val="00613411"/>
    <w:rsid w:val="00616524"/>
    <w:rsid w:val="00616B19"/>
    <w:rsid w:val="00616F14"/>
    <w:rsid w:val="0061715C"/>
    <w:rsid w:val="006172D5"/>
    <w:rsid w:val="00617C59"/>
    <w:rsid w:val="00622D2F"/>
    <w:rsid w:val="00623C75"/>
    <w:rsid w:val="0062482A"/>
    <w:rsid w:val="00624EC1"/>
    <w:rsid w:val="006252E7"/>
    <w:rsid w:val="00625A07"/>
    <w:rsid w:val="00626227"/>
    <w:rsid w:val="006272E8"/>
    <w:rsid w:val="00627C24"/>
    <w:rsid w:val="0063007C"/>
    <w:rsid w:val="006302A5"/>
    <w:rsid w:val="006306B9"/>
    <w:rsid w:val="006308D7"/>
    <w:rsid w:val="00630DC6"/>
    <w:rsid w:val="0063286C"/>
    <w:rsid w:val="00633C3E"/>
    <w:rsid w:val="00634F80"/>
    <w:rsid w:val="006353B7"/>
    <w:rsid w:val="006363E2"/>
    <w:rsid w:val="0063707C"/>
    <w:rsid w:val="00637B53"/>
    <w:rsid w:val="00640271"/>
    <w:rsid w:val="0064073D"/>
    <w:rsid w:val="00640D20"/>
    <w:rsid w:val="00640D72"/>
    <w:rsid w:val="00641353"/>
    <w:rsid w:val="0064153A"/>
    <w:rsid w:val="0064160D"/>
    <w:rsid w:val="00641DDD"/>
    <w:rsid w:val="00642455"/>
    <w:rsid w:val="00642583"/>
    <w:rsid w:val="006426EF"/>
    <w:rsid w:val="006427B5"/>
    <w:rsid w:val="00642E51"/>
    <w:rsid w:val="006432AA"/>
    <w:rsid w:val="006440B2"/>
    <w:rsid w:val="006451F4"/>
    <w:rsid w:val="006454B2"/>
    <w:rsid w:val="00645758"/>
    <w:rsid w:val="00645C55"/>
    <w:rsid w:val="00646123"/>
    <w:rsid w:val="006461BC"/>
    <w:rsid w:val="006473D3"/>
    <w:rsid w:val="00647A3E"/>
    <w:rsid w:val="00647B8B"/>
    <w:rsid w:val="0065046C"/>
    <w:rsid w:val="00650801"/>
    <w:rsid w:val="006524A1"/>
    <w:rsid w:val="00652C75"/>
    <w:rsid w:val="00652D42"/>
    <w:rsid w:val="00652E97"/>
    <w:rsid w:val="006540BB"/>
    <w:rsid w:val="006559EE"/>
    <w:rsid w:val="00655D3F"/>
    <w:rsid w:val="00656C79"/>
    <w:rsid w:val="00656D15"/>
    <w:rsid w:val="00657EC7"/>
    <w:rsid w:val="006614D2"/>
    <w:rsid w:val="00661F14"/>
    <w:rsid w:val="00661FE3"/>
    <w:rsid w:val="00663573"/>
    <w:rsid w:val="00663826"/>
    <w:rsid w:val="00664ECD"/>
    <w:rsid w:val="00664F45"/>
    <w:rsid w:val="00664FC7"/>
    <w:rsid w:val="00665703"/>
    <w:rsid w:val="006660F4"/>
    <w:rsid w:val="00666546"/>
    <w:rsid w:val="00666AE7"/>
    <w:rsid w:val="006670B3"/>
    <w:rsid w:val="0067080F"/>
    <w:rsid w:val="00670B70"/>
    <w:rsid w:val="00671412"/>
    <w:rsid w:val="0067431F"/>
    <w:rsid w:val="006745DB"/>
    <w:rsid w:val="00675416"/>
    <w:rsid w:val="00675565"/>
    <w:rsid w:val="00675D5F"/>
    <w:rsid w:val="00676F41"/>
    <w:rsid w:val="006771E4"/>
    <w:rsid w:val="006773BF"/>
    <w:rsid w:val="006775E7"/>
    <w:rsid w:val="00677865"/>
    <w:rsid w:val="006778B8"/>
    <w:rsid w:val="00677E91"/>
    <w:rsid w:val="006801AF"/>
    <w:rsid w:val="00680A52"/>
    <w:rsid w:val="00680DD8"/>
    <w:rsid w:val="006814B8"/>
    <w:rsid w:val="00681558"/>
    <w:rsid w:val="00681950"/>
    <w:rsid w:val="006833F0"/>
    <w:rsid w:val="00683A97"/>
    <w:rsid w:val="00684172"/>
    <w:rsid w:val="00684D1D"/>
    <w:rsid w:val="00685076"/>
    <w:rsid w:val="006877FD"/>
    <w:rsid w:val="0069002E"/>
    <w:rsid w:val="006909B9"/>
    <w:rsid w:val="006922B1"/>
    <w:rsid w:val="00692DD8"/>
    <w:rsid w:val="00692EB2"/>
    <w:rsid w:val="006939BE"/>
    <w:rsid w:val="00693A82"/>
    <w:rsid w:val="00693F81"/>
    <w:rsid w:val="00694D1F"/>
    <w:rsid w:val="00695218"/>
    <w:rsid w:val="006952E4"/>
    <w:rsid w:val="00695CA7"/>
    <w:rsid w:val="00695CF4"/>
    <w:rsid w:val="006965E1"/>
    <w:rsid w:val="0069685D"/>
    <w:rsid w:val="00696D45"/>
    <w:rsid w:val="00696EC6"/>
    <w:rsid w:val="00697538"/>
    <w:rsid w:val="006A25C3"/>
    <w:rsid w:val="006A288B"/>
    <w:rsid w:val="006A41D7"/>
    <w:rsid w:val="006A5340"/>
    <w:rsid w:val="006A53C8"/>
    <w:rsid w:val="006A612B"/>
    <w:rsid w:val="006A65A3"/>
    <w:rsid w:val="006A67A0"/>
    <w:rsid w:val="006A6A20"/>
    <w:rsid w:val="006A746D"/>
    <w:rsid w:val="006A76F7"/>
    <w:rsid w:val="006A7C28"/>
    <w:rsid w:val="006B0117"/>
    <w:rsid w:val="006B012D"/>
    <w:rsid w:val="006B172C"/>
    <w:rsid w:val="006B2E5D"/>
    <w:rsid w:val="006B324E"/>
    <w:rsid w:val="006B37A9"/>
    <w:rsid w:val="006B3CD0"/>
    <w:rsid w:val="006B4538"/>
    <w:rsid w:val="006B57C9"/>
    <w:rsid w:val="006B5A7E"/>
    <w:rsid w:val="006B70E0"/>
    <w:rsid w:val="006B7DD2"/>
    <w:rsid w:val="006B7FF4"/>
    <w:rsid w:val="006C0393"/>
    <w:rsid w:val="006C08D0"/>
    <w:rsid w:val="006C13B9"/>
    <w:rsid w:val="006C1610"/>
    <w:rsid w:val="006C1CDC"/>
    <w:rsid w:val="006C1E98"/>
    <w:rsid w:val="006C2937"/>
    <w:rsid w:val="006C31AE"/>
    <w:rsid w:val="006C378A"/>
    <w:rsid w:val="006C4CC6"/>
    <w:rsid w:val="006C4E46"/>
    <w:rsid w:val="006C5285"/>
    <w:rsid w:val="006C5B98"/>
    <w:rsid w:val="006C685B"/>
    <w:rsid w:val="006C7671"/>
    <w:rsid w:val="006D0F02"/>
    <w:rsid w:val="006D180C"/>
    <w:rsid w:val="006D2BE8"/>
    <w:rsid w:val="006D3286"/>
    <w:rsid w:val="006D3291"/>
    <w:rsid w:val="006D34B1"/>
    <w:rsid w:val="006D3CBA"/>
    <w:rsid w:val="006D4769"/>
    <w:rsid w:val="006D4FB5"/>
    <w:rsid w:val="006D56E8"/>
    <w:rsid w:val="006D5CD5"/>
    <w:rsid w:val="006D5DA7"/>
    <w:rsid w:val="006D6303"/>
    <w:rsid w:val="006D6AC0"/>
    <w:rsid w:val="006D6EA4"/>
    <w:rsid w:val="006D7C2C"/>
    <w:rsid w:val="006D7CBB"/>
    <w:rsid w:val="006E04C3"/>
    <w:rsid w:val="006E1B95"/>
    <w:rsid w:val="006E2139"/>
    <w:rsid w:val="006E24D4"/>
    <w:rsid w:val="006E2EE1"/>
    <w:rsid w:val="006E2EF7"/>
    <w:rsid w:val="006E3869"/>
    <w:rsid w:val="006E404F"/>
    <w:rsid w:val="006E4465"/>
    <w:rsid w:val="006E551C"/>
    <w:rsid w:val="006E6597"/>
    <w:rsid w:val="006F05D6"/>
    <w:rsid w:val="006F1FD4"/>
    <w:rsid w:val="006F25ED"/>
    <w:rsid w:val="006F3A91"/>
    <w:rsid w:val="006F3AAF"/>
    <w:rsid w:val="006F44CC"/>
    <w:rsid w:val="006F4A3D"/>
    <w:rsid w:val="006F5A65"/>
    <w:rsid w:val="006F5BF3"/>
    <w:rsid w:val="006F6209"/>
    <w:rsid w:val="006F6AFF"/>
    <w:rsid w:val="006F6D77"/>
    <w:rsid w:val="006F757E"/>
    <w:rsid w:val="006F7C63"/>
    <w:rsid w:val="006F7D7D"/>
    <w:rsid w:val="00700FA1"/>
    <w:rsid w:val="00701720"/>
    <w:rsid w:val="00701962"/>
    <w:rsid w:val="0070202F"/>
    <w:rsid w:val="007021AF"/>
    <w:rsid w:val="00703369"/>
    <w:rsid w:val="00703ABD"/>
    <w:rsid w:val="007042B8"/>
    <w:rsid w:val="00704A5E"/>
    <w:rsid w:val="0070581E"/>
    <w:rsid w:val="00705ECB"/>
    <w:rsid w:val="00705FB7"/>
    <w:rsid w:val="00706EB9"/>
    <w:rsid w:val="00707EE7"/>
    <w:rsid w:val="007116E5"/>
    <w:rsid w:val="00712EB0"/>
    <w:rsid w:val="0071349D"/>
    <w:rsid w:val="0071433E"/>
    <w:rsid w:val="007143E9"/>
    <w:rsid w:val="0071486E"/>
    <w:rsid w:val="00715670"/>
    <w:rsid w:val="007157CE"/>
    <w:rsid w:val="00716582"/>
    <w:rsid w:val="007176F7"/>
    <w:rsid w:val="00720644"/>
    <w:rsid w:val="0072082F"/>
    <w:rsid w:val="00721232"/>
    <w:rsid w:val="0072144D"/>
    <w:rsid w:val="00721B34"/>
    <w:rsid w:val="00722478"/>
    <w:rsid w:val="007227B5"/>
    <w:rsid w:val="00722BB5"/>
    <w:rsid w:val="00722F69"/>
    <w:rsid w:val="00722F94"/>
    <w:rsid w:val="0072349A"/>
    <w:rsid w:val="007234BB"/>
    <w:rsid w:val="00724DD3"/>
    <w:rsid w:val="00725380"/>
    <w:rsid w:val="007255F3"/>
    <w:rsid w:val="00725863"/>
    <w:rsid w:val="00725DA1"/>
    <w:rsid w:val="00726B25"/>
    <w:rsid w:val="00727862"/>
    <w:rsid w:val="00727B6A"/>
    <w:rsid w:val="007308AD"/>
    <w:rsid w:val="00731FFD"/>
    <w:rsid w:val="0073226F"/>
    <w:rsid w:val="007324F7"/>
    <w:rsid w:val="00732BD4"/>
    <w:rsid w:val="00732C26"/>
    <w:rsid w:val="00733A41"/>
    <w:rsid w:val="00733C6A"/>
    <w:rsid w:val="007344F3"/>
    <w:rsid w:val="00735B93"/>
    <w:rsid w:val="00735DA4"/>
    <w:rsid w:val="0073651D"/>
    <w:rsid w:val="00736642"/>
    <w:rsid w:val="00736C55"/>
    <w:rsid w:val="00737C70"/>
    <w:rsid w:val="00737E7E"/>
    <w:rsid w:val="00740054"/>
    <w:rsid w:val="00740295"/>
    <w:rsid w:val="00740873"/>
    <w:rsid w:val="0074096B"/>
    <w:rsid w:val="00740C23"/>
    <w:rsid w:val="00741147"/>
    <w:rsid w:val="0074128D"/>
    <w:rsid w:val="0074160D"/>
    <w:rsid w:val="00741AF7"/>
    <w:rsid w:val="00742A27"/>
    <w:rsid w:val="00743007"/>
    <w:rsid w:val="00744D09"/>
    <w:rsid w:val="00744E8E"/>
    <w:rsid w:val="0074538F"/>
    <w:rsid w:val="0074696E"/>
    <w:rsid w:val="00746CC3"/>
    <w:rsid w:val="00746D1A"/>
    <w:rsid w:val="00747FF9"/>
    <w:rsid w:val="0075043B"/>
    <w:rsid w:val="0075044A"/>
    <w:rsid w:val="00750F5A"/>
    <w:rsid w:val="00751184"/>
    <w:rsid w:val="00751C84"/>
    <w:rsid w:val="00751DE4"/>
    <w:rsid w:val="00751DF9"/>
    <w:rsid w:val="00752393"/>
    <w:rsid w:val="00752603"/>
    <w:rsid w:val="00752DF6"/>
    <w:rsid w:val="007538FE"/>
    <w:rsid w:val="00754C0D"/>
    <w:rsid w:val="00755BC8"/>
    <w:rsid w:val="00760F1C"/>
    <w:rsid w:val="00762EA5"/>
    <w:rsid w:val="00763306"/>
    <w:rsid w:val="00764206"/>
    <w:rsid w:val="00764285"/>
    <w:rsid w:val="007650AF"/>
    <w:rsid w:val="00765209"/>
    <w:rsid w:val="007659E6"/>
    <w:rsid w:val="0076605D"/>
    <w:rsid w:val="00767117"/>
    <w:rsid w:val="00767198"/>
    <w:rsid w:val="00767389"/>
    <w:rsid w:val="00767724"/>
    <w:rsid w:val="00767E39"/>
    <w:rsid w:val="0077002D"/>
    <w:rsid w:val="00770143"/>
    <w:rsid w:val="007704D3"/>
    <w:rsid w:val="00770A20"/>
    <w:rsid w:val="00770F2D"/>
    <w:rsid w:val="00775FD5"/>
    <w:rsid w:val="0077797E"/>
    <w:rsid w:val="007810F1"/>
    <w:rsid w:val="00781122"/>
    <w:rsid w:val="007812B2"/>
    <w:rsid w:val="00781788"/>
    <w:rsid w:val="00783ECA"/>
    <w:rsid w:val="00785026"/>
    <w:rsid w:val="00785044"/>
    <w:rsid w:val="007856AC"/>
    <w:rsid w:val="007870E3"/>
    <w:rsid w:val="0078733F"/>
    <w:rsid w:val="00787BE9"/>
    <w:rsid w:val="00787DE8"/>
    <w:rsid w:val="007905DE"/>
    <w:rsid w:val="00791045"/>
    <w:rsid w:val="007910E7"/>
    <w:rsid w:val="0079128F"/>
    <w:rsid w:val="00791AE3"/>
    <w:rsid w:val="00792A64"/>
    <w:rsid w:val="00793803"/>
    <w:rsid w:val="00793F35"/>
    <w:rsid w:val="00793FE2"/>
    <w:rsid w:val="007941E9"/>
    <w:rsid w:val="00794714"/>
    <w:rsid w:val="00794795"/>
    <w:rsid w:val="00795198"/>
    <w:rsid w:val="00795300"/>
    <w:rsid w:val="007959D1"/>
    <w:rsid w:val="00796F3C"/>
    <w:rsid w:val="007A106E"/>
    <w:rsid w:val="007A3219"/>
    <w:rsid w:val="007A3974"/>
    <w:rsid w:val="007A45A1"/>
    <w:rsid w:val="007A526B"/>
    <w:rsid w:val="007A53D0"/>
    <w:rsid w:val="007A712C"/>
    <w:rsid w:val="007A7AC8"/>
    <w:rsid w:val="007A7F55"/>
    <w:rsid w:val="007B1A1C"/>
    <w:rsid w:val="007B1EAA"/>
    <w:rsid w:val="007B2C57"/>
    <w:rsid w:val="007B3479"/>
    <w:rsid w:val="007B3825"/>
    <w:rsid w:val="007B391F"/>
    <w:rsid w:val="007B3ACF"/>
    <w:rsid w:val="007B3BC6"/>
    <w:rsid w:val="007B3F42"/>
    <w:rsid w:val="007B4A9A"/>
    <w:rsid w:val="007B56F7"/>
    <w:rsid w:val="007B5733"/>
    <w:rsid w:val="007B64A2"/>
    <w:rsid w:val="007B735D"/>
    <w:rsid w:val="007B7434"/>
    <w:rsid w:val="007C01CF"/>
    <w:rsid w:val="007C1669"/>
    <w:rsid w:val="007C1957"/>
    <w:rsid w:val="007C223B"/>
    <w:rsid w:val="007C2E97"/>
    <w:rsid w:val="007C2FA4"/>
    <w:rsid w:val="007C3225"/>
    <w:rsid w:val="007C3917"/>
    <w:rsid w:val="007C425A"/>
    <w:rsid w:val="007C45FC"/>
    <w:rsid w:val="007C4AED"/>
    <w:rsid w:val="007C577C"/>
    <w:rsid w:val="007C622E"/>
    <w:rsid w:val="007C6BAC"/>
    <w:rsid w:val="007C72C0"/>
    <w:rsid w:val="007C7609"/>
    <w:rsid w:val="007D0532"/>
    <w:rsid w:val="007D08DC"/>
    <w:rsid w:val="007D2E8B"/>
    <w:rsid w:val="007D3364"/>
    <w:rsid w:val="007D3F0F"/>
    <w:rsid w:val="007D4F95"/>
    <w:rsid w:val="007D52F9"/>
    <w:rsid w:val="007D6054"/>
    <w:rsid w:val="007E01CC"/>
    <w:rsid w:val="007E29AE"/>
    <w:rsid w:val="007E2F3C"/>
    <w:rsid w:val="007E336F"/>
    <w:rsid w:val="007E3583"/>
    <w:rsid w:val="007E3735"/>
    <w:rsid w:val="007E3AAB"/>
    <w:rsid w:val="007E3B34"/>
    <w:rsid w:val="007E3FA6"/>
    <w:rsid w:val="007E5AF3"/>
    <w:rsid w:val="007E7473"/>
    <w:rsid w:val="007E777C"/>
    <w:rsid w:val="007F03C0"/>
    <w:rsid w:val="007F0854"/>
    <w:rsid w:val="007F0870"/>
    <w:rsid w:val="007F0AD9"/>
    <w:rsid w:val="007F143D"/>
    <w:rsid w:val="007F14BF"/>
    <w:rsid w:val="007F18E3"/>
    <w:rsid w:val="007F18F3"/>
    <w:rsid w:val="007F2388"/>
    <w:rsid w:val="007F2404"/>
    <w:rsid w:val="007F27E5"/>
    <w:rsid w:val="007F2AE6"/>
    <w:rsid w:val="007F477E"/>
    <w:rsid w:val="007F53BB"/>
    <w:rsid w:val="007F6693"/>
    <w:rsid w:val="007F72A2"/>
    <w:rsid w:val="00801571"/>
    <w:rsid w:val="008017CC"/>
    <w:rsid w:val="00801F33"/>
    <w:rsid w:val="0080259F"/>
    <w:rsid w:val="00802FC9"/>
    <w:rsid w:val="00803429"/>
    <w:rsid w:val="00803A99"/>
    <w:rsid w:val="00803DAA"/>
    <w:rsid w:val="0080436A"/>
    <w:rsid w:val="0080451D"/>
    <w:rsid w:val="008047AE"/>
    <w:rsid w:val="008047DA"/>
    <w:rsid w:val="00805D35"/>
    <w:rsid w:val="00805D7D"/>
    <w:rsid w:val="00806D24"/>
    <w:rsid w:val="008073E6"/>
    <w:rsid w:val="00807A03"/>
    <w:rsid w:val="00810271"/>
    <w:rsid w:val="008111CD"/>
    <w:rsid w:val="0081238D"/>
    <w:rsid w:val="0081311E"/>
    <w:rsid w:val="0081347C"/>
    <w:rsid w:val="00813F3A"/>
    <w:rsid w:val="008140DF"/>
    <w:rsid w:val="00814625"/>
    <w:rsid w:val="0081466D"/>
    <w:rsid w:val="00814B20"/>
    <w:rsid w:val="0081644B"/>
    <w:rsid w:val="00820B92"/>
    <w:rsid w:val="00820D1C"/>
    <w:rsid w:val="008216A3"/>
    <w:rsid w:val="00821EB1"/>
    <w:rsid w:val="00823CFA"/>
    <w:rsid w:val="00823F97"/>
    <w:rsid w:val="0082423A"/>
    <w:rsid w:val="00824397"/>
    <w:rsid w:val="00824EF6"/>
    <w:rsid w:val="008253F4"/>
    <w:rsid w:val="00825ABD"/>
    <w:rsid w:val="00825F9C"/>
    <w:rsid w:val="00826F75"/>
    <w:rsid w:val="0082781F"/>
    <w:rsid w:val="00827832"/>
    <w:rsid w:val="00827994"/>
    <w:rsid w:val="00827B0B"/>
    <w:rsid w:val="00827FD7"/>
    <w:rsid w:val="00830E2F"/>
    <w:rsid w:val="008311B8"/>
    <w:rsid w:val="00831AE1"/>
    <w:rsid w:val="008324CC"/>
    <w:rsid w:val="0083292F"/>
    <w:rsid w:val="00832940"/>
    <w:rsid w:val="00832E76"/>
    <w:rsid w:val="00834B63"/>
    <w:rsid w:val="00835FC5"/>
    <w:rsid w:val="008360AE"/>
    <w:rsid w:val="00836842"/>
    <w:rsid w:val="00836AC7"/>
    <w:rsid w:val="00837100"/>
    <w:rsid w:val="0083720B"/>
    <w:rsid w:val="00837A96"/>
    <w:rsid w:val="008400A6"/>
    <w:rsid w:val="00840190"/>
    <w:rsid w:val="00840A33"/>
    <w:rsid w:val="00840C69"/>
    <w:rsid w:val="008410A6"/>
    <w:rsid w:val="00841271"/>
    <w:rsid w:val="008420ED"/>
    <w:rsid w:val="008421FC"/>
    <w:rsid w:val="008438BF"/>
    <w:rsid w:val="00843ECC"/>
    <w:rsid w:val="008447FA"/>
    <w:rsid w:val="00846771"/>
    <w:rsid w:val="00846A74"/>
    <w:rsid w:val="00846E1E"/>
    <w:rsid w:val="0085035F"/>
    <w:rsid w:val="00850934"/>
    <w:rsid w:val="00850BDE"/>
    <w:rsid w:val="00850DC3"/>
    <w:rsid w:val="008513EC"/>
    <w:rsid w:val="00851B04"/>
    <w:rsid w:val="0085289F"/>
    <w:rsid w:val="008538FF"/>
    <w:rsid w:val="00854456"/>
    <w:rsid w:val="00854CFA"/>
    <w:rsid w:val="00855BEE"/>
    <w:rsid w:val="00855E83"/>
    <w:rsid w:val="0085626A"/>
    <w:rsid w:val="0086065E"/>
    <w:rsid w:val="00861899"/>
    <w:rsid w:val="00861D1F"/>
    <w:rsid w:val="0086298B"/>
    <w:rsid w:val="00862FC8"/>
    <w:rsid w:val="008643D5"/>
    <w:rsid w:val="00864F27"/>
    <w:rsid w:val="00865922"/>
    <w:rsid w:val="00865DDC"/>
    <w:rsid w:val="00866127"/>
    <w:rsid w:val="00866B32"/>
    <w:rsid w:val="00866BAB"/>
    <w:rsid w:val="00866ECE"/>
    <w:rsid w:val="00867358"/>
    <w:rsid w:val="00867D75"/>
    <w:rsid w:val="00870EC1"/>
    <w:rsid w:val="00871921"/>
    <w:rsid w:val="00871BCB"/>
    <w:rsid w:val="00872021"/>
    <w:rsid w:val="008728F7"/>
    <w:rsid w:val="00872928"/>
    <w:rsid w:val="00873562"/>
    <w:rsid w:val="00873963"/>
    <w:rsid w:val="00873BB0"/>
    <w:rsid w:val="00873BDA"/>
    <w:rsid w:val="00876B20"/>
    <w:rsid w:val="0087702E"/>
    <w:rsid w:val="00880D61"/>
    <w:rsid w:val="00880E83"/>
    <w:rsid w:val="008815F2"/>
    <w:rsid w:val="008821F0"/>
    <w:rsid w:val="008828A4"/>
    <w:rsid w:val="00883C8E"/>
    <w:rsid w:val="0088466C"/>
    <w:rsid w:val="00885208"/>
    <w:rsid w:val="008853BA"/>
    <w:rsid w:val="00886054"/>
    <w:rsid w:val="0088629B"/>
    <w:rsid w:val="008864C8"/>
    <w:rsid w:val="0088795A"/>
    <w:rsid w:val="00890871"/>
    <w:rsid w:val="0089395A"/>
    <w:rsid w:val="00893C6B"/>
    <w:rsid w:val="0089425D"/>
    <w:rsid w:val="00895331"/>
    <w:rsid w:val="008958FE"/>
    <w:rsid w:val="00895C09"/>
    <w:rsid w:val="008A2503"/>
    <w:rsid w:val="008A3459"/>
    <w:rsid w:val="008A3743"/>
    <w:rsid w:val="008A3E2C"/>
    <w:rsid w:val="008A44F6"/>
    <w:rsid w:val="008A5051"/>
    <w:rsid w:val="008A51CF"/>
    <w:rsid w:val="008A5402"/>
    <w:rsid w:val="008A57CE"/>
    <w:rsid w:val="008A619F"/>
    <w:rsid w:val="008A658C"/>
    <w:rsid w:val="008A65CC"/>
    <w:rsid w:val="008A72F7"/>
    <w:rsid w:val="008B0B4C"/>
    <w:rsid w:val="008B18FB"/>
    <w:rsid w:val="008B1A13"/>
    <w:rsid w:val="008B2A97"/>
    <w:rsid w:val="008B3ED3"/>
    <w:rsid w:val="008B3FCA"/>
    <w:rsid w:val="008B41D1"/>
    <w:rsid w:val="008B4FC1"/>
    <w:rsid w:val="008B5603"/>
    <w:rsid w:val="008B5A94"/>
    <w:rsid w:val="008B66BF"/>
    <w:rsid w:val="008B6826"/>
    <w:rsid w:val="008B68EB"/>
    <w:rsid w:val="008B6AA8"/>
    <w:rsid w:val="008B6E9F"/>
    <w:rsid w:val="008B7787"/>
    <w:rsid w:val="008C11FA"/>
    <w:rsid w:val="008C22CD"/>
    <w:rsid w:val="008C2B9D"/>
    <w:rsid w:val="008C2EE4"/>
    <w:rsid w:val="008C2F51"/>
    <w:rsid w:val="008C38DC"/>
    <w:rsid w:val="008C3C18"/>
    <w:rsid w:val="008C55DB"/>
    <w:rsid w:val="008C58CB"/>
    <w:rsid w:val="008C5B76"/>
    <w:rsid w:val="008C6845"/>
    <w:rsid w:val="008C7975"/>
    <w:rsid w:val="008C7AD0"/>
    <w:rsid w:val="008C7DC1"/>
    <w:rsid w:val="008C7F0E"/>
    <w:rsid w:val="008D1C02"/>
    <w:rsid w:val="008D2105"/>
    <w:rsid w:val="008D3351"/>
    <w:rsid w:val="008D40A4"/>
    <w:rsid w:val="008D40CC"/>
    <w:rsid w:val="008D6724"/>
    <w:rsid w:val="008D6D60"/>
    <w:rsid w:val="008D7027"/>
    <w:rsid w:val="008D7859"/>
    <w:rsid w:val="008E09FB"/>
    <w:rsid w:val="008E1F10"/>
    <w:rsid w:val="008E2D34"/>
    <w:rsid w:val="008E36DC"/>
    <w:rsid w:val="008E3895"/>
    <w:rsid w:val="008E3920"/>
    <w:rsid w:val="008E3EB3"/>
    <w:rsid w:val="008E4312"/>
    <w:rsid w:val="008E46FD"/>
    <w:rsid w:val="008E6136"/>
    <w:rsid w:val="008E62BE"/>
    <w:rsid w:val="008E68BD"/>
    <w:rsid w:val="008E6AA7"/>
    <w:rsid w:val="008E6B0D"/>
    <w:rsid w:val="008E6E24"/>
    <w:rsid w:val="008E71B0"/>
    <w:rsid w:val="008E76FB"/>
    <w:rsid w:val="008E7859"/>
    <w:rsid w:val="008F1853"/>
    <w:rsid w:val="008F2532"/>
    <w:rsid w:val="008F263D"/>
    <w:rsid w:val="008F2BF0"/>
    <w:rsid w:val="008F2CA4"/>
    <w:rsid w:val="008F31E0"/>
    <w:rsid w:val="008F385A"/>
    <w:rsid w:val="008F3FD8"/>
    <w:rsid w:val="008F53FD"/>
    <w:rsid w:val="008F58D7"/>
    <w:rsid w:val="008F60EC"/>
    <w:rsid w:val="008F67D4"/>
    <w:rsid w:val="008F75D0"/>
    <w:rsid w:val="008F7699"/>
    <w:rsid w:val="008F77E3"/>
    <w:rsid w:val="008F7A80"/>
    <w:rsid w:val="00900115"/>
    <w:rsid w:val="0090062C"/>
    <w:rsid w:val="00901EDC"/>
    <w:rsid w:val="00901F57"/>
    <w:rsid w:val="009033CF"/>
    <w:rsid w:val="009047B5"/>
    <w:rsid w:val="009051F5"/>
    <w:rsid w:val="00905868"/>
    <w:rsid w:val="00905DB8"/>
    <w:rsid w:val="009065E7"/>
    <w:rsid w:val="00906BC5"/>
    <w:rsid w:val="009076EF"/>
    <w:rsid w:val="00911133"/>
    <w:rsid w:val="00912E25"/>
    <w:rsid w:val="00912F6D"/>
    <w:rsid w:val="0091366D"/>
    <w:rsid w:val="00913EF6"/>
    <w:rsid w:val="0091464F"/>
    <w:rsid w:val="00914D48"/>
    <w:rsid w:val="00914FA0"/>
    <w:rsid w:val="00915226"/>
    <w:rsid w:val="009163AD"/>
    <w:rsid w:val="009163BE"/>
    <w:rsid w:val="009164E9"/>
    <w:rsid w:val="009171C5"/>
    <w:rsid w:val="00920B11"/>
    <w:rsid w:val="00920D55"/>
    <w:rsid w:val="00921FB1"/>
    <w:rsid w:val="00922C93"/>
    <w:rsid w:val="00922ECD"/>
    <w:rsid w:val="0092361F"/>
    <w:rsid w:val="0092409C"/>
    <w:rsid w:val="009242BA"/>
    <w:rsid w:val="00924781"/>
    <w:rsid w:val="00924F38"/>
    <w:rsid w:val="00925AA5"/>
    <w:rsid w:val="00926831"/>
    <w:rsid w:val="00927DA7"/>
    <w:rsid w:val="00930079"/>
    <w:rsid w:val="00930AD0"/>
    <w:rsid w:val="00930E20"/>
    <w:rsid w:val="009313CF"/>
    <w:rsid w:val="00931438"/>
    <w:rsid w:val="0093163D"/>
    <w:rsid w:val="009318ED"/>
    <w:rsid w:val="00931C30"/>
    <w:rsid w:val="00932442"/>
    <w:rsid w:val="00932CF9"/>
    <w:rsid w:val="009331E1"/>
    <w:rsid w:val="009336BF"/>
    <w:rsid w:val="00934424"/>
    <w:rsid w:val="00936B58"/>
    <w:rsid w:val="0094007B"/>
    <w:rsid w:val="00940CAD"/>
    <w:rsid w:val="0094113A"/>
    <w:rsid w:val="00941471"/>
    <w:rsid w:val="00941567"/>
    <w:rsid w:val="009419C5"/>
    <w:rsid w:val="00941EB5"/>
    <w:rsid w:val="00942862"/>
    <w:rsid w:val="009443ED"/>
    <w:rsid w:val="0094559B"/>
    <w:rsid w:val="00945696"/>
    <w:rsid w:val="00946EC7"/>
    <w:rsid w:val="00947644"/>
    <w:rsid w:val="00947DD3"/>
    <w:rsid w:val="0095003C"/>
    <w:rsid w:val="00950116"/>
    <w:rsid w:val="00950421"/>
    <w:rsid w:val="00950AB2"/>
    <w:rsid w:val="00950D6D"/>
    <w:rsid w:val="00950DF8"/>
    <w:rsid w:val="009521DA"/>
    <w:rsid w:val="009522A4"/>
    <w:rsid w:val="00952E05"/>
    <w:rsid w:val="0095468F"/>
    <w:rsid w:val="00960028"/>
    <w:rsid w:val="00960100"/>
    <w:rsid w:val="009603BE"/>
    <w:rsid w:val="00960BD0"/>
    <w:rsid w:val="009611D4"/>
    <w:rsid w:val="00961366"/>
    <w:rsid w:val="00961D03"/>
    <w:rsid w:val="00962406"/>
    <w:rsid w:val="00962ADA"/>
    <w:rsid w:val="009632A5"/>
    <w:rsid w:val="009650DB"/>
    <w:rsid w:val="00965810"/>
    <w:rsid w:val="00965F18"/>
    <w:rsid w:val="009664C6"/>
    <w:rsid w:val="00966FC2"/>
    <w:rsid w:val="00970A2E"/>
    <w:rsid w:val="00970CF9"/>
    <w:rsid w:val="00971476"/>
    <w:rsid w:val="00971B2F"/>
    <w:rsid w:val="00971C44"/>
    <w:rsid w:val="00975FA5"/>
    <w:rsid w:val="009771A8"/>
    <w:rsid w:val="00981560"/>
    <w:rsid w:val="009817D2"/>
    <w:rsid w:val="00982053"/>
    <w:rsid w:val="00982BE1"/>
    <w:rsid w:val="00983355"/>
    <w:rsid w:val="00984887"/>
    <w:rsid w:val="00984D03"/>
    <w:rsid w:val="00984D4B"/>
    <w:rsid w:val="009856B0"/>
    <w:rsid w:val="00985B19"/>
    <w:rsid w:val="00985DFE"/>
    <w:rsid w:val="00986996"/>
    <w:rsid w:val="009877C8"/>
    <w:rsid w:val="0099042C"/>
    <w:rsid w:val="009904DF"/>
    <w:rsid w:val="00991521"/>
    <w:rsid w:val="00992D40"/>
    <w:rsid w:val="00993CFC"/>
    <w:rsid w:val="009940C8"/>
    <w:rsid w:val="0099417F"/>
    <w:rsid w:val="009945D6"/>
    <w:rsid w:val="00994948"/>
    <w:rsid w:val="00995145"/>
    <w:rsid w:val="009955C5"/>
    <w:rsid w:val="0099601A"/>
    <w:rsid w:val="009960C5"/>
    <w:rsid w:val="0099677D"/>
    <w:rsid w:val="00997664"/>
    <w:rsid w:val="00997B32"/>
    <w:rsid w:val="00997B42"/>
    <w:rsid w:val="00997DDB"/>
    <w:rsid w:val="009A0124"/>
    <w:rsid w:val="009A027F"/>
    <w:rsid w:val="009A084D"/>
    <w:rsid w:val="009A09B7"/>
    <w:rsid w:val="009A0D03"/>
    <w:rsid w:val="009A1AE4"/>
    <w:rsid w:val="009A3217"/>
    <w:rsid w:val="009A40B1"/>
    <w:rsid w:val="009A4CEA"/>
    <w:rsid w:val="009A50BD"/>
    <w:rsid w:val="009A5B4D"/>
    <w:rsid w:val="009A615A"/>
    <w:rsid w:val="009A6A1E"/>
    <w:rsid w:val="009A6ED8"/>
    <w:rsid w:val="009A7A2C"/>
    <w:rsid w:val="009A7FA2"/>
    <w:rsid w:val="009B05B8"/>
    <w:rsid w:val="009B10EF"/>
    <w:rsid w:val="009B1B09"/>
    <w:rsid w:val="009B1DDD"/>
    <w:rsid w:val="009B2197"/>
    <w:rsid w:val="009B2919"/>
    <w:rsid w:val="009B2C5F"/>
    <w:rsid w:val="009B305A"/>
    <w:rsid w:val="009B35C8"/>
    <w:rsid w:val="009B3CF5"/>
    <w:rsid w:val="009B3D53"/>
    <w:rsid w:val="009B3E01"/>
    <w:rsid w:val="009B3EB8"/>
    <w:rsid w:val="009B4767"/>
    <w:rsid w:val="009B5E46"/>
    <w:rsid w:val="009B62F6"/>
    <w:rsid w:val="009B686B"/>
    <w:rsid w:val="009B6EE3"/>
    <w:rsid w:val="009B7643"/>
    <w:rsid w:val="009C05EC"/>
    <w:rsid w:val="009C115B"/>
    <w:rsid w:val="009C1331"/>
    <w:rsid w:val="009C15CB"/>
    <w:rsid w:val="009C1BDD"/>
    <w:rsid w:val="009C34EF"/>
    <w:rsid w:val="009C46A0"/>
    <w:rsid w:val="009C5162"/>
    <w:rsid w:val="009C5D88"/>
    <w:rsid w:val="009C6537"/>
    <w:rsid w:val="009C6AE2"/>
    <w:rsid w:val="009C6BF0"/>
    <w:rsid w:val="009C6F4B"/>
    <w:rsid w:val="009C7020"/>
    <w:rsid w:val="009C7051"/>
    <w:rsid w:val="009C7E5D"/>
    <w:rsid w:val="009D043B"/>
    <w:rsid w:val="009D1815"/>
    <w:rsid w:val="009D2CA3"/>
    <w:rsid w:val="009D3C41"/>
    <w:rsid w:val="009D40EC"/>
    <w:rsid w:val="009D500A"/>
    <w:rsid w:val="009D5A54"/>
    <w:rsid w:val="009D6249"/>
    <w:rsid w:val="009D62D6"/>
    <w:rsid w:val="009D6A1B"/>
    <w:rsid w:val="009D7BAD"/>
    <w:rsid w:val="009E045A"/>
    <w:rsid w:val="009E0901"/>
    <w:rsid w:val="009E0FBC"/>
    <w:rsid w:val="009E18C2"/>
    <w:rsid w:val="009E1C39"/>
    <w:rsid w:val="009E1D24"/>
    <w:rsid w:val="009E1FF5"/>
    <w:rsid w:val="009E2460"/>
    <w:rsid w:val="009E3B46"/>
    <w:rsid w:val="009E5663"/>
    <w:rsid w:val="009F007F"/>
    <w:rsid w:val="009F0C21"/>
    <w:rsid w:val="009F14D7"/>
    <w:rsid w:val="009F16E9"/>
    <w:rsid w:val="009F1C66"/>
    <w:rsid w:val="009F283D"/>
    <w:rsid w:val="009F3419"/>
    <w:rsid w:val="009F39C0"/>
    <w:rsid w:val="009F41D1"/>
    <w:rsid w:val="009F4322"/>
    <w:rsid w:val="009F4AB6"/>
    <w:rsid w:val="009F57C8"/>
    <w:rsid w:val="009F6170"/>
    <w:rsid w:val="009F6496"/>
    <w:rsid w:val="009F683C"/>
    <w:rsid w:val="009F6A3D"/>
    <w:rsid w:val="009F6B54"/>
    <w:rsid w:val="009F70DA"/>
    <w:rsid w:val="009F7C42"/>
    <w:rsid w:val="009F7DD0"/>
    <w:rsid w:val="00A01658"/>
    <w:rsid w:val="00A016C8"/>
    <w:rsid w:val="00A03267"/>
    <w:rsid w:val="00A0367A"/>
    <w:rsid w:val="00A03AC4"/>
    <w:rsid w:val="00A040FA"/>
    <w:rsid w:val="00A04297"/>
    <w:rsid w:val="00A04767"/>
    <w:rsid w:val="00A04B50"/>
    <w:rsid w:val="00A04BFC"/>
    <w:rsid w:val="00A04D15"/>
    <w:rsid w:val="00A04D19"/>
    <w:rsid w:val="00A05272"/>
    <w:rsid w:val="00A05D11"/>
    <w:rsid w:val="00A05F36"/>
    <w:rsid w:val="00A062C3"/>
    <w:rsid w:val="00A069C5"/>
    <w:rsid w:val="00A072C3"/>
    <w:rsid w:val="00A07AF1"/>
    <w:rsid w:val="00A07B18"/>
    <w:rsid w:val="00A07CE3"/>
    <w:rsid w:val="00A07E7C"/>
    <w:rsid w:val="00A114B4"/>
    <w:rsid w:val="00A11FFE"/>
    <w:rsid w:val="00A1211D"/>
    <w:rsid w:val="00A1234C"/>
    <w:rsid w:val="00A12856"/>
    <w:rsid w:val="00A13CA7"/>
    <w:rsid w:val="00A13E22"/>
    <w:rsid w:val="00A147B2"/>
    <w:rsid w:val="00A14C4A"/>
    <w:rsid w:val="00A14FD5"/>
    <w:rsid w:val="00A14FEA"/>
    <w:rsid w:val="00A1534B"/>
    <w:rsid w:val="00A156EC"/>
    <w:rsid w:val="00A157A8"/>
    <w:rsid w:val="00A15B3F"/>
    <w:rsid w:val="00A15BC0"/>
    <w:rsid w:val="00A17475"/>
    <w:rsid w:val="00A174AF"/>
    <w:rsid w:val="00A2158D"/>
    <w:rsid w:val="00A22031"/>
    <w:rsid w:val="00A23E72"/>
    <w:rsid w:val="00A24CED"/>
    <w:rsid w:val="00A25254"/>
    <w:rsid w:val="00A255BD"/>
    <w:rsid w:val="00A25E65"/>
    <w:rsid w:val="00A260D5"/>
    <w:rsid w:val="00A26804"/>
    <w:rsid w:val="00A27672"/>
    <w:rsid w:val="00A300AE"/>
    <w:rsid w:val="00A3125C"/>
    <w:rsid w:val="00A32512"/>
    <w:rsid w:val="00A330ED"/>
    <w:rsid w:val="00A33F60"/>
    <w:rsid w:val="00A343AC"/>
    <w:rsid w:val="00A3488D"/>
    <w:rsid w:val="00A34BD7"/>
    <w:rsid w:val="00A350FA"/>
    <w:rsid w:val="00A35213"/>
    <w:rsid w:val="00A35566"/>
    <w:rsid w:val="00A35628"/>
    <w:rsid w:val="00A35668"/>
    <w:rsid w:val="00A3626A"/>
    <w:rsid w:val="00A369A4"/>
    <w:rsid w:val="00A40C72"/>
    <w:rsid w:val="00A42383"/>
    <w:rsid w:val="00A428FB"/>
    <w:rsid w:val="00A42E3C"/>
    <w:rsid w:val="00A42E64"/>
    <w:rsid w:val="00A44842"/>
    <w:rsid w:val="00A45449"/>
    <w:rsid w:val="00A456ED"/>
    <w:rsid w:val="00A46025"/>
    <w:rsid w:val="00A4618E"/>
    <w:rsid w:val="00A4647B"/>
    <w:rsid w:val="00A4676A"/>
    <w:rsid w:val="00A46922"/>
    <w:rsid w:val="00A47393"/>
    <w:rsid w:val="00A474D7"/>
    <w:rsid w:val="00A477C1"/>
    <w:rsid w:val="00A4789C"/>
    <w:rsid w:val="00A50488"/>
    <w:rsid w:val="00A50574"/>
    <w:rsid w:val="00A5065A"/>
    <w:rsid w:val="00A53513"/>
    <w:rsid w:val="00A5373B"/>
    <w:rsid w:val="00A53C91"/>
    <w:rsid w:val="00A53D29"/>
    <w:rsid w:val="00A53F10"/>
    <w:rsid w:val="00A54541"/>
    <w:rsid w:val="00A54723"/>
    <w:rsid w:val="00A54BF6"/>
    <w:rsid w:val="00A55D0A"/>
    <w:rsid w:val="00A578F3"/>
    <w:rsid w:val="00A57A3D"/>
    <w:rsid w:val="00A57C29"/>
    <w:rsid w:val="00A60940"/>
    <w:rsid w:val="00A61499"/>
    <w:rsid w:val="00A61C23"/>
    <w:rsid w:val="00A62195"/>
    <w:rsid w:val="00A621F3"/>
    <w:rsid w:val="00A629B1"/>
    <w:rsid w:val="00A6307F"/>
    <w:rsid w:val="00A64D4F"/>
    <w:rsid w:val="00A656FA"/>
    <w:rsid w:val="00A66282"/>
    <w:rsid w:val="00A66AFE"/>
    <w:rsid w:val="00A6711C"/>
    <w:rsid w:val="00A6770A"/>
    <w:rsid w:val="00A67842"/>
    <w:rsid w:val="00A719A9"/>
    <w:rsid w:val="00A71BE0"/>
    <w:rsid w:val="00A71F0C"/>
    <w:rsid w:val="00A7226B"/>
    <w:rsid w:val="00A72476"/>
    <w:rsid w:val="00A72919"/>
    <w:rsid w:val="00A74021"/>
    <w:rsid w:val="00A74091"/>
    <w:rsid w:val="00A7422C"/>
    <w:rsid w:val="00A744F2"/>
    <w:rsid w:val="00A75FF8"/>
    <w:rsid w:val="00A76ADF"/>
    <w:rsid w:val="00A77DF5"/>
    <w:rsid w:val="00A80F7B"/>
    <w:rsid w:val="00A81015"/>
    <w:rsid w:val="00A81AA0"/>
    <w:rsid w:val="00A82554"/>
    <w:rsid w:val="00A83E3A"/>
    <w:rsid w:val="00A84895"/>
    <w:rsid w:val="00A848FE"/>
    <w:rsid w:val="00A8506A"/>
    <w:rsid w:val="00A85798"/>
    <w:rsid w:val="00A865F3"/>
    <w:rsid w:val="00A87144"/>
    <w:rsid w:val="00A905D1"/>
    <w:rsid w:val="00A90601"/>
    <w:rsid w:val="00A9099C"/>
    <w:rsid w:val="00A90EA3"/>
    <w:rsid w:val="00A90EAB"/>
    <w:rsid w:val="00A92A9F"/>
    <w:rsid w:val="00A93898"/>
    <w:rsid w:val="00A93A90"/>
    <w:rsid w:val="00A94142"/>
    <w:rsid w:val="00A9460F"/>
    <w:rsid w:val="00A94E71"/>
    <w:rsid w:val="00A95161"/>
    <w:rsid w:val="00A96BDA"/>
    <w:rsid w:val="00A96E54"/>
    <w:rsid w:val="00A97D45"/>
    <w:rsid w:val="00AA0F6B"/>
    <w:rsid w:val="00AA1803"/>
    <w:rsid w:val="00AA240E"/>
    <w:rsid w:val="00AA27ED"/>
    <w:rsid w:val="00AA2CC7"/>
    <w:rsid w:val="00AA37BE"/>
    <w:rsid w:val="00AA43B2"/>
    <w:rsid w:val="00AA4D8B"/>
    <w:rsid w:val="00AA5344"/>
    <w:rsid w:val="00AA56AE"/>
    <w:rsid w:val="00AA57B7"/>
    <w:rsid w:val="00AA6FA2"/>
    <w:rsid w:val="00AA70FD"/>
    <w:rsid w:val="00AA7DB5"/>
    <w:rsid w:val="00AB00CE"/>
    <w:rsid w:val="00AB0532"/>
    <w:rsid w:val="00AB1572"/>
    <w:rsid w:val="00AB197A"/>
    <w:rsid w:val="00AB390E"/>
    <w:rsid w:val="00AB46B2"/>
    <w:rsid w:val="00AB5BDA"/>
    <w:rsid w:val="00AB786B"/>
    <w:rsid w:val="00AB7C1E"/>
    <w:rsid w:val="00AC1340"/>
    <w:rsid w:val="00AC1582"/>
    <w:rsid w:val="00AC2681"/>
    <w:rsid w:val="00AC45FF"/>
    <w:rsid w:val="00AC50F2"/>
    <w:rsid w:val="00AC687D"/>
    <w:rsid w:val="00AC7214"/>
    <w:rsid w:val="00AC781F"/>
    <w:rsid w:val="00AD0473"/>
    <w:rsid w:val="00AD0586"/>
    <w:rsid w:val="00AD0AFF"/>
    <w:rsid w:val="00AD0E9B"/>
    <w:rsid w:val="00AD187C"/>
    <w:rsid w:val="00AD2EE5"/>
    <w:rsid w:val="00AD334E"/>
    <w:rsid w:val="00AD3886"/>
    <w:rsid w:val="00AD3AB8"/>
    <w:rsid w:val="00AD555A"/>
    <w:rsid w:val="00AD59D6"/>
    <w:rsid w:val="00AD5A82"/>
    <w:rsid w:val="00AD6056"/>
    <w:rsid w:val="00AD63C8"/>
    <w:rsid w:val="00AE06B2"/>
    <w:rsid w:val="00AE0FDF"/>
    <w:rsid w:val="00AE120D"/>
    <w:rsid w:val="00AE2928"/>
    <w:rsid w:val="00AE2E1A"/>
    <w:rsid w:val="00AE3D45"/>
    <w:rsid w:val="00AE5045"/>
    <w:rsid w:val="00AE69F8"/>
    <w:rsid w:val="00AE76F7"/>
    <w:rsid w:val="00AE7FF4"/>
    <w:rsid w:val="00AF0824"/>
    <w:rsid w:val="00AF0E88"/>
    <w:rsid w:val="00AF183C"/>
    <w:rsid w:val="00AF1AD4"/>
    <w:rsid w:val="00AF24CC"/>
    <w:rsid w:val="00AF4D25"/>
    <w:rsid w:val="00AF4EE1"/>
    <w:rsid w:val="00AF5981"/>
    <w:rsid w:val="00AF5E39"/>
    <w:rsid w:val="00AF687E"/>
    <w:rsid w:val="00AF6A50"/>
    <w:rsid w:val="00B00758"/>
    <w:rsid w:val="00B00981"/>
    <w:rsid w:val="00B00EAA"/>
    <w:rsid w:val="00B04105"/>
    <w:rsid w:val="00B050C9"/>
    <w:rsid w:val="00B05F91"/>
    <w:rsid w:val="00B060DE"/>
    <w:rsid w:val="00B063A5"/>
    <w:rsid w:val="00B06575"/>
    <w:rsid w:val="00B065EC"/>
    <w:rsid w:val="00B06B9B"/>
    <w:rsid w:val="00B06BF1"/>
    <w:rsid w:val="00B070E8"/>
    <w:rsid w:val="00B07452"/>
    <w:rsid w:val="00B07B85"/>
    <w:rsid w:val="00B10122"/>
    <w:rsid w:val="00B10D01"/>
    <w:rsid w:val="00B12993"/>
    <w:rsid w:val="00B1315C"/>
    <w:rsid w:val="00B13A77"/>
    <w:rsid w:val="00B13CC2"/>
    <w:rsid w:val="00B14E05"/>
    <w:rsid w:val="00B14FE0"/>
    <w:rsid w:val="00B169C3"/>
    <w:rsid w:val="00B16BAB"/>
    <w:rsid w:val="00B16D95"/>
    <w:rsid w:val="00B17E32"/>
    <w:rsid w:val="00B201BF"/>
    <w:rsid w:val="00B21173"/>
    <w:rsid w:val="00B21C8A"/>
    <w:rsid w:val="00B23734"/>
    <w:rsid w:val="00B2410D"/>
    <w:rsid w:val="00B24B99"/>
    <w:rsid w:val="00B24F32"/>
    <w:rsid w:val="00B26594"/>
    <w:rsid w:val="00B2688E"/>
    <w:rsid w:val="00B268D5"/>
    <w:rsid w:val="00B26B32"/>
    <w:rsid w:val="00B27441"/>
    <w:rsid w:val="00B27AE0"/>
    <w:rsid w:val="00B315AA"/>
    <w:rsid w:val="00B320A7"/>
    <w:rsid w:val="00B32726"/>
    <w:rsid w:val="00B344E4"/>
    <w:rsid w:val="00B3496C"/>
    <w:rsid w:val="00B35AB7"/>
    <w:rsid w:val="00B36183"/>
    <w:rsid w:val="00B36A56"/>
    <w:rsid w:val="00B36BB9"/>
    <w:rsid w:val="00B379B6"/>
    <w:rsid w:val="00B403F2"/>
    <w:rsid w:val="00B417B8"/>
    <w:rsid w:val="00B41F94"/>
    <w:rsid w:val="00B42A05"/>
    <w:rsid w:val="00B42F5A"/>
    <w:rsid w:val="00B434CB"/>
    <w:rsid w:val="00B43C9D"/>
    <w:rsid w:val="00B43F4F"/>
    <w:rsid w:val="00B4417D"/>
    <w:rsid w:val="00B443EA"/>
    <w:rsid w:val="00B4485B"/>
    <w:rsid w:val="00B44D9C"/>
    <w:rsid w:val="00B45263"/>
    <w:rsid w:val="00B4528B"/>
    <w:rsid w:val="00B4538E"/>
    <w:rsid w:val="00B47676"/>
    <w:rsid w:val="00B50CE2"/>
    <w:rsid w:val="00B50F11"/>
    <w:rsid w:val="00B51815"/>
    <w:rsid w:val="00B5221F"/>
    <w:rsid w:val="00B531A7"/>
    <w:rsid w:val="00B5548C"/>
    <w:rsid w:val="00B55BA0"/>
    <w:rsid w:val="00B55F4B"/>
    <w:rsid w:val="00B56352"/>
    <w:rsid w:val="00B56445"/>
    <w:rsid w:val="00B56DB1"/>
    <w:rsid w:val="00B57A79"/>
    <w:rsid w:val="00B600D8"/>
    <w:rsid w:val="00B6026E"/>
    <w:rsid w:val="00B613A7"/>
    <w:rsid w:val="00B6171A"/>
    <w:rsid w:val="00B61C54"/>
    <w:rsid w:val="00B61FFE"/>
    <w:rsid w:val="00B62E4B"/>
    <w:rsid w:val="00B636E1"/>
    <w:rsid w:val="00B64159"/>
    <w:rsid w:val="00B642EF"/>
    <w:rsid w:val="00B6447B"/>
    <w:rsid w:val="00B659A9"/>
    <w:rsid w:val="00B65B7F"/>
    <w:rsid w:val="00B664BC"/>
    <w:rsid w:val="00B66B7E"/>
    <w:rsid w:val="00B66CC8"/>
    <w:rsid w:val="00B7012F"/>
    <w:rsid w:val="00B70A17"/>
    <w:rsid w:val="00B70B8E"/>
    <w:rsid w:val="00B71174"/>
    <w:rsid w:val="00B72245"/>
    <w:rsid w:val="00B73960"/>
    <w:rsid w:val="00B74EE5"/>
    <w:rsid w:val="00B75B10"/>
    <w:rsid w:val="00B75EB8"/>
    <w:rsid w:val="00B76458"/>
    <w:rsid w:val="00B76950"/>
    <w:rsid w:val="00B770C6"/>
    <w:rsid w:val="00B770D6"/>
    <w:rsid w:val="00B77445"/>
    <w:rsid w:val="00B77D5A"/>
    <w:rsid w:val="00B8085F"/>
    <w:rsid w:val="00B80A2C"/>
    <w:rsid w:val="00B80A91"/>
    <w:rsid w:val="00B80FF0"/>
    <w:rsid w:val="00B8102C"/>
    <w:rsid w:val="00B8124D"/>
    <w:rsid w:val="00B824AF"/>
    <w:rsid w:val="00B82881"/>
    <w:rsid w:val="00B8343B"/>
    <w:rsid w:val="00B83A89"/>
    <w:rsid w:val="00B848C1"/>
    <w:rsid w:val="00B849D4"/>
    <w:rsid w:val="00B84F29"/>
    <w:rsid w:val="00B85471"/>
    <w:rsid w:val="00B8552D"/>
    <w:rsid w:val="00B85B03"/>
    <w:rsid w:val="00B8600B"/>
    <w:rsid w:val="00B86113"/>
    <w:rsid w:val="00B863D9"/>
    <w:rsid w:val="00B87229"/>
    <w:rsid w:val="00B87B97"/>
    <w:rsid w:val="00B87C3D"/>
    <w:rsid w:val="00B91545"/>
    <w:rsid w:val="00B92725"/>
    <w:rsid w:val="00B9289E"/>
    <w:rsid w:val="00B92D0B"/>
    <w:rsid w:val="00B93A18"/>
    <w:rsid w:val="00B96441"/>
    <w:rsid w:val="00B96DEF"/>
    <w:rsid w:val="00B96E50"/>
    <w:rsid w:val="00BA22FA"/>
    <w:rsid w:val="00BA296A"/>
    <w:rsid w:val="00BA2B8B"/>
    <w:rsid w:val="00BA2EF2"/>
    <w:rsid w:val="00BA3592"/>
    <w:rsid w:val="00BA3BE4"/>
    <w:rsid w:val="00BA3D25"/>
    <w:rsid w:val="00BA4DAE"/>
    <w:rsid w:val="00BA4E66"/>
    <w:rsid w:val="00BA52C4"/>
    <w:rsid w:val="00BA52C7"/>
    <w:rsid w:val="00BA5F08"/>
    <w:rsid w:val="00BA62B7"/>
    <w:rsid w:val="00BA699F"/>
    <w:rsid w:val="00BA6B70"/>
    <w:rsid w:val="00BA6DE2"/>
    <w:rsid w:val="00BA73DE"/>
    <w:rsid w:val="00BA7A2F"/>
    <w:rsid w:val="00BA7BBC"/>
    <w:rsid w:val="00BB0106"/>
    <w:rsid w:val="00BB0777"/>
    <w:rsid w:val="00BB0C25"/>
    <w:rsid w:val="00BB0E7C"/>
    <w:rsid w:val="00BB1280"/>
    <w:rsid w:val="00BB192A"/>
    <w:rsid w:val="00BB2107"/>
    <w:rsid w:val="00BB240D"/>
    <w:rsid w:val="00BB4FCC"/>
    <w:rsid w:val="00BB5691"/>
    <w:rsid w:val="00BB56AE"/>
    <w:rsid w:val="00BB64FE"/>
    <w:rsid w:val="00BB6514"/>
    <w:rsid w:val="00BB6868"/>
    <w:rsid w:val="00BB6EC7"/>
    <w:rsid w:val="00BB70B5"/>
    <w:rsid w:val="00BC1023"/>
    <w:rsid w:val="00BC12DA"/>
    <w:rsid w:val="00BC1345"/>
    <w:rsid w:val="00BC1790"/>
    <w:rsid w:val="00BC1D88"/>
    <w:rsid w:val="00BC1EFA"/>
    <w:rsid w:val="00BC358E"/>
    <w:rsid w:val="00BC3B6C"/>
    <w:rsid w:val="00BC3C45"/>
    <w:rsid w:val="00BC4372"/>
    <w:rsid w:val="00BC53B0"/>
    <w:rsid w:val="00BC5C02"/>
    <w:rsid w:val="00BC675D"/>
    <w:rsid w:val="00BC73B4"/>
    <w:rsid w:val="00BC7937"/>
    <w:rsid w:val="00BD003D"/>
    <w:rsid w:val="00BD01F9"/>
    <w:rsid w:val="00BD0A51"/>
    <w:rsid w:val="00BD0ABE"/>
    <w:rsid w:val="00BD0D7A"/>
    <w:rsid w:val="00BD10CA"/>
    <w:rsid w:val="00BD24E8"/>
    <w:rsid w:val="00BD35A4"/>
    <w:rsid w:val="00BD3EB5"/>
    <w:rsid w:val="00BD4CF4"/>
    <w:rsid w:val="00BD4E22"/>
    <w:rsid w:val="00BD5EAF"/>
    <w:rsid w:val="00BD603E"/>
    <w:rsid w:val="00BD70B3"/>
    <w:rsid w:val="00BD713B"/>
    <w:rsid w:val="00BE0AAC"/>
    <w:rsid w:val="00BE17DA"/>
    <w:rsid w:val="00BE1C3D"/>
    <w:rsid w:val="00BE2E14"/>
    <w:rsid w:val="00BE3336"/>
    <w:rsid w:val="00BE3535"/>
    <w:rsid w:val="00BE403C"/>
    <w:rsid w:val="00BE4C2E"/>
    <w:rsid w:val="00BE5437"/>
    <w:rsid w:val="00BE6036"/>
    <w:rsid w:val="00BE7D98"/>
    <w:rsid w:val="00BF0864"/>
    <w:rsid w:val="00BF10CE"/>
    <w:rsid w:val="00BF1161"/>
    <w:rsid w:val="00BF1F86"/>
    <w:rsid w:val="00BF2544"/>
    <w:rsid w:val="00BF5C4F"/>
    <w:rsid w:val="00BF5E1F"/>
    <w:rsid w:val="00BF6A38"/>
    <w:rsid w:val="00BF6FA3"/>
    <w:rsid w:val="00C0036A"/>
    <w:rsid w:val="00C011A8"/>
    <w:rsid w:val="00C029BB"/>
    <w:rsid w:val="00C02B30"/>
    <w:rsid w:val="00C03D44"/>
    <w:rsid w:val="00C03EE0"/>
    <w:rsid w:val="00C0453F"/>
    <w:rsid w:val="00C05AB8"/>
    <w:rsid w:val="00C068A5"/>
    <w:rsid w:val="00C071F8"/>
    <w:rsid w:val="00C07E01"/>
    <w:rsid w:val="00C10246"/>
    <w:rsid w:val="00C111C4"/>
    <w:rsid w:val="00C11B09"/>
    <w:rsid w:val="00C12100"/>
    <w:rsid w:val="00C12AAF"/>
    <w:rsid w:val="00C13DDF"/>
    <w:rsid w:val="00C14659"/>
    <w:rsid w:val="00C147D3"/>
    <w:rsid w:val="00C14BD6"/>
    <w:rsid w:val="00C152FF"/>
    <w:rsid w:val="00C15815"/>
    <w:rsid w:val="00C15DDC"/>
    <w:rsid w:val="00C163AB"/>
    <w:rsid w:val="00C2167A"/>
    <w:rsid w:val="00C217B2"/>
    <w:rsid w:val="00C217EB"/>
    <w:rsid w:val="00C21FBD"/>
    <w:rsid w:val="00C22868"/>
    <w:rsid w:val="00C22AE9"/>
    <w:rsid w:val="00C22FEC"/>
    <w:rsid w:val="00C241ED"/>
    <w:rsid w:val="00C24FE4"/>
    <w:rsid w:val="00C2580D"/>
    <w:rsid w:val="00C2760C"/>
    <w:rsid w:val="00C2779F"/>
    <w:rsid w:val="00C27D02"/>
    <w:rsid w:val="00C27E30"/>
    <w:rsid w:val="00C31A78"/>
    <w:rsid w:val="00C338D4"/>
    <w:rsid w:val="00C3394E"/>
    <w:rsid w:val="00C33DF5"/>
    <w:rsid w:val="00C35118"/>
    <w:rsid w:val="00C35637"/>
    <w:rsid w:val="00C357E5"/>
    <w:rsid w:val="00C358B1"/>
    <w:rsid w:val="00C35AD8"/>
    <w:rsid w:val="00C35E8E"/>
    <w:rsid w:val="00C36834"/>
    <w:rsid w:val="00C36F6D"/>
    <w:rsid w:val="00C370C1"/>
    <w:rsid w:val="00C37A77"/>
    <w:rsid w:val="00C404D7"/>
    <w:rsid w:val="00C417BC"/>
    <w:rsid w:val="00C417BF"/>
    <w:rsid w:val="00C43134"/>
    <w:rsid w:val="00C43592"/>
    <w:rsid w:val="00C43608"/>
    <w:rsid w:val="00C4370E"/>
    <w:rsid w:val="00C45CC3"/>
    <w:rsid w:val="00C45D3D"/>
    <w:rsid w:val="00C461CD"/>
    <w:rsid w:val="00C46329"/>
    <w:rsid w:val="00C46870"/>
    <w:rsid w:val="00C472C2"/>
    <w:rsid w:val="00C503E1"/>
    <w:rsid w:val="00C50D4F"/>
    <w:rsid w:val="00C51BE0"/>
    <w:rsid w:val="00C52C1B"/>
    <w:rsid w:val="00C52D99"/>
    <w:rsid w:val="00C533AA"/>
    <w:rsid w:val="00C53B54"/>
    <w:rsid w:val="00C540B1"/>
    <w:rsid w:val="00C55190"/>
    <w:rsid w:val="00C56223"/>
    <w:rsid w:val="00C56DC3"/>
    <w:rsid w:val="00C56E69"/>
    <w:rsid w:val="00C574A2"/>
    <w:rsid w:val="00C57A01"/>
    <w:rsid w:val="00C57C89"/>
    <w:rsid w:val="00C6020D"/>
    <w:rsid w:val="00C60B0F"/>
    <w:rsid w:val="00C622C8"/>
    <w:rsid w:val="00C62BCA"/>
    <w:rsid w:val="00C63497"/>
    <w:rsid w:val="00C639F8"/>
    <w:rsid w:val="00C63A89"/>
    <w:rsid w:val="00C64747"/>
    <w:rsid w:val="00C64D41"/>
    <w:rsid w:val="00C64F25"/>
    <w:rsid w:val="00C64F47"/>
    <w:rsid w:val="00C6568A"/>
    <w:rsid w:val="00C662E0"/>
    <w:rsid w:val="00C678A4"/>
    <w:rsid w:val="00C700E2"/>
    <w:rsid w:val="00C71FD8"/>
    <w:rsid w:val="00C7227C"/>
    <w:rsid w:val="00C727B4"/>
    <w:rsid w:val="00C7322D"/>
    <w:rsid w:val="00C735B8"/>
    <w:rsid w:val="00C7389E"/>
    <w:rsid w:val="00C73BD1"/>
    <w:rsid w:val="00C73BF0"/>
    <w:rsid w:val="00C752FF"/>
    <w:rsid w:val="00C76646"/>
    <w:rsid w:val="00C77259"/>
    <w:rsid w:val="00C77460"/>
    <w:rsid w:val="00C77FD6"/>
    <w:rsid w:val="00C80ADE"/>
    <w:rsid w:val="00C8433C"/>
    <w:rsid w:val="00C84A68"/>
    <w:rsid w:val="00C84DA5"/>
    <w:rsid w:val="00C861FB"/>
    <w:rsid w:val="00C8645D"/>
    <w:rsid w:val="00C903E0"/>
    <w:rsid w:val="00C9043C"/>
    <w:rsid w:val="00C92978"/>
    <w:rsid w:val="00C92C82"/>
    <w:rsid w:val="00C92D03"/>
    <w:rsid w:val="00C92E82"/>
    <w:rsid w:val="00C93647"/>
    <w:rsid w:val="00C937B9"/>
    <w:rsid w:val="00C93936"/>
    <w:rsid w:val="00C93CFA"/>
    <w:rsid w:val="00C944B1"/>
    <w:rsid w:val="00C9660E"/>
    <w:rsid w:val="00C96EF3"/>
    <w:rsid w:val="00C97614"/>
    <w:rsid w:val="00CA0008"/>
    <w:rsid w:val="00CA023F"/>
    <w:rsid w:val="00CA1C8F"/>
    <w:rsid w:val="00CA2FCC"/>
    <w:rsid w:val="00CA3393"/>
    <w:rsid w:val="00CA37B2"/>
    <w:rsid w:val="00CA4138"/>
    <w:rsid w:val="00CA42F6"/>
    <w:rsid w:val="00CA5DD6"/>
    <w:rsid w:val="00CA5E74"/>
    <w:rsid w:val="00CA6236"/>
    <w:rsid w:val="00CA7550"/>
    <w:rsid w:val="00CB0C8E"/>
    <w:rsid w:val="00CB0E05"/>
    <w:rsid w:val="00CB125B"/>
    <w:rsid w:val="00CB208F"/>
    <w:rsid w:val="00CB26E3"/>
    <w:rsid w:val="00CB2913"/>
    <w:rsid w:val="00CB2B91"/>
    <w:rsid w:val="00CB37D8"/>
    <w:rsid w:val="00CB3914"/>
    <w:rsid w:val="00CB4373"/>
    <w:rsid w:val="00CB4852"/>
    <w:rsid w:val="00CB53D2"/>
    <w:rsid w:val="00CB53D7"/>
    <w:rsid w:val="00CB5746"/>
    <w:rsid w:val="00CB5E08"/>
    <w:rsid w:val="00CC000D"/>
    <w:rsid w:val="00CC0DCB"/>
    <w:rsid w:val="00CC0F19"/>
    <w:rsid w:val="00CC1010"/>
    <w:rsid w:val="00CC24C1"/>
    <w:rsid w:val="00CC280B"/>
    <w:rsid w:val="00CC2C0D"/>
    <w:rsid w:val="00CC2EFB"/>
    <w:rsid w:val="00CC35AE"/>
    <w:rsid w:val="00CC3C9F"/>
    <w:rsid w:val="00CC45B6"/>
    <w:rsid w:val="00CC52FB"/>
    <w:rsid w:val="00CC5439"/>
    <w:rsid w:val="00CC6613"/>
    <w:rsid w:val="00CC6D6A"/>
    <w:rsid w:val="00CC6E72"/>
    <w:rsid w:val="00CC785A"/>
    <w:rsid w:val="00CD008E"/>
    <w:rsid w:val="00CD0849"/>
    <w:rsid w:val="00CD1C04"/>
    <w:rsid w:val="00CD1F3B"/>
    <w:rsid w:val="00CD2898"/>
    <w:rsid w:val="00CD2CAE"/>
    <w:rsid w:val="00CD3365"/>
    <w:rsid w:val="00CD401B"/>
    <w:rsid w:val="00CD4A2E"/>
    <w:rsid w:val="00CD514E"/>
    <w:rsid w:val="00CD6777"/>
    <w:rsid w:val="00CD68AA"/>
    <w:rsid w:val="00CD6925"/>
    <w:rsid w:val="00CD6E3D"/>
    <w:rsid w:val="00CD736F"/>
    <w:rsid w:val="00CD73E6"/>
    <w:rsid w:val="00CD792F"/>
    <w:rsid w:val="00CD7DDC"/>
    <w:rsid w:val="00CE0220"/>
    <w:rsid w:val="00CE0690"/>
    <w:rsid w:val="00CE1000"/>
    <w:rsid w:val="00CE1242"/>
    <w:rsid w:val="00CE1A3C"/>
    <w:rsid w:val="00CE1F80"/>
    <w:rsid w:val="00CE213D"/>
    <w:rsid w:val="00CE2629"/>
    <w:rsid w:val="00CE2EEB"/>
    <w:rsid w:val="00CE3180"/>
    <w:rsid w:val="00CE3416"/>
    <w:rsid w:val="00CE35A0"/>
    <w:rsid w:val="00CE3A36"/>
    <w:rsid w:val="00CE45E9"/>
    <w:rsid w:val="00CE4FDB"/>
    <w:rsid w:val="00CE5393"/>
    <w:rsid w:val="00CE56D4"/>
    <w:rsid w:val="00CE5768"/>
    <w:rsid w:val="00CE719D"/>
    <w:rsid w:val="00CE7A33"/>
    <w:rsid w:val="00CF17F7"/>
    <w:rsid w:val="00CF2187"/>
    <w:rsid w:val="00CF2522"/>
    <w:rsid w:val="00CF25CC"/>
    <w:rsid w:val="00CF3051"/>
    <w:rsid w:val="00CF3096"/>
    <w:rsid w:val="00CF3174"/>
    <w:rsid w:val="00CF35D6"/>
    <w:rsid w:val="00CF3AFD"/>
    <w:rsid w:val="00CF3D06"/>
    <w:rsid w:val="00CF4A47"/>
    <w:rsid w:val="00CF502B"/>
    <w:rsid w:val="00CF59A4"/>
    <w:rsid w:val="00CF6733"/>
    <w:rsid w:val="00CF6D8F"/>
    <w:rsid w:val="00CF71F2"/>
    <w:rsid w:val="00CF7579"/>
    <w:rsid w:val="00CF7AD8"/>
    <w:rsid w:val="00D00E04"/>
    <w:rsid w:val="00D00E22"/>
    <w:rsid w:val="00D023C6"/>
    <w:rsid w:val="00D026B4"/>
    <w:rsid w:val="00D02C9F"/>
    <w:rsid w:val="00D03069"/>
    <w:rsid w:val="00D04455"/>
    <w:rsid w:val="00D0475A"/>
    <w:rsid w:val="00D05688"/>
    <w:rsid w:val="00D06A7F"/>
    <w:rsid w:val="00D07C22"/>
    <w:rsid w:val="00D10C7A"/>
    <w:rsid w:val="00D10D04"/>
    <w:rsid w:val="00D110F9"/>
    <w:rsid w:val="00D11F64"/>
    <w:rsid w:val="00D16785"/>
    <w:rsid w:val="00D16AB8"/>
    <w:rsid w:val="00D2016A"/>
    <w:rsid w:val="00D2027B"/>
    <w:rsid w:val="00D20D25"/>
    <w:rsid w:val="00D22C60"/>
    <w:rsid w:val="00D2333D"/>
    <w:rsid w:val="00D24580"/>
    <w:rsid w:val="00D258D7"/>
    <w:rsid w:val="00D262EA"/>
    <w:rsid w:val="00D26880"/>
    <w:rsid w:val="00D26DC2"/>
    <w:rsid w:val="00D27932"/>
    <w:rsid w:val="00D30964"/>
    <w:rsid w:val="00D30D24"/>
    <w:rsid w:val="00D31F4A"/>
    <w:rsid w:val="00D32AD8"/>
    <w:rsid w:val="00D332A6"/>
    <w:rsid w:val="00D337E4"/>
    <w:rsid w:val="00D33A7A"/>
    <w:rsid w:val="00D36A7D"/>
    <w:rsid w:val="00D36D0C"/>
    <w:rsid w:val="00D37249"/>
    <w:rsid w:val="00D378B7"/>
    <w:rsid w:val="00D41F05"/>
    <w:rsid w:val="00D42418"/>
    <w:rsid w:val="00D426C2"/>
    <w:rsid w:val="00D42730"/>
    <w:rsid w:val="00D429DD"/>
    <w:rsid w:val="00D43807"/>
    <w:rsid w:val="00D438C7"/>
    <w:rsid w:val="00D43AD6"/>
    <w:rsid w:val="00D44C55"/>
    <w:rsid w:val="00D44E11"/>
    <w:rsid w:val="00D45ABE"/>
    <w:rsid w:val="00D468BB"/>
    <w:rsid w:val="00D46B9A"/>
    <w:rsid w:val="00D4725E"/>
    <w:rsid w:val="00D47E7F"/>
    <w:rsid w:val="00D500A4"/>
    <w:rsid w:val="00D502D0"/>
    <w:rsid w:val="00D5066E"/>
    <w:rsid w:val="00D506D7"/>
    <w:rsid w:val="00D50A4B"/>
    <w:rsid w:val="00D50D91"/>
    <w:rsid w:val="00D51968"/>
    <w:rsid w:val="00D51D2C"/>
    <w:rsid w:val="00D51E06"/>
    <w:rsid w:val="00D527D7"/>
    <w:rsid w:val="00D53579"/>
    <w:rsid w:val="00D53646"/>
    <w:rsid w:val="00D54147"/>
    <w:rsid w:val="00D54724"/>
    <w:rsid w:val="00D548BD"/>
    <w:rsid w:val="00D5585A"/>
    <w:rsid w:val="00D558A5"/>
    <w:rsid w:val="00D5623E"/>
    <w:rsid w:val="00D56DB0"/>
    <w:rsid w:val="00D57468"/>
    <w:rsid w:val="00D57778"/>
    <w:rsid w:val="00D577DC"/>
    <w:rsid w:val="00D60FC1"/>
    <w:rsid w:val="00D61162"/>
    <w:rsid w:val="00D618C4"/>
    <w:rsid w:val="00D61B03"/>
    <w:rsid w:val="00D628C9"/>
    <w:rsid w:val="00D630F3"/>
    <w:rsid w:val="00D6542C"/>
    <w:rsid w:val="00D655AC"/>
    <w:rsid w:val="00D6585D"/>
    <w:rsid w:val="00D65B0A"/>
    <w:rsid w:val="00D65D71"/>
    <w:rsid w:val="00D66030"/>
    <w:rsid w:val="00D6742D"/>
    <w:rsid w:val="00D67908"/>
    <w:rsid w:val="00D67BDA"/>
    <w:rsid w:val="00D67EA2"/>
    <w:rsid w:val="00D70084"/>
    <w:rsid w:val="00D70726"/>
    <w:rsid w:val="00D7384F"/>
    <w:rsid w:val="00D73D01"/>
    <w:rsid w:val="00D74389"/>
    <w:rsid w:val="00D758D0"/>
    <w:rsid w:val="00D75D77"/>
    <w:rsid w:val="00D76224"/>
    <w:rsid w:val="00D763EB"/>
    <w:rsid w:val="00D7677B"/>
    <w:rsid w:val="00D76999"/>
    <w:rsid w:val="00D77788"/>
    <w:rsid w:val="00D805A5"/>
    <w:rsid w:val="00D808C6"/>
    <w:rsid w:val="00D8268F"/>
    <w:rsid w:val="00D82AB5"/>
    <w:rsid w:val="00D8361F"/>
    <w:rsid w:val="00D83640"/>
    <w:rsid w:val="00D8382F"/>
    <w:rsid w:val="00D849F4"/>
    <w:rsid w:val="00D84B0C"/>
    <w:rsid w:val="00D84BE3"/>
    <w:rsid w:val="00D84D7F"/>
    <w:rsid w:val="00D85018"/>
    <w:rsid w:val="00D85050"/>
    <w:rsid w:val="00D853D4"/>
    <w:rsid w:val="00D86EFB"/>
    <w:rsid w:val="00D86F5A"/>
    <w:rsid w:val="00D877F0"/>
    <w:rsid w:val="00D87A49"/>
    <w:rsid w:val="00D87D60"/>
    <w:rsid w:val="00D87E40"/>
    <w:rsid w:val="00D9151D"/>
    <w:rsid w:val="00D91ACC"/>
    <w:rsid w:val="00D91EA4"/>
    <w:rsid w:val="00D92071"/>
    <w:rsid w:val="00D921F2"/>
    <w:rsid w:val="00D925C8"/>
    <w:rsid w:val="00D92CC8"/>
    <w:rsid w:val="00D92F90"/>
    <w:rsid w:val="00D93B6B"/>
    <w:rsid w:val="00D94830"/>
    <w:rsid w:val="00D9500C"/>
    <w:rsid w:val="00D95A9B"/>
    <w:rsid w:val="00D968B7"/>
    <w:rsid w:val="00D971E7"/>
    <w:rsid w:val="00DA04DA"/>
    <w:rsid w:val="00DA08CC"/>
    <w:rsid w:val="00DA0D96"/>
    <w:rsid w:val="00DA14FE"/>
    <w:rsid w:val="00DA20F3"/>
    <w:rsid w:val="00DA233D"/>
    <w:rsid w:val="00DA248A"/>
    <w:rsid w:val="00DA2EF1"/>
    <w:rsid w:val="00DA352D"/>
    <w:rsid w:val="00DA3BD3"/>
    <w:rsid w:val="00DA3F4F"/>
    <w:rsid w:val="00DA4874"/>
    <w:rsid w:val="00DA50B1"/>
    <w:rsid w:val="00DA6604"/>
    <w:rsid w:val="00DA7270"/>
    <w:rsid w:val="00DB1731"/>
    <w:rsid w:val="00DB1BE8"/>
    <w:rsid w:val="00DB3280"/>
    <w:rsid w:val="00DB3452"/>
    <w:rsid w:val="00DB3BC0"/>
    <w:rsid w:val="00DB409A"/>
    <w:rsid w:val="00DB48CF"/>
    <w:rsid w:val="00DB5741"/>
    <w:rsid w:val="00DB5C9B"/>
    <w:rsid w:val="00DB652C"/>
    <w:rsid w:val="00DB6664"/>
    <w:rsid w:val="00DB6A32"/>
    <w:rsid w:val="00DB6A71"/>
    <w:rsid w:val="00DC0694"/>
    <w:rsid w:val="00DC1A9C"/>
    <w:rsid w:val="00DC2136"/>
    <w:rsid w:val="00DC2A59"/>
    <w:rsid w:val="00DC2C58"/>
    <w:rsid w:val="00DC4227"/>
    <w:rsid w:val="00DC431A"/>
    <w:rsid w:val="00DC471F"/>
    <w:rsid w:val="00DC5474"/>
    <w:rsid w:val="00DC5811"/>
    <w:rsid w:val="00DC61CD"/>
    <w:rsid w:val="00DC6553"/>
    <w:rsid w:val="00DC67CB"/>
    <w:rsid w:val="00DC6B47"/>
    <w:rsid w:val="00DC6E32"/>
    <w:rsid w:val="00DC763D"/>
    <w:rsid w:val="00DD0B7C"/>
    <w:rsid w:val="00DD1716"/>
    <w:rsid w:val="00DD23C6"/>
    <w:rsid w:val="00DD3551"/>
    <w:rsid w:val="00DD3752"/>
    <w:rsid w:val="00DD3BDC"/>
    <w:rsid w:val="00DD3D36"/>
    <w:rsid w:val="00DD3E16"/>
    <w:rsid w:val="00DD41B4"/>
    <w:rsid w:val="00DD5FC1"/>
    <w:rsid w:val="00DD62AA"/>
    <w:rsid w:val="00DD68E9"/>
    <w:rsid w:val="00DD735D"/>
    <w:rsid w:val="00DE05C5"/>
    <w:rsid w:val="00DE07CA"/>
    <w:rsid w:val="00DE1C3C"/>
    <w:rsid w:val="00DE250E"/>
    <w:rsid w:val="00DE2769"/>
    <w:rsid w:val="00DE29CA"/>
    <w:rsid w:val="00DE29F9"/>
    <w:rsid w:val="00DE32E3"/>
    <w:rsid w:val="00DE34C6"/>
    <w:rsid w:val="00DE38CF"/>
    <w:rsid w:val="00DE4723"/>
    <w:rsid w:val="00DE5657"/>
    <w:rsid w:val="00DE5780"/>
    <w:rsid w:val="00DE57DD"/>
    <w:rsid w:val="00DE5BD4"/>
    <w:rsid w:val="00DE6073"/>
    <w:rsid w:val="00DE639E"/>
    <w:rsid w:val="00DE702E"/>
    <w:rsid w:val="00DE757F"/>
    <w:rsid w:val="00DF0421"/>
    <w:rsid w:val="00DF0996"/>
    <w:rsid w:val="00DF0A69"/>
    <w:rsid w:val="00DF101E"/>
    <w:rsid w:val="00DF1E30"/>
    <w:rsid w:val="00DF21A5"/>
    <w:rsid w:val="00DF2FB6"/>
    <w:rsid w:val="00DF40D7"/>
    <w:rsid w:val="00DF460E"/>
    <w:rsid w:val="00DF499E"/>
    <w:rsid w:val="00DF58DC"/>
    <w:rsid w:val="00DF6490"/>
    <w:rsid w:val="00DF7025"/>
    <w:rsid w:val="00DF7D73"/>
    <w:rsid w:val="00DF7FCB"/>
    <w:rsid w:val="00E00A78"/>
    <w:rsid w:val="00E014A1"/>
    <w:rsid w:val="00E017E2"/>
    <w:rsid w:val="00E03255"/>
    <w:rsid w:val="00E03334"/>
    <w:rsid w:val="00E033D9"/>
    <w:rsid w:val="00E0410B"/>
    <w:rsid w:val="00E05D7E"/>
    <w:rsid w:val="00E05EF4"/>
    <w:rsid w:val="00E06B1D"/>
    <w:rsid w:val="00E07424"/>
    <w:rsid w:val="00E10E68"/>
    <w:rsid w:val="00E10EE0"/>
    <w:rsid w:val="00E110B6"/>
    <w:rsid w:val="00E11646"/>
    <w:rsid w:val="00E11666"/>
    <w:rsid w:val="00E12274"/>
    <w:rsid w:val="00E13259"/>
    <w:rsid w:val="00E14394"/>
    <w:rsid w:val="00E147DE"/>
    <w:rsid w:val="00E14CB9"/>
    <w:rsid w:val="00E16153"/>
    <w:rsid w:val="00E16176"/>
    <w:rsid w:val="00E172CA"/>
    <w:rsid w:val="00E208BE"/>
    <w:rsid w:val="00E21B2E"/>
    <w:rsid w:val="00E2244C"/>
    <w:rsid w:val="00E226F7"/>
    <w:rsid w:val="00E232E3"/>
    <w:rsid w:val="00E239DA"/>
    <w:rsid w:val="00E23BA3"/>
    <w:rsid w:val="00E23C42"/>
    <w:rsid w:val="00E23C53"/>
    <w:rsid w:val="00E254A2"/>
    <w:rsid w:val="00E2560D"/>
    <w:rsid w:val="00E256EE"/>
    <w:rsid w:val="00E2580F"/>
    <w:rsid w:val="00E26877"/>
    <w:rsid w:val="00E274C0"/>
    <w:rsid w:val="00E27D2D"/>
    <w:rsid w:val="00E27F23"/>
    <w:rsid w:val="00E27F9B"/>
    <w:rsid w:val="00E304B7"/>
    <w:rsid w:val="00E30740"/>
    <w:rsid w:val="00E30D8F"/>
    <w:rsid w:val="00E30E77"/>
    <w:rsid w:val="00E30F79"/>
    <w:rsid w:val="00E3101B"/>
    <w:rsid w:val="00E31426"/>
    <w:rsid w:val="00E3268C"/>
    <w:rsid w:val="00E32E34"/>
    <w:rsid w:val="00E32FE9"/>
    <w:rsid w:val="00E330DF"/>
    <w:rsid w:val="00E33F34"/>
    <w:rsid w:val="00E34F08"/>
    <w:rsid w:val="00E35450"/>
    <w:rsid w:val="00E3602A"/>
    <w:rsid w:val="00E36FB8"/>
    <w:rsid w:val="00E3720E"/>
    <w:rsid w:val="00E37900"/>
    <w:rsid w:val="00E37953"/>
    <w:rsid w:val="00E37A32"/>
    <w:rsid w:val="00E37CC3"/>
    <w:rsid w:val="00E404A2"/>
    <w:rsid w:val="00E40AA5"/>
    <w:rsid w:val="00E41308"/>
    <w:rsid w:val="00E4171C"/>
    <w:rsid w:val="00E42C64"/>
    <w:rsid w:val="00E444E1"/>
    <w:rsid w:val="00E4499B"/>
    <w:rsid w:val="00E44A82"/>
    <w:rsid w:val="00E44FED"/>
    <w:rsid w:val="00E4537A"/>
    <w:rsid w:val="00E4658E"/>
    <w:rsid w:val="00E471F2"/>
    <w:rsid w:val="00E4756C"/>
    <w:rsid w:val="00E47764"/>
    <w:rsid w:val="00E51964"/>
    <w:rsid w:val="00E519DC"/>
    <w:rsid w:val="00E51B45"/>
    <w:rsid w:val="00E51E07"/>
    <w:rsid w:val="00E5239C"/>
    <w:rsid w:val="00E52C23"/>
    <w:rsid w:val="00E52FFD"/>
    <w:rsid w:val="00E53940"/>
    <w:rsid w:val="00E53AFF"/>
    <w:rsid w:val="00E53B4F"/>
    <w:rsid w:val="00E53E2B"/>
    <w:rsid w:val="00E54D66"/>
    <w:rsid w:val="00E55D94"/>
    <w:rsid w:val="00E5608F"/>
    <w:rsid w:val="00E57CB4"/>
    <w:rsid w:val="00E60B7C"/>
    <w:rsid w:val="00E6180B"/>
    <w:rsid w:val="00E626EF"/>
    <w:rsid w:val="00E63382"/>
    <w:rsid w:val="00E64497"/>
    <w:rsid w:val="00E64D30"/>
    <w:rsid w:val="00E65F8F"/>
    <w:rsid w:val="00E6612F"/>
    <w:rsid w:val="00E663E3"/>
    <w:rsid w:val="00E66C8C"/>
    <w:rsid w:val="00E66E9F"/>
    <w:rsid w:val="00E670AB"/>
    <w:rsid w:val="00E67680"/>
    <w:rsid w:val="00E67A70"/>
    <w:rsid w:val="00E7058C"/>
    <w:rsid w:val="00E70896"/>
    <w:rsid w:val="00E71275"/>
    <w:rsid w:val="00E72047"/>
    <w:rsid w:val="00E72120"/>
    <w:rsid w:val="00E72EE0"/>
    <w:rsid w:val="00E7399C"/>
    <w:rsid w:val="00E73B43"/>
    <w:rsid w:val="00E74C3A"/>
    <w:rsid w:val="00E751B8"/>
    <w:rsid w:val="00E765F9"/>
    <w:rsid w:val="00E77988"/>
    <w:rsid w:val="00E80D4E"/>
    <w:rsid w:val="00E816F1"/>
    <w:rsid w:val="00E83434"/>
    <w:rsid w:val="00E847A3"/>
    <w:rsid w:val="00E849D2"/>
    <w:rsid w:val="00E84DEA"/>
    <w:rsid w:val="00E84E92"/>
    <w:rsid w:val="00E86208"/>
    <w:rsid w:val="00E86AAB"/>
    <w:rsid w:val="00E87790"/>
    <w:rsid w:val="00E91169"/>
    <w:rsid w:val="00E911B4"/>
    <w:rsid w:val="00E91660"/>
    <w:rsid w:val="00E91926"/>
    <w:rsid w:val="00E91B45"/>
    <w:rsid w:val="00E92DB3"/>
    <w:rsid w:val="00E93436"/>
    <w:rsid w:val="00E93450"/>
    <w:rsid w:val="00E94CCA"/>
    <w:rsid w:val="00E954F9"/>
    <w:rsid w:val="00E956DB"/>
    <w:rsid w:val="00E96366"/>
    <w:rsid w:val="00E966F0"/>
    <w:rsid w:val="00E974AF"/>
    <w:rsid w:val="00E97AAC"/>
    <w:rsid w:val="00EA01A0"/>
    <w:rsid w:val="00EA02D5"/>
    <w:rsid w:val="00EA11B6"/>
    <w:rsid w:val="00EA160E"/>
    <w:rsid w:val="00EA16CD"/>
    <w:rsid w:val="00EA19E3"/>
    <w:rsid w:val="00EA1D25"/>
    <w:rsid w:val="00EA2AAC"/>
    <w:rsid w:val="00EA2D01"/>
    <w:rsid w:val="00EA2D03"/>
    <w:rsid w:val="00EA2FF4"/>
    <w:rsid w:val="00EA5DED"/>
    <w:rsid w:val="00EA7048"/>
    <w:rsid w:val="00EA7ADA"/>
    <w:rsid w:val="00EB1E0C"/>
    <w:rsid w:val="00EB1F0C"/>
    <w:rsid w:val="00EB1F67"/>
    <w:rsid w:val="00EB2088"/>
    <w:rsid w:val="00EB26A7"/>
    <w:rsid w:val="00EB26F8"/>
    <w:rsid w:val="00EB31CE"/>
    <w:rsid w:val="00EB3B4A"/>
    <w:rsid w:val="00EB4A99"/>
    <w:rsid w:val="00EB5F8C"/>
    <w:rsid w:val="00EB6140"/>
    <w:rsid w:val="00EB6E9B"/>
    <w:rsid w:val="00EB7EB2"/>
    <w:rsid w:val="00EC05D9"/>
    <w:rsid w:val="00EC0CCE"/>
    <w:rsid w:val="00EC1963"/>
    <w:rsid w:val="00EC1E2F"/>
    <w:rsid w:val="00EC30EA"/>
    <w:rsid w:val="00EC3CB4"/>
    <w:rsid w:val="00EC4849"/>
    <w:rsid w:val="00EC5856"/>
    <w:rsid w:val="00EC61DB"/>
    <w:rsid w:val="00EC6F6C"/>
    <w:rsid w:val="00EC784A"/>
    <w:rsid w:val="00EC78B3"/>
    <w:rsid w:val="00EC7AA5"/>
    <w:rsid w:val="00EC7C3D"/>
    <w:rsid w:val="00EC7E79"/>
    <w:rsid w:val="00ED21F4"/>
    <w:rsid w:val="00ED2968"/>
    <w:rsid w:val="00ED2EDF"/>
    <w:rsid w:val="00ED3422"/>
    <w:rsid w:val="00ED42A4"/>
    <w:rsid w:val="00ED4BCC"/>
    <w:rsid w:val="00ED4D72"/>
    <w:rsid w:val="00ED57DE"/>
    <w:rsid w:val="00ED7549"/>
    <w:rsid w:val="00ED781F"/>
    <w:rsid w:val="00EE000F"/>
    <w:rsid w:val="00EE1890"/>
    <w:rsid w:val="00EE2604"/>
    <w:rsid w:val="00EE3581"/>
    <w:rsid w:val="00EE358E"/>
    <w:rsid w:val="00EE39CB"/>
    <w:rsid w:val="00EE5E16"/>
    <w:rsid w:val="00EE68C0"/>
    <w:rsid w:val="00EE6F45"/>
    <w:rsid w:val="00EE7185"/>
    <w:rsid w:val="00EE7ACF"/>
    <w:rsid w:val="00EE7F29"/>
    <w:rsid w:val="00EF002C"/>
    <w:rsid w:val="00EF026A"/>
    <w:rsid w:val="00EF0C09"/>
    <w:rsid w:val="00EF26F5"/>
    <w:rsid w:val="00EF28E3"/>
    <w:rsid w:val="00EF2BBB"/>
    <w:rsid w:val="00EF3095"/>
    <w:rsid w:val="00EF3598"/>
    <w:rsid w:val="00EF4241"/>
    <w:rsid w:val="00EF48FF"/>
    <w:rsid w:val="00EF572B"/>
    <w:rsid w:val="00EF5C00"/>
    <w:rsid w:val="00EF6225"/>
    <w:rsid w:val="00EF74BE"/>
    <w:rsid w:val="00EF7BB5"/>
    <w:rsid w:val="00EF7F4B"/>
    <w:rsid w:val="00F000EE"/>
    <w:rsid w:val="00F00D9C"/>
    <w:rsid w:val="00F01849"/>
    <w:rsid w:val="00F01898"/>
    <w:rsid w:val="00F0205B"/>
    <w:rsid w:val="00F03BA0"/>
    <w:rsid w:val="00F057C1"/>
    <w:rsid w:val="00F05CD1"/>
    <w:rsid w:val="00F06866"/>
    <w:rsid w:val="00F07808"/>
    <w:rsid w:val="00F07D92"/>
    <w:rsid w:val="00F10904"/>
    <w:rsid w:val="00F10F67"/>
    <w:rsid w:val="00F11315"/>
    <w:rsid w:val="00F1185A"/>
    <w:rsid w:val="00F11E86"/>
    <w:rsid w:val="00F12F8C"/>
    <w:rsid w:val="00F13036"/>
    <w:rsid w:val="00F13083"/>
    <w:rsid w:val="00F132A5"/>
    <w:rsid w:val="00F16C88"/>
    <w:rsid w:val="00F17A64"/>
    <w:rsid w:val="00F17EBA"/>
    <w:rsid w:val="00F21147"/>
    <w:rsid w:val="00F213CC"/>
    <w:rsid w:val="00F21617"/>
    <w:rsid w:val="00F21D03"/>
    <w:rsid w:val="00F2258E"/>
    <w:rsid w:val="00F22965"/>
    <w:rsid w:val="00F22C11"/>
    <w:rsid w:val="00F246F9"/>
    <w:rsid w:val="00F24FC7"/>
    <w:rsid w:val="00F25CBA"/>
    <w:rsid w:val="00F266DA"/>
    <w:rsid w:val="00F26AF4"/>
    <w:rsid w:val="00F26C2C"/>
    <w:rsid w:val="00F26C8C"/>
    <w:rsid w:val="00F2756E"/>
    <w:rsid w:val="00F277B5"/>
    <w:rsid w:val="00F30613"/>
    <w:rsid w:val="00F315DD"/>
    <w:rsid w:val="00F316E3"/>
    <w:rsid w:val="00F317C9"/>
    <w:rsid w:val="00F31C78"/>
    <w:rsid w:val="00F32532"/>
    <w:rsid w:val="00F32B46"/>
    <w:rsid w:val="00F335F7"/>
    <w:rsid w:val="00F33AF7"/>
    <w:rsid w:val="00F33C4D"/>
    <w:rsid w:val="00F34468"/>
    <w:rsid w:val="00F34B6C"/>
    <w:rsid w:val="00F350FF"/>
    <w:rsid w:val="00F366CE"/>
    <w:rsid w:val="00F3772C"/>
    <w:rsid w:val="00F3799E"/>
    <w:rsid w:val="00F42F47"/>
    <w:rsid w:val="00F440EC"/>
    <w:rsid w:val="00F45B13"/>
    <w:rsid w:val="00F46344"/>
    <w:rsid w:val="00F46655"/>
    <w:rsid w:val="00F4689F"/>
    <w:rsid w:val="00F47D32"/>
    <w:rsid w:val="00F50417"/>
    <w:rsid w:val="00F51305"/>
    <w:rsid w:val="00F515FD"/>
    <w:rsid w:val="00F51622"/>
    <w:rsid w:val="00F5221C"/>
    <w:rsid w:val="00F52635"/>
    <w:rsid w:val="00F5270D"/>
    <w:rsid w:val="00F52DB7"/>
    <w:rsid w:val="00F531FA"/>
    <w:rsid w:val="00F5377E"/>
    <w:rsid w:val="00F53CE2"/>
    <w:rsid w:val="00F54624"/>
    <w:rsid w:val="00F54769"/>
    <w:rsid w:val="00F56849"/>
    <w:rsid w:val="00F571EA"/>
    <w:rsid w:val="00F5752A"/>
    <w:rsid w:val="00F57975"/>
    <w:rsid w:val="00F603A8"/>
    <w:rsid w:val="00F604D9"/>
    <w:rsid w:val="00F608C2"/>
    <w:rsid w:val="00F60AB5"/>
    <w:rsid w:val="00F61C19"/>
    <w:rsid w:val="00F61E8A"/>
    <w:rsid w:val="00F62175"/>
    <w:rsid w:val="00F6241D"/>
    <w:rsid w:val="00F6247E"/>
    <w:rsid w:val="00F627EA"/>
    <w:rsid w:val="00F6343F"/>
    <w:rsid w:val="00F63E67"/>
    <w:rsid w:val="00F645C5"/>
    <w:rsid w:val="00F65333"/>
    <w:rsid w:val="00F65EA7"/>
    <w:rsid w:val="00F65F2C"/>
    <w:rsid w:val="00F6600C"/>
    <w:rsid w:val="00F66780"/>
    <w:rsid w:val="00F66B85"/>
    <w:rsid w:val="00F679CC"/>
    <w:rsid w:val="00F67CBE"/>
    <w:rsid w:val="00F67E5B"/>
    <w:rsid w:val="00F70AEA"/>
    <w:rsid w:val="00F71599"/>
    <w:rsid w:val="00F71673"/>
    <w:rsid w:val="00F72327"/>
    <w:rsid w:val="00F724FC"/>
    <w:rsid w:val="00F7262A"/>
    <w:rsid w:val="00F73107"/>
    <w:rsid w:val="00F73A96"/>
    <w:rsid w:val="00F73C6F"/>
    <w:rsid w:val="00F7402D"/>
    <w:rsid w:val="00F74416"/>
    <w:rsid w:val="00F74714"/>
    <w:rsid w:val="00F74947"/>
    <w:rsid w:val="00F7588F"/>
    <w:rsid w:val="00F75E8F"/>
    <w:rsid w:val="00F75F18"/>
    <w:rsid w:val="00F76074"/>
    <w:rsid w:val="00F76D04"/>
    <w:rsid w:val="00F76E79"/>
    <w:rsid w:val="00F77014"/>
    <w:rsid w:val="00F772EC"/>
    <w:rsid w:val="00F77B33"/>
    <w:rsid w:val="00F81109"/>
    <w:rsid w:val="00F81730"/>
    <w:rsid w:val="00F81808"/>
    <w:rsid w:val="00F818B3"/>
    <w:rsid w:val="00F826B5"/>
    <w:rsid w:val="00F82827"/>
    <w:rsid w:val="00F84B5D"/>
    <w:rsid w:val="00F8513C"/>
    <w:rsid w:val="00F85465"/>
    <w:rsid w:val="00F855B4"/>
    <w:rsid w:val="00F86590"/>
    <w:rsid w:val="00F907CB"/>
    <w:rsid w:val="00F90C64"/>
    <w:rsid w:val="00F91459"/>
    <w:rsid w:val="00F919A4"/>
    <w:rsid w:val="00F9214B"/>
    <w:rsid w:val="00F9357B"/>
    <w:rsid w:val="00F952C9"/>
    <w:rsid w:val="00F955BD"/>
    <w:rsid w:val="00F968A2"/>
    <w:rsid w:val="00F97A48"/>
    <w:rsid w:val="00FA0355"/>
    <w:rsid w:val="00FA1D5B"/>
    <w:rsid w:val="00FA1EEF"/>
    <w:rsid w:val="00FA2281"/>
    <w:rsid w:val="00FA286A"/>
    <w:rsid w:val="00FA31EC"/>
    <w:rsid w:val="00FA34E1"/>
    <w:rsid w:val="00FA393F"/>
    <w:rsid w:val="00FA440E"/>
    <w:rsid w:val="00FA46CB"/>
    <w:rsid w:val="00FA4BFA"/>
    <w:rsid w:val="00FA60C1"/>
    <w:rsid w:val="00FA6681"/>
    <w:rsid w:val="00FA6AE5"/>
    <w:rsid w:val="00FB04A7"/>
    <w:rsid w:val="00FB06FD"/>
    <w:rsid w:val="00FB0D5B"/>
    <w:rsid w:val="00FB25CF"/>
    <w:rsid w:val="00FB2636"/>
    <w:rsid w:val="00FB2A80"/>
    <w:rsid w:val="00FB2DA4"/>
    <w:rsid w:val="00FB40F2"/>
    <w:rsid w:val="00FB4455"/>
    <w:rsid w:val="00FB523A"/>
    <w:rsid w:val="00FB54FB"/>
    <w:rsid w:val="00FB65FC"/>
    <w:rsid w:val="00FB71D6"/>
    <w:rsid w:val="00FB78D2"/>
    <w:rsid w:val="00FB7D3E"/>
    <w:rsid w:val="00FB7EE0"/>
    <w:rsid w:val="00FC06BE"/>
    <w:rsid w:val="00FC0892"/>
    <w:rsid w:val="00FC0900"/>
    <w:rsid w:val="00FC1322"/>
    <w:rsid w:val="00FC1DF8"/>
    <w:rsid w:val="00FC2089"/>
    <w:rsid w:val="00FC453C"/>
    <w:rsid w:val="00FC51C0"/>
    <w:rsid w:val="00FC5792"/>
    <w:rsid w:val="00FC5A6B"/>
    <w:rsid w:val="00FC5E5D"/>
    <w:rsid w:val="00FC6872"/>
    <w:rsid w:val="00FC7017"/>
    <w:rsid w:val="00FC7147"/>
    <w:rsid w:val="00FC7CDD"/>
    <w:rsid w:val="00FC7D74"/>
    <w:rsid w:val="00FD0BF3"/>
    <w:rsid w:val="00FD1A08"/>
    <w:rsid w:val="00FD22D0"/>
    <w:rsid w:val="00FD4DCD"/>
    <w:rsid w:val="00FD4EE4"/>
    <w:rsid w:val="00FD4F7A"/>
    <w:rsid w:val="00FD6460"/>
    <w:rsid w:val="00FE021D"/>
    <w:rsid w:val="00FE08E6"/>
    <w:rsid w:val="00FE0F5C"/>
    <w:rsid w:val="00FE1275"/>
    <w:rsid w:val="00FE30D8"/>
    <w:rsid w:val="00FE3F6A"/>
    <w:rsid w:val="00FE42A1"/>
    <w:rsid w:val="00FE45BC"/>
    <w:rsid w:val="00FE45C3"/>
    <w:rsid w:val="00FE5D80"/>
    <w:rsid w:val="00FE5E0D"/>
    <w:rsid w:val="00FE7A0F"/>
    <w:rsid w:val="00FF375E"/>
    <w:rsid w:val="00FF3868"/>
    <w:rsid w:val="00FF4B4E"/>
    <w:rsid w:val="00FF62B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39EEC1-5846-4D58-89E2-58F53C88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B1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974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57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A40B1"/>
    <w:pPr>
      <w:keepNext/>
      <w:widowControl w:val="0"/>
      <w:spacing w:line="360" w:lineRule="auto"/>
      <w:ind w:left="1620"/>
      <w:jc w:val="both"/>
      <w:outlineLvl w:val="2"/>
    </w:pPr>
    <w:rPr>
      <w:i/>
      <w:iCs/>
      <w:sz w:val="28"/>
    </w:rPr>
  </w:style>
  <w:style w:type="paragraph" w:styleId="4">
    <w:name w:val="heading 4"/>
    <w:basedOn w:val="a"/>
    <w:next w:val="a"/>
    <w:link w:val="40"/>
    <w:uiPriority w:val="99"/>
    <w:qFormat/>
    <w:rsid w:val="009A40B1"/>
    <w:pPr>
      <w:keepNext/>
      <w:widowControl w:val="0"/>
      <w:ind w:firstLine="709"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9A40B1"/>
    <w:pPr>
      <w:keepNext/>
      <w:widowControl w:val="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B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3B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83B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3B8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D83B83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3E5FB0"/>
    <w:rPr>
      <w:sz w:val="32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83B83"/>
    <w:rPr>
      <w:sz w:val="24"/>
      <w:szCs w:val="24"/>
    </w:rPr>
  </w:style>
  <w:style w:type="paragraph" w:styleId="31">
    <w:name w:val="Body Text 3"/>
    <w:basedOn w:val="a"/>
    <w:link w:val="32"/>
    <w:uiPriority w:val="99"/>
    <w:rsid w:val="003E5FB0"/>
    <w:rPr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83B83"/>
    <w:rPr>
      <w:sz w:val="16"/>
      <w:szCs w:val="16"/>
    </w:rPr>
  </w:style>
  <w:style w:type="paragraph" w:styleId="a5">
    <w:name w:val="header"/>
    <w:basedOn w:val="a"/>
    <w:link w:val="a6"/>
    <w:uiPriority w:val="99"/>
    <w:rsid w:val="009A40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3B83"/>
    <w:rPr>
      <w:sz w:val="24"/>
      <w:szCs w:val="24"/>
    </w:rPr>
  </w:style>
  <w:style w:type="character" w:styleId="a7">
    <w:name w:val="Hyperlink"/>
    <w:basedOn w:val="a0"/>
    <w:uiPriority w:val="99"/>
    <w:rsid w:val="001E307A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1E307A"/>
    <w:rPr>
      <w:rFonts w:cs="Times New Roman"/>
      <w:color w:val="800080"/>
      <w:u w:val="single"/>
    </w:rPr>
  </w:style>
  <w:style w:type="table" w:styleId="a9">
    <w:name w:val="Table Grid"/>
    <w:basedOn w:val="a1"/>
    <w:uiPriority w:val="99"/>
    <w:rsid w:val="00F21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E7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rsid w:val="00733A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3B83"/>
    <w:rPr>
      <w:sz w:val="0"/>
      <w:szCs w:val="0"/>
    </w:rPr>
  </w:style>
  <w:style w:type="character" w:styleId="ac">
    <w:name w:val="page number"/>
    <w:basedOn w:val="a0"/>
    <w:uiPriority w:val="99"/>
    <w:rsid w:val="00733A41"/>
    <w:rPr>
      <w:rFonts w:cs="Times New Roman"/>
    </w:rPr>
  </w:style>
  <w:style w:type="paragraph" w:styleId="ad">
    <w:name w:val="Body Text"/>
    <w:basedOn w:val="a"/>
    <w:link w:val="ae"/>
    <w:uiPriority w:val="99"/>
    <w:rsid w:val="00871BC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83B83"/>
    <w:rPr>
      <w:sz w:val="24"/>
      <w:szCs w:val="24"/>
    </w:rPr>
  </w:style>
  <w:style w:type="paragraph" w:customStyle="1" w:styleId="ConsPlusNonformat">
    <w:name w:val="ConsPlusNonformat"/>
    <w:uiPriority w:val="99"/>
    <w:rsid w:val="00E663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Таблицы (моноширинный)"/>
    <w:basedOn w:val="a"/>
    <w:next w:val="a"/>
    <w:uiPriority w:val="99"/>
    <w:rsid w:val="00E974A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0">
    <w:name w:val="footer"/>
    <w:basedOn w:val="a"/>
    <w:link w:val="af1"/>
    <w:uiPriority w:val="99"/>
    <w:rsid w:val="008F185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83B83"/>
    <w:rPr>
      <w:sz w:val="24"/>
      <w:szCs w:val="24"/>
    </w:rPr>
  </w:style>
  <w:style w:type="paragraph" w:styleId="af2">
    <w:name w:val="footnote text"/>
    <w:basedOn w:val="a"/>
    <w:link w:val="af3"/>
    <w:uiPriority w:val="99"/>
    <w:semiHidden/>
    <w:rsid w:val="00047F5A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4965E6"/>
    <w:rPr>
      <w:rFonts w:cs="Times New Roman"/>
    </w:rPr>
  </w:style>
  <w:style w:type="character" w:styleId="af4">
    <w:name w:val="footnote reference"/>
    <w:basedOn w:val="a0"/>
    <w:uiPriority w:val="99"/>
    <w:semiHidden/>
    <w:rsid w:val="00047F5A"/>
    <w:rPr>
      <w:rFonts w:cs="Times New Roman"/>
      <w:vertAlign w:val="superscript"/>
    </w:rPr>
  </w:style>
  <w:style w:type="paragraph" w:styleId="af5">
    <w:name w:val="Title"/>
    <w:basedOn w:val="a"/>
    <w:link w:val="af6"/>
    <w:uiPriority w:val="99"/>
    <w:qFormat/>
    <w:rsid w:val="00F057C1"/>
    <w:pPr>
      <w:jc w:val="center"/>
    </w:pPr>
    <w:rPr>
      <w:sz w:val="28"/>
    </w:rPr>
  </w:style>
  <w:style w:type="character" w:customStyle="1" w:styleId="af6">
    <w:name w:val="Название Знак"/>
    <w:basedOn w:val="a0"/>
    <w:link w:val="af5"/>
    <w:uiPriority w:val="10"/>
    <w:rsid w:val="00D83B8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3">
    <w:name w:val="Body Text Indent 3"/>
    <w:basedOn w:val="a"/>
    <w:link w:val="34"/>
    <w:uiPriority w:val="99"/>
    <w:rsid w:val="00C6349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83B83"/>
    <w:rPr>
      <w:sz w:val="16"/>
      <w:szCs w:val="16"/>
    </w:rPr>
  </w:style>
  <w:style w:type="paragraph" w:styleId="af7">
    <w:name w:val="Normal (Web)"/>
    <w:basedOn w:val="a"/>
    <w:uiPriority w:val="99"/>
    <w:rsid w:val="00EA2D01"/>
    <w:pPr>
      <w:spacing w:after="75"/>
    </w:pPr>
    <w:rPr>
      <w:rFonts w:ascii="Verdana" w:hAnsi="Verdana"/>
      <w:color w:val="000000"/>
      <w:sz w:val="18"/>
      <w:szCs w:val="18"/>
    </w:rPr>
  </w:style>
  <w:style w:type="paragraph" w:styleId="af8">
    <w:name w:val="List Paragraph"/>
    <w:basedOn w:val="a"/>
    <w:uiPriority w:val="34"/>
    <w:qFormat/>
    <w:rsid w:val="00677E91"/>
    <w:pPr>
      <w:ind w:left="708"/>
    </w:pPr>
  </w:style>
  <w:style w:type="paragraph" w:styleId="21">
    <w:name w:val="Body Text Indent 2"/>
    <w:basedOn w:val="a"/>
    <w:link w:val="22"/>
    <w:uiPriority w:val="99"/>
    <w:rsid w:val="00F67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67E5B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2A32D-6819-4471-B44B-79516F3DA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982</Words>
  <Characters>7470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План-проспект стандарта СФК 1-1</vt:lpstr>
    </vt:vector>
  </TitlesOfParts>
  <Company/>
  <LinksUpToDate>false</LinksUpToDate>
  <CharactersWithSpaces>8436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План-проспект стандарта СФК 1-1</dc:title>
  <dc:subject/>
  <dc:creator>plotnikov</dc:creator>
  <cp:keywords/>
  <dc:description/>
  <cp:lastModifiedBy>user</cp:lastModifiedBy>
  <cp:revision>2</cp:revision>
  <cp:lastPrinted>2018-04-06T08:02:00Z</cp:lastPrinted>
  <dcterms:created xsi:type="dcterms:W3CDTF">2023-03-31T08:30:00Z</dcterms:created>
  <dcterms:modified xsi:type="dcterms:W3CDTF">2023-03-31T08:30:00Z</dcterms:modified>
</cp:coreProperties>
</file>