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DB" w:rsidRDefault="009C60DB" w:rsidP="00483B85">
      <w:pPr>
        <w:pStyle w:val="1"/>
        <w:shd w:val="clear" w:color="auto" w:fill="auto"/>
        <w:spacing w:before="0" w:after="0" w:line="240" w:lineRule="auto"/>
        <w:ind w:right="40" w:firstLine="0"/>
        <w:jc w:val="both"/>
        <w:rPr>
          <w:sz w:val="26"/>
          <w:szCs w:val="26"/>
        </w:rPr>
      </w:pPr>
    </w:p>
    <w:p w:rsidR="002975E6" w:rsidRDefault="002546CE" w:rsidP="002546CE">
      <w:pPr>
        <w:pStyle w:val="1"/>
        <w:shd w:val="clear" w:color="auto" w:fill="auto"/>
        <w:spacing w:before="0" w:after="0" w:line="240" w:lineRule="auto"/>
        <w:ind w:left="20" w:right="40" w:firstLine="360"/>
        <w:jc w:val="center"/>
        <w:rPr>
          <w:b/>
          <w:sz w:val="26"/>
          <w:szCs w:val="26"/>
        </w:rPr>
      </w:pPr>
      <w:r w:rsidRPr="002546CE">
        <w:rPr>
          <w:b/>
          <w:sz w:val="26"/>
          <w:szCs w:val="26"/>
        </w:rPr>
        <w:t xml:space="preserve">Стандарт антикоррупционного поведения </w:t>
      </w:r>
    </w:p>
    <w:p w:rsidR="009C60DB" w:rsidRPr="002546CE" w:rsidRDefault="002546CE" w:rsidP="002546CE">
      <w:pPr>
        <w:pStyle w:val="1"/>
        <w:shd w:val="clear" w:color="auto" w:fill="auto"/>
        <w:spacing w:before="0" w:after="0" w:line="240" w:lineRule="auto"/>
        <w:ind w:left="20" w:right="40" w:firstLine="360"/>
        <w:jc w:val="center"/>
        <w:rPr>
          <w:b/>
          <w:sz w:val="26"/>
          <w:szCs w:val="26"/>
        </w:rPr>
      </w:pPr>
      <w:r w:rsidRPr="002546CE">
        <w:rPr>
          <w:b/>
          <w:sz w:val="26"/>
          <w:szCs w:val="26"/>
        </w:rPr>
        <w:t xml:space="preserve">государственного гражданского служащего </w:t>
      </w:r>
    </w:p>
    <w:p w:rsidR="009C60DB" w:rsidRDefault="009C60DB" w:rsidP="00645143">
      <w:pPr>
        <w:pStyle w:val="1"/>
        <w:shd w:val="clear" w:color="auto" w:fill="auto"/>
        <w:spacing w:before="0" w:after="0" w:line="240" w:lineRule="auto"/>
        <w:ind w:left="20" w:right="40" w:firstLine="360"/>
        <w:jc w:val="both"/>
        <w:rPr>
          <w:sz w:val="26"/>
          <w:szCs w:val="26"/>
        </w:rPr>
      </w:pPr>
    </w:p>
    <w:p w:rsidR="00DC1122" w:rsidRPr="00645143" w:rsidRDefault="00DC1122" w:rsidP="003749AD">
      <w:pPr>
        <w:pStyle w:val="1"/>
        <w:shd w:val="clear" w:color="auto" w:fill="auto"/>
        <w:spacing w:before="0" w:after="0" w:line="240" w:lineRule="auto"/>
        <w:ind w:left="20" w:right="40" w:firstLine="600"/>
        <w:jc w:val="both"/>
        <w:rPr>
          <w:sz w:val="26"/>
          <w:szCs w:val="26"/>
        </w:rPr>
      </w:pPr>
      <w:proofErr w:type="gramStart"/>
      <w:r w:rsidRPr="00645143">
        <w:rPr>
          <w:sz w:val="26"/>
          <w:szCs w:val="26"/>
        </w:rPr>
        <w:t>Стандарт антикоррупционного поведения государственного служащего</w:t>
      </w:r>
      <w:r w:rsidR="00E8777F">
        <w:rPr>
          <w:sz w:val="26"/>
          <w:szCs w:val="26"/>
        </w:rPr>
        <w:t xml:space="preserve"> -</w:t>
      </w:r>
      <w:r w:rsidRPr="00645143">
        <w:rPr>
          <w:sz w:val="26"/>
          <w:szCs w:val="26"/>
        </w:rPr>
        <w:t xml:space="preserve">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государственных служащих.</w:t>
      </w:r>
      <w:proofErr w:type="gramEnd"/>
    </w:p>
    <w:p w:rsidR="00DC1122" w:rsidRPr="00DC1122" w:rsidRDefault="00DC1122" w:rsidP="00645143">
      <w:pPr>
        <w:widowControl w:val="0"/>
        <w:spacing w:after="0" w:line="240" w:lineRule="auto"/>
        <w:ind w:left="20" w:right="6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proofErr w:type="gramStart"/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Стандарт антикоррупционного поведения государственного служащего предполагает активность его действий, направленных на предотвращение коррупционных проявлений, и (и</w:t>
      </w:r>
      <w:r w:rsidR="00D66D2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л</w:t>
      </w: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и) строгое соблюдение установленных предписаний в виде отказа от совершения каких-либо действий.</w:t>
      </w:r>
      <w:proofErr w:type="gramEnd"/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При этом поведение гос</w:t>
      </w:r>
      <w:bookmarkStart w:id="0" w:name="_GoBack"/>
      <w:bookmarkEnd w:id="0"/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ударственного служащего должно соответствовать этическим правилам, сформировавшимся в обществе.</w:t>
      </w:r>
    </w:p>
    <w:p w:rsidR="00DC1122" w:rsidRPr="00DC1122" w:rsidRDefault="00DC1122" w:rsidP="00645143">
      <w:pPr>
        <w:widowControl w:val="0"/>
        <w:spacing w:after="0" w:line="240" w:lineRule="auto"/>
        <w:ind w:left="20" w:right="6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В основе поведения государственного служащего лежит фактор непосредственных действий по исполнению должностных обязанностей в соответствии с должностным регламентом:</w:t>
      </w:r>
    </w:p>
    <w:p w:rsidR="00DC1122" w:rsidRPr="00DC1122" w:rsidRDefault="00DC1122" w:rsidP="00645143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реализация прав и обязанностей;</w:t>
      </w:r>
    </w:p>
    <w:p w:rsidR="00DC1122" w:rsidRPr="00DC1122" w:rsidRDefault="00DC1122" w:rsidP="00645143">
      <w:pPr>
        <w:widowControl w:val="0"/>
        <w:numPr>
          <w:ilvl w:val="0"/>
          <w:numId w:val="1"/>
        </w:numPr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несение ответственности за неисполнение (ненадлежащее исполнение) должностных обязанностей в соответствии задачами и функциями государственного органа и функциональными особенностями замещаемой </w:t>
      </w:r>
      <w:r w:rsidR="00BB4F8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в нем </w:t>
      </w: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должности;</w:t>
      </w:r>
    </w:p>
    <w:p w:rsidR="00DC1122" w:rsidRPr="00DC1122" w:rsidRDefault="00DC1122" w:rsidP="00645143">
      <w:pPr>
        <w:widowControl w:val="0"/>
        <w:numPr>
          <w:ilvl w:val="0"/>
          <w:numId w:val="1"/>
        </w:numPr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принятие управленческих и иных решений по вопросам, закрепленным в должностном регламенте;</w:t>
      </w:r>
    </w:p>
    <w:p w:rsidR="00DC1122" w:rsidRPr="00DC1122" w:rsidRDefault="00DC1122" w:rsidP="00645143">
      <w:pPr>
        <w:widowControl w:val="0"/>
        <w:numPr>
          <w:ilvl w:val="0"/>
          <w:numId w:val="1"/>
        </w:numPr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участие в подготовке проектов нормативных правовых актов и (или) проектов управленческих и иных решений;</w:t>
      </w:r>
    </w:p>
    <w:p w:rsidR="00DC1122" w:rsidRPr="00DC1122" w:rsidRDefault="00DC1122" w:rsidP="00645143">
      <w:pPr>
        <w:widowControl w:val="0"/>
        <w:numPr>
          <w:ilvl w:val="0"/>
          <w:numId w:val="1"/>
        </w:numPr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взаимодействие в связи с исполнением должностных обязанностей с государственными служащими того же государственного органа, иных государственных органов, другими гражданами, а также с организациями;</w:t>
      </w:r>
    </w:p>
    <w:p w:rsidR="00DC1122" w:rsidRPr="00DC1122" w:rsidRDefault="00DC1122" w:rsidP="00645143">
      <w:pPr>
        <w:widowControl w:val="0"/>
        <w:numPr>
          <w:ilvl w:val="0"/>
          <w:numId w:val="1"/>
        </w:numPr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оказание государственных услуг гражданам.</w:t>
      </w:r>
    </w:p>
    <w:p w:rsidR="00DC1122" w:rsidRPr="00DC1122" w:rsidRDefault="00DC1122" w:rsidP="00645143">
      <w:pPr>
        <w:widowControl w:val="0"/>
        <w:spacing w:after="0" w:line="240" w:lineRule="auto"/>
        <w:ind w:left="20" w:right="6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В служебном поведении государственному служащему необходимо исходить из </w:t>
      </w:r>
      <w:r w:rsidR="00357D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конституционных положений о том,</w:t>
      </w: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что человек, его права и свободы являются высшей ценностью</w:t>
      </w:r>
      <w:r w:rsidR="001D606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,</w:t>
      </w: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C1122" w:rsidRPr="00645143" w:rsidRDefault="00DC1122" w:rsidP="00645143">
      <w:pPr>
        <w:widowControl w:val="0"/>
        <w:spacing w:after="0" w:line="240" w:lineRule="auto"/>
        <w:ind w:left="20" w:right="6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DC112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Поведение государственного гражданского служащего должно быть корректным, не связанным с проявлением высокомерия, грубости, неуважительного отношения к человеку, не допускающим оскорблений, угроз в его адрес.</w:t>
      </w:r>
    </w:p>
    <w:p w:rsidR="00357D9E" w:rsidRDefault="00357D9E" w:rsidP="00645143">
      <w:pPr>
        <w:widowControl w:val="0"/>
        <w:spacing w:after="0" w:line="240" w:lineRule="auto"/>
        <w:ind w:left="1400" w:right="200" w:hanging="620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</w:p>
    <w:p w:rsidR="004B5689" w:rsidRPr="00357D9E" w:rsidRDefault="00357D9E" w:rsidP="00357D9E">
      <w:pPr>
        <w:widowControl w:val="0"/>
        <w:spacing w:after="0" w:line="240" w:lineRule="auto"/>
        <w:ind w:right="200" w:firstLine="780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  <w:t>С</w:t>
      </w:r>
      <w:r w:rsidR="004B5689" w:rsidRPr="004B5689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  <w:t xml:space="preserve">тандарты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  <w:t>а</w:t>
      </w:r>
      <w:r w:rsidRPr="004B5689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  <w:t>нтикоррупционн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  <w:t>ого</w:t>
      </w:r>
      <w:r w:rsidRPr="004B5689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  <w:t xml:space="preserve"> </w:t>
      </w:r>
      <w:r w:rsidR="004B5689" w:rsidRPr="004B5689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  <w:t xml:space="preserve">поведения </w:t>
      </w:r>
      <w:r w:rsidRPr="00357D9E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  <w:t xml:space="preserve">государственного </w:t>
      </w:r>
      <w:r w:rsidR="004B5689" w:rsidRPr="004B5689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  <w:t>служащего</w:t>
      </w:r>
      <w:r w:rsidRPr="00357D9E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  <w:t xml:space="preserve"> </w:t>
      </w:r>
      <w:r w:rsidR="004B5689" w:rsidRPr="004B5689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  <w:t>содержат следующие обязанности, запреты, ограничения</w:t>
      </w:r>
      <w:r w:rsidRPr="00357D9E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 w:bidi="ru-RU"/>
        </w:rPr>
        <w:t>:</w:t>
      </w:r>
    </w:p>
    <w:p w:rsidR="00357D9E" w:rsidRPr="004B5689" w:rsidRDefault="00357D9E" w:rsidP="00645143">
      <w:pPr>
        <w:widowControl w:val="0"/>
        <w:spacing w:after="0" w:line="240" w:lineRule="auto"/>
        <w:ind w:left="1400" w:right="200" w:hanging="620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</w:p>
    <w:p w:rsidR="004B5689" w:rsidRPr="004B5689" w:rsidRDefault="004B5689" w:rsidP="001D6060">
      <w:pPr>
        <w:widowControl w:val="0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4B56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1</w:t>
      </w:r>
      <w:r w:rsidR="001D606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.</w:t>
      </w:r>
      <w:r w:rsidRPr="004B56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Представление достоверных сведений о своих доходах, имуществе и обязательствах имущественного характера и о доходах, об имуществе я обязательствах имущественного характера своих супруги (супруга) и несовершеннолетних детей.</w:t>
      </w:r>
    </w:p>
    <w:p w:rsidR="008C7033" w:rsidRPr="001D6060" w:rsidRDefault="004B5689" w:rsidP="001D6060">
      <w:pPr>
        <w:widowControl w:val="0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4B56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Непредставление 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службу. Невыполнение государственным служащим вышеуказанной обязанности, является правонарушением, влекущим освобождение его от замещаемой должности, увольнение его </w:t>
      </w:r>
      <w:r w:rsidR="00D66D2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с</w:t>
      </w:r>
      <w:r w:rsidRPr="004B56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государственной службы в соответствии с законодательством Российской Федерации.</w:t>
      </w:r>
    </w:p>
    <w:p w:rsidR="00FC77CC" w:rsidRPr="00FC77CC" w:rsidRDefault="00FC77CC" w:rsidP="001D6060">
      <w:pPr>
        <w:widowControl w:val="0"/>
        <w:spacing w:after="0" w:line="240" w:lineRule="auto"/>
        <w:ind w:right="2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FC77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bidi="en-US"/>
        </w:rPr>
        <w:t xml:space="preserve">2. </w:t>
      </w:r>
      <w:r w:rsidRPr="00FC77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Предварительное уведомление представителя нанимателя о намерении выполнять иную оплачиваемую работу.</w:t>
      </w:r>
    </w:p>
    <w:p w:rsidR="00FC77CC" w:rsidRPr="00FC77CC" w:rsidRDefault="00FC77CC" w:rsidP="00645143">
      <w:pPr>
        <w:widowControl w:val="0"/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FC77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lastRenderedPageBreak/>
        <w:t>Государственный служащий вправе выполнять иную оплачиваемую работу при условии:</w:t>
      </w:r>
    </w:p>
    <w:p w:rsidR="00FC77CC" w:rsidRPr="00FC77CC" w:rsidRDefault="00FC77CC" w:rsidP="00645143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FC77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если это не повлечет за собой конфликт и</w:t>
      </w:r>
      <w:r w:rsidR="00F050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нтересов (т.е. иная оплачиваемая</w:t>
      </w:r>
      <w:r w:rsidRPr="00FC77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деятельность не будет влиять на надлежащее исполнение обязанностей по замещаемой должности государственной службы);</w:t>
      </w:r>
    </w:p>
    <w:p w:rsidR="00FC77CC" w:rsidRPr="00FC77CC" w:rsidRDefault="00FC77CC" w:rsidP="00645143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FC77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государственный служащий предварительно уведомил представителя нанимателя об этом (это должно быть сделано в письменном виде и у государственного служащего до начала осуществления иной оплачиваемой деятельности должно быть подтверждение, что представитель нанимателя уведомлен).</w:t>
      </w:r>
    </w:p>
    <w:p w:rsidR="00FC77CC" w:rsidRPr="00F0504A" w:rsidRDefault="00FC77CC" w:rsidP="00F0504A">
      <w:pPr>
        <w:pStyle w:val="a4"/>
        <w:widowControl w:val="0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F050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Получение письменного разрешения представителя нанимателя:</w:t>
      </w:r>
    </w:p>
    <w:p w:rsidR="00FC77CC" w:rsidRPr="00FC77CC" w:rsidRDefault="00FC77CC" w:rsidP="00645143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FC77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C77CC" w:rsidRPr="00FC77CC" w:rsidRDefault="00FC77CC" w:rsidP="00645143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FC77C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объединениями.</w:t>
      </w:r>
    </w:p>
    <w:p w:rsidR="00FC77CC" w:rsidRPr="00645143" w:rsidRDefault="00FC77CC" w:rsidP="00F0504A">
      <w:pPr>
        <w:pStyle w:val="1"/>
        <w:shd w:val="clear" w:color="auto" w:fill="auto"/>
        <w:spacing w:before="0" w:after="0" w:line="240" w:lineRule="auto"/>
        <w:ind w:right="20" w:firstLine="620"/>
        <w:jc w:val="both"/>
        <w:rPr>
          <w:color w:val="000000"/>
          <w:sz w:val="26"/>
          <w:szCs w:val="26"/>
          <w:lang w:eastAsia="ru-RU" w:bidi="ru-RU"/>
        </w:rPr>
      </w:pPr>
      <w:r w:rsidRPr="00645143">
        <w:rPr>
          <w:sz w:val="26"/>
          <w:szCs w:val="26"/>
        </w:rPr>
        <w:t>4. Передача подарков, полученных гражданским служащим в связи с протокольными мероприятиями, со служебными командировками и с другими официальными мероприятиями.</w:t>
      </w:r>
      <w:r w:rsidRPr="00645143">
        <w:rPr>
          <w:color w:val="000000"/>
          <w:sz w:val="26"/>
          <w:szCs w:val="26"/>
          <w:lang w:eastAsia="ru-RU" w:bidi="ru-RU"/>
        </w:rPr>
        <w:t xml:space="preserve">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</w:t>
      </w:r>
      <w:r w:rsidR="00F0504A">
        <w:rPr>
          <w:color w:val="000000"/>
          <w:sz w:val="26"/>
          <w:szCs w:val="26"/>
          <w:lang w:eastAsia="ru-RU" w:bidi="ru-RU"/>
        </w:rPr>
        <w:t>ми актами Российской Федерации.</w:t>
      </w:r>
    </w:p>
    <w:p w:rsidR="00FC77CC" w:rsidRDefault="00FC77CC" w:rsidP="00F0504A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20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F050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Передача принадлежащих государственному служащему ценных бумаг, акций (долей участия, паев в уставных </w:t>
      </w:r>
      <w:proofErr w:type="gramStart"/>
      <w:r w:rsidRPr="00F050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капиталах</w:t>
      </w:r>
      <w:proofErr w:type="gramEnd"/>
      <w:r w:rsidRPr="00F050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организаций) в доверительное управление.</w:t>
      </w:r>
    </w:p>
    <w:p w:rsidR="00E610EB" w:rsidRPr="00987379" w:rsidRDefault="00E610EB" w:rsidP="00987379">
      <w:pPr>
        <w:pStyle w:val="a4"/>
        <w:widowControl w:val="0"/>
        <w:numPr>
          <w:ilvl w:val="0"/>
          <w:numId w:val="8"/>
        </w:numPr>
        <w:spacing w:after="0" w:line="240" w:lineRule="auto"/>
        <w:ind w:left="0" w:right="20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987379">
        <w:rPr>
          <w:rFonts w:ascii="Times New Roman" w:hAnsi="Times New Roman" w:cs="Times New Roman"/>
          <w:sz w:val="26"/>
          <w:szCs w:val="26"/>
          <w:lang w:bidi="ru-RU"/>
        </w:rPr>
        <w:t>Отсутствие близкого родства или свойства (родители, супруги, дети, брат</w:t>
      </w:r>
      <w:r w:rsidR="00987379">
        <w:rPr>
          <w:rFonts w:ascii="Times New Roman" w:hAnsi="Times New Roman" w:cs="Times New Roman"/>
          <w:sz w:val="26"/>
          <w:szCs w:val="26"/>
          <w:lang w:bidi="ru-RU"/>
        </w:rPr>
        <w:t>ья, сестры, а также братья, сест</w:t>
      </w:r>
      <w:r w:rsidRPr="00987379">
        <w:rPr>
          <w:rFonts w:ascii="Times New Roman" w:hAnsi="Times New Roman" w:cs="Times New Roman"/>
          <w:sz w:val="26"/>
          <w:szCs w:val="26"/>
          <w:lang w:bidi="ru-RU"/>
        </w:rPr>
        <w:t>ры, родители и дети супругов)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другому.</w:t>
      </w:r>
    </w:p>
    <w:p w:rsidR="00E610EB" w:rsidRPr="00645143" w:rsidRDefault="00E610EB" w:rsidP="0098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45143">
        <w:rPr>
          <w:rFonts w:ascii="Times New Roman" w:hAnsi="Times New Roman" w:cs="Times New Roman"/>
          <w:sz w:val="26"/>
          <w:szCs w:val="26"/>
          <w:lang w:bidi="ru-RU"/>
        </w:rPr>
        <w:t>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службы, перевода на другую должность в этом же или другом государственном органе.</w:t>
      </w:r>
    </w:p>
    <w:p w:rsidR="00E610EB" w:rsidRPr="00987379" w:rsidRDefault="00E610EB" w:rsidP="00987379">
      <w:pPr>
        <w:pStyle w:val="a4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87379">
        <w:rPr>
          <w:rFonts w:ascii="Times New Roman" w:hAnsi="Times New Roman" w:cs="Times New Roman"/>
          <w:sz w:val="26"/>
          <w:szCs w:val="26"/>
          <w:lang w:bidi="ru-RU"/>
        </w:rPr>
        <w:t>Использование средств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E610EB" w:rsidRPr="00645143" w:rsidRDefault="00E610EB" w:rsidP="0064514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 w:rsidRPr="00645143">
        <w:rPr>
          <w:rFonts w:ascii="Times New Roman" w:hAnsi="Times New Roman" w:cs="Times New Roman"/>
          <w:sz w:val="26"/>
          <w:szCs w:val="26"/>
          <w:lang w:bidi="ru-RU"/>
        </w:rPr>
        <w:t>В противном случае действия государственного служащего можно рассматривать как действия, направленные на получение каких-либо благ для себя или для третьих лиц, что подпадает под признаки коррупции. Не допускается также передача государственного имущества другим лицам.</w:t>
      </w:r>
    </w:p>
    <w:p w:rsidR="00E610EB" w:rsidRPr="00987379" w:rsidRDefault="00E610EB" w:rsidP="00A20F01">
      <w:pPr>
        <w:pStyle w:val="a4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87379">
        <w:rPr>
          <w:rFonts w:ascii="Times New Roman" w:hAnsi="Times New Roman" w:cs="Times New Roman"/>
          <w:sz w:val="26"/>
          <w:szCs w:val="26"/>
          <w:lang w:bidi="ru-RU"/>
        </w:rPr>
        <w:t>Проявление нейтральности, исключающей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</w:t>
      </w:r>
      <w:r w:rsidR="00A20F01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E610EB" w:rsidRPr="00E610EB" w:rsidRDefault="00E610EB" w:rsidP="00A20F01">
      <w:pPr>
        <w:widowControl w:val="0"/>
        <w:numPr>
          <w:ilvl w:val="0"/>
          <w:numId w:val="8"/>
        </w:num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E610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Поддержание уровня квалификации, необходимого для надлежащего исполнения должностных обязанностей, в части антикоррупционной составляющей.</w:t>
      </w:r>
    </w:p>
    <w:p w:rsidR="00E610EB" w:rsidRPr="00E610EB" w:rsidRDefault="00E610EB" w:rsidP="00A20F01">
      <w:pPr>
        <w:widowControl w:val="0"/>
        <w:tabs>
          <w:tab w:val="left" w:pos="3912"/>
          <w:tab w:val="right" w:pos="7779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E610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Государственный служащий,</w:t>
      </w:r>
      <w:r w:rsidRPr="00E610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ab/>
        <w:t>считающий, что</w:t>
      </w:r>
      <w:r w:rsidR="00A20F0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</w:t>
      </w:r>
      <w:r w:rsidRPr="00E610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он не обладает</w:t>
      </w:r>
      <w:r w:rsidR="00A20F0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</w:t>
      </w:r>
      <w:r w:rsidRPr="00E610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достаточными знаниями в сфере противодействия коррупции, может самостоятельно получить </w:t>
      </w:r>
      <w:r w:rsidRPr="00E610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lastRenderedPageBreak/>
        <w:t>необходимые знания (в режиме самоподготовки), либо проинформировать об этом представителя нанимателя для возможно</w:t>
      </w:r>
      <w:r w:rsidR="00A20F0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го направления его на обучение. </w:t>
      </w:r>
      <w:r w:rsidRPr="00E610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Дополнительное</w:t>
      </w:r>
      <w:r w:rsidRPr="00E610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ab/>
      </w:r>
      <w:r w:rsidR="00A20F0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</w:t>
      </w:r>
      <w:r w:rsidRPr="00E610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профессиональное</w:t>
      </w:r>
      <w:r w:rsidR="00A20F0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</w:t>
      </w:r>
      <w:r w:rsidRPr="00E610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образование государственного служащего может осуществляться в любых не запрещенных законом формах и видах.</w:t>
      </w:r>
    </w:p>
    <w:p w:rsidR="00E610EB" w:rsidRPr="00645143" w:rsidRDefault="00E610EB" w:rsidP="00873B36">
      <w:pPr>
        <w:widowControl w:val="0"/>
        <w:numPr>
          <w:ilvl w:val="0"/>
          <w:numId w:val="8"/>
        </w:numPr>
        <w:spacing w:after="0" w:line="240" w:lineRule="auto"/>
        <w:ind w:left="0" w:right="20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E610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Уведомление представителя нанимателя, органов прокуратуры или других государственных органов обо всех </w:t>
      </w:r>
      <w:r w:rsidR="00873B3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случаях обращения к нему каких-</w:t>
      </w:r>
      <w:r w:rsidRPr="00E610E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либо лиц в целях склонения его к совершению коррупционных правонарушений.</w:t>
      </w:r>
    </w:p>
    <w:p w:rsidR="005D46F0" w:rsidRPr="005D46F0" w:rsidRDefault="005D46F0" w:rsidP="00873B36">
      <w:pPr>
        <w:widowControl w:val="0"/>
        <w:numPr>
          <w:ilvl w:val="0"/>
          <w:numId w:val="8"/>
        </w:num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Письменное уведомление своего непосредственного руководителя о возникшем конфликте интересов или о возможности его возникновения.</w:t>
      </w:r>
    </w:p>
    <w:p w:rsidR="005D46F0" w:rsidRPr="005D46F0" w:rsidRDefault="005D46F0" w:rsidP="00645143">
      <w:pPr>
        <w:widowControl w:val="0"/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Государственный служащий обязан сообщать представителю нанимателя о личной заинтересованности при исполнении должностных обязанностей, которая может</w:t>
      </w:r>
      <w:r w:rsidR="00873B3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привести к конфликту интересов.</w:t>
      </w: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Указанная обязанность служащего направлена на предотвращение коррупционного поведения. После получения от служащего уведомления представитель нанимателя принимает меры к предотвращению и урегулированию конфликта интересов, которые могут заключаться в </w:t>
      </w:r>
      <w:proofErr w:type="gramStart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следующем</w:t>
      </w:r>
      <w:proofErr w:type="gramEnd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:</w:t>
      </w:r>
    </w:p>
    <w:p w:rsidR="005D46F0" w:rsidRPr="005D46F0" w:rsidRDefault="005D46F0" w:rsidP="00645143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</w:t>
      </w:r>
      <w:proofErr w:type="gramStart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в изменении должностного или служебного положения государственного служащего, являющегося стороной конфликта интересов, вплоть до его отстранения от исполнения служебных обязанностей в установленном порядке;</w:t>
      </w:r>
      <w:proofErr w:type="gramEnd"/>
    </w:p>
    <w:p w:rsidR="005D46F0" w:rsidRPr="005D46F0" w:rsidRDefault="005D46F0" w:rsidP="00645143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в </w:t>
      </w:r>
      <w:proofErr w:type="gramStart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отказе</w:t>
      </w:r>
      <w:proofErr w:type="gramEnd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государственного служащего от выгоды, явившейся причиной возникновения конфликта интересов;</w:t>
      </w:r>
    </w:p>
    <w:p w:rsidR="005D46F0" w:rsidRPr="005D46F0" w:rsidRDefault="005D46F0" w:rsidP="00645143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в </w:t>
      </w:r>
      <w:proofErr w:type="gramStart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отводе</w:t>
      </w:r>
      <w:proofErr w:type="gramEnd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</w:t>
      </w:r>
      <w:r w:rsidR="00873B3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или</w:t>
      </w: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самоотводе государственного служащего,</w:t>
      </w:r>
    </w:p>
    <w:p w:rsidR="005D46F0" w:rsidRPr="005D46F0" w:rsidRDefault="005D46F0" w:rsidP="00987379">
      <w:pPr>
        <w:widowControl w:val="0"/>
        <w:numPr>
          <w:ilvl w:val="0"/>
          <w:numId w:val="8"/>
        </w:num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proofErr w:type="gramStart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служебные обязанности государственного служащего.</w:t>
      </w:r>
      <w:proofErr w:type="gramEnd"/>
    </w:p>
    <w:p w:rsidR="005D46F0" w:rsidRPr="005D46F0" w:rsidRDefault="005D46F0" w:rsidP="00645143">
      <w:pPr>
        <w:widowControl w:val="0"/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proofErr w:type="gramStart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</w:t>
      </w:r>
      <w:r w:rsidR="006D751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служебные</w:t>
      </w: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обязанности государственного служащего, с согласия соответствующей комиссии по соблюдению требований к служебному поведению и урегулированию конфликта интересов.</w:t>
      </w:r>
      <w:proofErr w:type="gramEnd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Решение комиссии явля</w:t>
      </w:r>
      <w:r w:rsidR="006D751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е</w:t>
      </w: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тся обязательным для лица, замещавшего соответствующую должность.</w:t>
      </w:r>
    </w:p>
    <w:p w:rsidR="005D46F0" w:rsidRPr="005D46F0" w:rsidRDefault="005D46F0" w:rsidP="00987379">
      <w:pPr>
        <w:widowControl w:val="0"/>
        <w:numPr>
          <w:ilvl w:val="0"/>
          <w:numId w:val="8"/>
        </w:num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Сообщение представителю нанимателя</w:t>
      </w:r>
      <w:r w:rsidR="005C6A8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(работодателю)</w:t>
      </w: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сведений о последнем месте </w:t>
      </w:r>
      <w:proofErr w:type="gramStart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своей</w:t>
      </w:r>
      <w:proofErr w:type="gramEnd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службы при заключении трудовых договоров.</w:t>
      </w:r>
    </w:p>
    <w:p w:rsidR="005D46F0" w:rsidRPr="00645143" w:rsidRDefault="005D46F0" w:rsidP="00645143">
      <w:pPr>
        <w:pStyle w:val="1"/>
        <w:shd w:val="clear" w:color="auto" w:fill="auto"/>
        <w:spacing w:before="0" w:after="0" w:line="240" w:lineRule="auto"/>
        <w:ind w:left="20" w:right="20" w:firstLine="600"/>
        <w:jc w:val="both"/>
        <w:rPr>
          <w:sz w:val="26"/>
          <w:szCs w:val="26"/>
        </w:rPr>
      </w:pPr>
      <w:r w:rsidRPr="00645143">
        <w:rPr>
          <w:sz w:val="26"/>
          <w:szCs w:val="26"/>
        </w:rPr>
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</w:t>
      </w:r>
      <w:r w:rsidRPr="005C6A8D">
        <w:rPr>
          <w:rStyle w:val="0pt"/>
          <w:i w:val="0"/>
          <w:sz w:val="26"/>
          <w:szCs w:val="26"/>
        </w:rPr>
        <w:t>в</w:t>
      </w:r>
      <w:r w:rsidRPr="00645143">
        <w:rPr>
          <w:sz w:val="26"/>
          <w:szCs w:val="26"/>
        </w:rPr>
        <w:t xml:space="preserve"> течение двух ле</w:t>
      </w:r>
      <w:r w:rsidR="005C6A8D">
        <w:rPr>
          <w:sz w:val="26"/>
          <w:szCs w:val="26"/>
        </w:rPr>
        <w:t xml:space="preserve">т </w:t>
      </w:r>
      <w:r w:rsidRPr="00645143">
        <w:rPr>
          <w:sz w:val="26"/>
          <w:szCs w:val="26"/>
        </w:rPr>
        <w:t>после увольнения с государственной службы обязан при заключении трудовых договоров сообщать представителю нанимателя (работодателю) сведения о последнем месте своей службы. Указанное действие направлено на реализацию новым работодателем обязанности по информированию о заключении договора представителя нанимателя государственного служащего по последнему месту его службы</w:t>
      </w:r>
      <w:r w:rsidR="0086509E">
        <w:rPr>
          <w:sz w:val="26"/>
          <w:szCs w:val="26"/>
        </w:rPr>
        <w:t>.</w:t>
      </w:r>
    </w:p>
    <w:p w:rsidR="005D46F0" w:rsidRPr="00645143" w:rsidRDefault="005D46F0" w:rsidP="005869B2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720"/>
        <w:jc w:val="both"/>
        <w:rPr>
          <w:sz w:val="26"/>
          <w:szCs w:val="26"/>
        </w:rPr>
      </w:pPr>
      <w:r w:rsidRPr="00645143">
        <w:rPr>
          <w:sz w:val="26"/>
          <w:szCs w:val="26"/>
        </w:rPr>
        <w:t xml:space="preserve"> Государственный служащий, наделенный организационно - распорядительными полномочиями по отношению к другим государственным служащим, призван:</w:t>
      </w:r>
    </w:p>
    <w:p w:rsidR="005D46F0" w:rsidRPr="00645143" w:rsidRDefault="005D46F0" w:rsidP="00645143">
      <w:pPr>
        <w:pStyle w:val="1"/>
        <w:shd w:val="clear" w:color="auto" w:fill="auto"/>
        <w:spacing w:before="0" w:after="0" w:line="240" w:lineRule="auto"/>
        <w:ind w:left="20" w:right="20" w:firstLine="0"/>
        <w:jc w:val="both"/>
        <w:rPr>
          <w:sz w:val="26"/>
          <w:szCs w:val="26"/>
        </w:rPr>
      </w:pPr>
      <w:r w:rsidRPr="00645143">
        <w:rPr>
          <w:sz w:val="26"/>
          <w:szCs w:val="26"/>
        </w:rPr>
        <w:t>а) принимать меры по предотвращению и урегулированию конфликтов интересов;</w:t>
      </w:r>
    </w:p>
    <w:p w:rsidR="005D46F0" w:rsidRPr="00645143" w:rsidRDefault="005D46F0" w:rsidP="00645143">
      <w:pPr>
        <w:pStyle w:val="1"/>
        <w:shd w:val="clear" w:color="auto" w:fill="auto"/>
        <w:spacing w:before="0" w:after="0" w:line="240" w:lineRule="auto"/>
        <w:ind w:left="20" w:firstLine="0"/>
        <w:jc w:val="both"/>
        <w:rPr>
          <w:sz w:val="26"/>
          <w:szCs w:val="26"/>
        </w:rPr>
      </w:pPr>
      <w:r w:rsidRPr="00645143">
        <w:rPr>
          <w:sz w:val="26"/>
          <w:szCs w:val="26"/>
        </w:rPr>
        <w:t>б) принимать меры по предупреждению коррупции;</w:t>
      </w:r>
    </w:p>
    <w:p w:rsidR="005D46F0" w:rsidRPr="00645143" w:rsidRDefault="005D46F0" w:rsidP="00645143">
      <w:pPr>
        <w:pStyle w:val="1"/>
        <w:shd w:val="clear" w:color="auto" w:fill="auto"/>
        <w:spacing w:before="0" w:after="0" w:line="240" w:lineRule="auto"/>
        <w:ind w:left="20" w:right="20" w:firstLine="0"/>
        <w:jc w:val="both"/>
        <w:rPr>
          <w:sz w:val="26"/>
          <w:szCs w:val="26"/>
        </w:rPr>
      </w:pPr>
      <w:r w:rsidRPr="00645143">
        <w:rPr>
          <w:sz w:val="26"/>
          <w:szCs w:val="26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5D46F0" w:rsidRPr="00645143" w:rsidRDefault="005D46F0" w:rsidP="00987379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645143">
        <w:rPr>
          <w:sz w:val="26"/>
          <w:szCs w:val="26"/>
        </w:rPr>
        <w:t xml:space="preserve"> Не осуществлять предпринимательскую деятельность.</w:t>
      </w:r>
    </w:p>
    <w:p w:rsidR="005D46F0" w:rsidRPr="00645143" w:rsidRDefault="005D46F0" w:rsidP="00E70F46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720"/>
        <w:jc w:val="both"/>
        <w:rPr>
          <w:sz w:val="26"/>
          <w:szCs w:val="26"/>
        </w:rPr>
      </w:pPr>
      <w:r w:rsidRPr="00645143">
        <w:rPr>
          <w:sz w:val="26"/>
          <w:szCs w:val="26"/>
        </w:rPr>
        <w:lastRenderedPageBreak/>
        <w:t>Не участвовать на платной основе в деятельности органа управления коммерческой организацией.</w:t>
      </w:r>
    </w:p>
    <w:p w:rsidR="005D46F0" w:rsidRPr="00645143" w:rsidRDefault="005D46F0" w:rsidP="00E70F46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720"/>
        <w:jc w:val="both"/>
        <w:rPr>
          <w:sz w:val="26"/>
          <w:szCs w:val="26"/>
        </w:rPr>
      </w:pPr>
      <w:r w:rsidRPr="00645143">
        <w:rPr>
          <w:sz w:val="26"/>
          <w:szCs w:val="26"/>
        </w:rPr>
        <w:t xml:space="preserve">Не приобретать в </w:t>
      </w:r>
      <w:proofErr w:type="gramStart"/>
      <w:r w:rsidRPr="00645143">
        <w:rPr>
          <w:sz w:val="26"/>
          <w:szCs w:val="26"/>
        </w:rPr>
        <w:t>случаях</w:t>
      </w:r>
      <w:proofErr w:type="gramEnd"/>
      <w:r w:rsidRPr="00645143">
        <w:rPr>
          <w:sz w:val="26"/>
          <w:szCs w:val="26"/>
        </w:rPr>
        <w:t>, установленных федеральным законом, ценные бумаги, по которым может быть получен доход.</w:t>
      </w:r>
    </w:p>
    <w:p w:rsidR="005D46F0" w:rsidRPr="00E610EB" w:rsidRDefault="005D46F0" w:rsidP="00987379">
      <w:pPr>
        <w:widowControl w:val="0"/>
        <w:numPr>
          <w:ilvl w:val="0"/>
          <w:numId w:val="8"/>
        </w:num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645143">
        <w:rPr>
          <w:rFonts w:ascii="Times New Roman" w:hAnsi="Times New Roman" w:cs="Times New Roman"/>
          <w:sz w:val="26"/>
          <w:szCs w:val="26"/>
        </w:rPr>
        <w:t>Не быть поверенным или представителем по делам третьих лиц в государственном органе, в котором он замещает должность государственной службы, если иное не предусмотрено федеральными законами</w:t>
      </w:r>
    </w:p>
    <w:p w:rsidR="005D46F0" w:rsidRPr="00645143" w:rsidRDefault="005D46F0" w:rsidP="00E70F46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720"/>
        <w:jc w:val="both"/>
        <w:rPr>
          <w:sz w:val="26"/>
          <w:szCs w:val="26"/>
        </w:rPr>
      </w:pPr>
      <w:r w:rsidRPr="00645143">
        <w:rPr>
          <w:sz w:val="26"/>
          <w:szCs w:val="26"/>
        </w:rPr>
        <w:t xml:space="preserve">Не получать в связи с исполнением должностных обязанностей вознаграждения от физических и юридических </w:t>
      </w:r>
      <w:r w:rsidR="00D66D2A">
        <w:rPr>
          <w:sz w:val="26"/>
          <w:szCs w:val="26"/>
        </w:rPr>
        <w:t>л</w:t>
      </w:r>
      <w:r w:rsidRPr="00645143">
        <w:rPr>
          <w:sz w:val="26"/>
          <w:szCs w:val="26"/>
        </w:rPr>
        <w:t>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5D46F0" w:rsidRPr="00645143" w:rsidRDefault="005D46F0" w:rsidP="00987379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80"/>
        <w:jc w:val="both"/>
        <w:rPr>
          <w:sz w:val="26"/>
          <w:szCs w:val="26"/>
        </w:rPr>
      </w:pPr>
      <w:proofErr w:type="gramStart"/>
      <w:r w:rsidRPr="00645143">
        <w:rPr>
          <w:sz w:val="26"/>
          <w:szCs w:val="26"/>
        </w:rPr>
        <w:t xml:space="preserve">Не выезжать в связи с исполнением должностных обязанностей за пределы территории Российской Федерации за счет средств физических и юридических </w:t>
      </w:r>
      <w:r w:rsidR="00D66D2A">
        <w:rPr>
          <w:sz w:val="26"/>
          <w:szCs w:val="26"/>
        </w:rPr>
        <w:t>л</w:t>
      </w:r>
      <w:r w:rsidRPr="00645143">
        <w:rPr>
          <w:sz w:val="26"/>
          <w:szCs w:val="26"/>
        </w:rPr>
        <w:t>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организациями.</w:t>
      </w:r>
      <w:proofErr w:type="gramEnd"/>
    </w:p>
    <w:p w:rsidR="005D46F0" w:rsidRPr="00645143" w:rsidRDefault="005D46F0" w:rsidP="00E70F46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720"/>
        <w:jc w:val="both"/>
        <w:rPr>
          <w:color w:val="000000"/>
          <w:sz w:val="26"/>
          <w:szCs w:val="26"/>
          <w:lang w:eastAsia="ru-RU" w:bidi="ru-RU"/>
        </w:rPr>
      </w:pPr>
      <w:r w:rsidRPr="00645143">
        <w:rPr>
          <w:color w:val="000000"/>
          <w:sz w:val="26"/>
          <w:szCs w:val="26"/>
          <w:lang w:eastAsia="ru-RU" w:bidi="ru-RU"/>
        </w:rPr>
        <w:t xml:space="preserve">Не разглашать и не использовать в </w:t>
      </w:r>
      <w:proofErr w:type="gramStart"/>
      <w:r w:rsidRPr="00645143">
        <w:rPr>
          <w:color w:val="000000"/>
          <w:sz w:val="26"/>
          <w:szCs w:val="26"/>
          <w:lang w:eastAsia="ru-RU" w:bidi="ru-RU"/>
        </w:rPr>
        <w:t>целях</w:t>
      </w:r>
      <w:proofErr w:type="gramEnd"/>
      <w:r w:rsidRPr="00645143">
        <w:rPr>
          <w:color w:val="000000"/>
          <w:sz w:val="26"/>
          <w:szCs w:val="26"/>
          <w:lang w:eastAsia="ru-RU" w:bidi="ru-RU"/>
        </w:rPr>
        <w:t>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известными государственному служащему в связи с исполнением должностных обязанностей.</w:t>
      </w:r>
    </w:p>
    <w:p w:rsidR="005D46F0" w:rsidRPr="005D46F0" w:rsidRDefault="005D46F0" w:rsidP="00645143">
      <w:pPr>
        <w:widowControl w:val="0"/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К сведениям конфиденциального характера относятся:</w:t>
      </w:r>
    </w:p>
    <w:p w:rsidR="005D46F0" w:rsidRPr="005D46F0" w:rsidRDefault="005D46F0" w:rsidP="00645143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сведений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5D46F0" w:rsidRPr="005D46F0" w:rsidRDefault="005D46F0" w:rsidP="00282D2F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сведения, составляющие тайн</w:t>
      </w:r>
      <w:r w:rsidR="00282D2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у следствия и судопроизводства;</w:t>
      </w:r>
    </w:p>
    <w:p w:rsidR="005D46F0" w:rsidRPr="005D46F0" w:rsidRDefault="005D46F0" w:rsidP="00645143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служебные сведения,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тайна);</w:t>
      </w:r>
    </w:p>
    <w:p w:rsidR="005D46F0" w:rsidRPr="005D46F0" w:rsidRDefault="005D46F0" w:rsidP="00645143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</w:t>
      </w:r>
      <w:proofErr w:type="gramStart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сведения, связанные с профессиональной деятельностью,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далее);</w:t>
      </w:r>
      <w:proofErr w:type="gramEnd"/>
    </w:p>
    <w:p w:rsidR="005D46F0" w:rsidRPr="00282D2F" w:rsidRDefault="005D46F0" w:rsidP="00282D2F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сведения, связанные с коммерческой деятельностью, доступ к которым ограничен в </w:t>
      </w:r>
      <w:proofErr w:type="gramStart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соответствии</w:t>
      </w:r>
      <w:proofErr w:type="gramEnd"/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с Гражданским кодексом Российской Федерации и федеральным</w:t>
      </w:r>
      <w:r w:rsidR="00282D2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и законами (коммерческая тайна)</w:t>
      </w:r>
      <w:r w:rsidRPr="00282D2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.</w:t>
      </w:r>
    </w:p>
    <w:p w:rsidR="005D46F0" w:rsidRPr="005D46F0" w:rsidRDefault="005D46F0" w:rsidP="00645143">
      <w:pPr>
        <w:widowControl w:val="0"/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Служебной информацией является любая информация, касающаяся деятельности государственного органа, за исключением общедоступной информации, а также информации о деятельности государственных органов</w:t>
      </w:r>
      <w:r w:rsidR="008C4B9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, доступ</w:t>
      </w: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к которой не может быть о</w:t>
      </w:r>
      <w:r w:rsidR="008C4B9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граничен</w:t>
      </w: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.</w:t>
      </w:r>
    </w:p>
    <w:p w:rsidR="005D46F0" w:rsidRPr="008C4B98" w:rsidRDefault="005D46F0" w:rsidP="008C4B98">
      <w:pPr>
        <w:widowControl w:val="0"/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Указанное ограничение распространяется также на граждан после увольнения с государственной службы.</w:t>
      </w:r>
    </w:p>
    <w:p w:rsidR="005D46F0" w:rsidRPr="005D46F0" w:rsidRDefault="005D46F0" w:rsidP="00505A4F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right="20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Не использовать преимущества должностного положения д</w:t>
      </w:r>
      <w:r w:rsidR="00505A4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ля</w:t>
      </w:r>
      <w:r w:rsidRPr="005D46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 xml:space="preserve"> предвыборной агитации, а также для агитации по вопросам референдума.</w:t>
      </w:r>
    </w:p>
    <w:p w:rsidR="00453BBE" w:rsidRPr="00645143" w:rsidRDefault="00453BBE" w:rsidP="00505A4F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720"/>
        <w:jc w:val="both"/>
        <w:rPr>
          <w:sz w:val="26"/>
          <w:szCs w:val="26"/>
        </w:rPr>
      </w:pPr>
      <w:r w:rsidRPr="00645143">
        <w:rPr>
          <w:sz w:val="26"/>
          <w:szCs w:val="26"/>
        </w:rPr>
        <w:t xml:space="preserve">Не использовать должностные полномочия в </w:t>
      </w:r>
      <w:proofErr w:type="gramStart"/>
      <w:r w:rsidRPr="00645143">
        <w:rPr>
          <w:sz w:val="26"/>
          <w:szCs w:val="26"/>
        </w:rPr>
        <w:t>интересах</w:t>
      </w:r>
      <w:proofErr w:type="gramEnd"/>
      <w:r w:rsidRPr="00645143">
        <w:rPr>
          <w:sz w:val="26"/>
          <w:szCs w:val="26"/>
        </w:rPr>
        <w:t xml:space="preserve"> политических партий, других общественных объединений, религиозных объединений и иных и организаций.</w:t>
      </w:r>
    </w:p>
    <w:p w:rsidR="00453BBE" w:rsidRPr="00645143" w:rsidRDefault="00453BBE" w:rsidP="00505A4F">
      <w:pPr>
        <w:pStyle w:val="1"/>
        <w:shd w:val="clear" w:color="auto" w:fill="auto"/>
        <w:spacing w:before="0" w:after="0" w:line="240" w:lineRule="auto"/>
        <w:ind w:right="20" w:firstLine="708"/>
        <w:jc w:val="both"/>
        <w:rPr>
          <w:sz w:val="26"/>
          <w:szCs w:val="26"/>
        </w:rPr>
      </w:pPr>
      <w:r w:rsidRPr="00645143">
        <w:rPr>
          <w:sz w:val="26"/>
          <w:szCs w:val="26"/>
        </w:rPr>
        <w:t xml:space="preserve">Исключение из этого запрета - право государственных служащих создавать или способствовать созданию профессиональных союзов, ветеранских и иных </w:t>
      </w:r>
      <w:r w:rsidRPr="00645143">
        <w:rPr>
          <w:sz w:val="26"/>
          <w:szCs w:val="26"/>
        </w:rPr>
        <w:lastRenderedPageBreak/>
        <w:t>профессиональных ассоциаций.</w:t>
      </w:r>
    </w:p>
    <w:p w:rsidR="00453BBE" w:rsidRPr="00645143" w:rsidRDefault="00453BBE" w:rsidP="00505A4F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720"/>
        <w:jc w:val="both"/>
        <w:rPr>
          <w:sz w:val="26"/>
          <w:szCs w:val="26"/>
        </w:rPr>
      </w:pPr>
      <w:r w:rsidRPr="00645143">
        <w:rPr>
          <w:sz w:val="26"/>
          <w:szCs w:val="26"/>
        </w:rPr>
        <w:t>Не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53BBE" w:rsidRPr="00645143" w:rsidRDefault="00453BBE" w:rsidP="00505A4F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720"/>
        <w:jc w:val="both"/>
        <w:rPr>
          <w:sz w:val="26"/>
          <w:szCs w:val="26"/>
        </w:rPr>
      </w:pPr>
      <w:r w:rsidRPr="00645143">
        <w:rPr>
          <w:sz w:val="26"/>
          <w:szCs w:val="26"/>
        </w:rPr>
        <w:t>Не 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453BBE" w:rsidRPr="00645143" w:rsidRDefault="00453BBE" w:rsidP="00505A4F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645143">
        <w:rPr>
          <w:sz w:val="26"/>
          <w:szCs w:val="26"/>
        </w:rPr>
        <w:t>Не исполнять неправомерное поручение.</w:t>
      </w:r>
    </w:p>
    <w:p w:rsidR="00453BBE" w:rsidRPr="00645143" w:rsidRDefault="00453BBE" w:rsidP="00645143">
      <w:pPr>
        <w:pStyle w:val="1"/>
        <w:shd w:val="clear" w:color="auto" w:fill="auto"/>
        <w:spacing w:before="0" w:after="0" w:line="240" w:lineRule="auto"/>
        <w:ind w:left="20" w:right="20" w:firstLine="580"/>
        <w:jc w:val="both"/>
        <w:rPr>
          <w:sz w:val="26"/>
          <w:szCs w:val="26"/>
        </w:rPr>
      </w:pPr>
      <w:r w:rsidRPr="00645143">
        <w:rPr>
          <w:sz w:val="26"/>
          <w:szCs w:val="26"/>
        </w:rPr>
        <w:t>Неправомерное поручение может заключаться в необходимости совершения действий, содержащих признаки коррупционного поведения. В связи с этим, при получении от соответствующего руководителя поручения, являющегося, по мнению служащего, неправомерным,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государственный служащий обязан отказаться от его исполнения.</w:t>
      </w:r>
    </w:p>
    <w:p w:rsidR="00E610EB" w:rsidRPr="00645143" w:rsidRDefault="00E610EB" w:rsidP="0064514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E610EB" w:rsidRPr="00645143" w:rsidSect="00907DE5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239"/>
    <w:multiLevelType w:val="multilevel"/>
    <w:tmpl w:val="434E6CBC"/>
    <w:lvl w:ilvl="0">
      <w:start w:val="2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92913"/>
    <w:multiLevelType w:val="hybridMultilevel"/>
    <w:tmpl w:val="836059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766E"/>
    <w:multiLevelType w:val="multilevel"/>
    <w:tmpl w:val="5E9E2E8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E1D17"/>
    <w:multiLevelType w:val="multilevel"/>
    <w:tmpl w:val="7AE8BA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013A0C"/>
    <w:multiLevelType w:val="multilevel"/>
    <w:tmpl w:val="7AE8BA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CC1CF8"/>
    <w:multiLevelType w:val="hybridMultilevel"/>
    <w:tmpl w:val="FA320DB2"/>
    <w:lvl w:ilvl="0" w:tplc="B99AD8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211D0A"/>
    <w:multiLevelType w:val="multilevel"/>
    <w:tmpl w:val="5E9E2E8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A40FE7"/>
    <w:multiLevelType w:val="multilevel"/>
    <w:tmpl w:val="89364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22"/>
    <w:rsid w:val="001D6060"/>
    <w:rsid w:val="002546CE"/>
    <w:rsid w:val="00282D2F"/>
    <w:rsid w:val="002975E6"/>
    <w:rsid w:val="00357D9E"/>
    <w:rsid w:val="003749AD"/>
    <w:rsid w:val="00453BBE"/>
    <w:rsid w:val="00483B85"/>
    <w:rsid w:val="004B5689"/>
    <w:rsid w:val="00505A4F"/>
    <w:rsid w:val="005869B2"/>
    <w:rsid w:val="005C6A8D"/>
    <w:rsid w:val="005D46F0"/>
    <w:rsid w:val="00645143"/>
    <w:rsid w:val="006D751C"/>
    <w:rsid w:val="007436BA"/>
    <w:rsid w:val="0080045B"/>
    <w:rsid w:val="0086509E"/>
    <w:rsid w:val="00873B36"/>
    <w:rsid w:val="008C4B98"/>
    <w:rsid w:val="008C7033"/>
    <w:rsid w:val="00907DE5"/>
    <w:rsid w:val="00987379"/>
    <w:rsid w:val="009C60DB"/>
    <w:rsid w:val="00A20F01"/>
    <w:rsid w:val="00BB4F8F"/>
    <w:rsid w:val="00D66D2A"/>
    <w:rsid w:val="00DC1122"/>
    <w:rsid w:val="00E610EB"/>
    <w:rsid w:val="00E70F46"/>
    <w:rsid w:val="00E8777F"/>
    <w:rsid w:val="00F0504A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122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122"/>
    <w:pPr>
      <w:widowControl w:val="0"/>
      <w:shd w:val="clear" w:color="auto" w:fill="FFFFFF"/>
      <w:spacing w:before="300" w:after="180" w:line="269" w:lineRule="exact"/>
      <w:ind w:hanging="620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0pt">
    <w:name w:val="Основной текст + Курсив;Интервал 0 pt"/>
    <w:basedOn w:val="a3"/>
    <w:rsid w:val="005D46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46F0"/>
    <w:rPr>
      <w:rFonts w:ascii="Times New Roman" w:eastAsia="Times New Roman" w:hAnsi="Times New Roman" w:cs="Times New Roman"/>
      <w:i/>
      <w:iCs/>
      <w:spacing w:val="-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46F0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  <w:spacing w:val="-6"/>
      <w:sz w:val="21"/>
      <w:szCs w:val="21"/>
    </w:rPr>
  </w:style>
  <w:style w:type="paragraph" w:styleId="a4">
    <w:name w:val="List Paragraph"/>
    <w:basedOn w:val="a"/>
    <w:uiPriority w:val="34"/>
    <w:qFormat/>
    <w:rsid w:val="00F050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122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122"/>
    <w:pPr>
      <w:widowControl w:val="0"/>
      <w:shd w:val="clear" w:color="auto" w:fill="FFFFFF"/>
      <w:spacing w:before="300" w:after="180" w:line="269" w:lineRule="exact"/>
      <w:ind w:hanging="620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0pt">
    <w:name w:val="Основной текст + Курсив;Интервал 0 pt"/>
    <w:basedOn w:val="a3"/>
    <w:rsid w:val="005D46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46F0"/>
    <w:rPr>
      <w:rFonts w:ascii="Times New Roman" w:eastAsia="Times New Roman" w:hAnsi="Times New Roman" w:cs="Times New Roman"/>
      <w:i/>
      <w:iCs/>
      <w:spacing w:val="-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46F0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  <w:spacing w:val="-6"/>
      <w:sz w:val="21"/>
      <w:szCs w:val="21"/>
    </w:rPr>
  </w:style>
  <w:style w:type="paragraph" w:styleId="a4">
    <w:name w:val="List Paragraph"/>
    <w:basedOn w:val="a"/>
    <w:uiPriority w:val="34"/>
    <w:qFormat/>
    <w:rsid w:val="00F050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Ю.Е.</dc:creator>
  <cp:lastModifiedBy>Гусева Ю.Е.</cp:lastModifiedBy>
  <cp:revision>2</cp:revision>
  <cp:lastPrinted>2019-09-20T07:35:00Z</cp:lastPrinted>
  <dcterms:created xsi:type="dcterms:W3CDTF">2019-09-20T07:37:00Z</dcterms:created>
  <dcterms:modified xsi:type="dcterms:W3CDTF">2019-09-20T07:37:00Z</dcterms:modified>
</cp:coreProperties>
</file>