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6B51AD">
        <w:tc>
          <w:tcPr>
            <w:tcW w:w="5103" w:type="dxa"/>
          </w:tcPr>
          <w:p w:rsidR="006B51AD" w:rsidRDefault="006B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декабря 2020 года</w:t>
            </w:r>
          </w:p>
        </w:tc>
        <w:tc>
          <w:tcPr>
            <w:tcW w:w="5103" w:type="dxa"/>
          </w:tcPr>
          <w:p w:rsidR="006B51AD" w:rsidRDefault="006B5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44-ОЗ</w:t>
            </w:r>
          </w:p>
        </w:tc>
      </w:tr>
    </w:tbl>
    <w:p w:rsidR="006B51AD" w:rsidRDefault="006B51AD" w:rsidP="006B51A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B51AD" w:rsidRDefault="006B51AD" w:rsidP="006B51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B51AD" w:rsidRDefault="006B51AD" w:rsidP="006B51A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КАЛУЖСКАЯ ОБЛАСТЬ</w:t>
      </w:r>
    </w:p>
    <w:p w:rsidR="006B51AD" w:rsidRDefault="006B51AD" w:rsidP="006B51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6B51AD" w:rsidRDefault="006B51AD" w:rsidP="006B51A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ЗАКОН</w:t>
      </w:r>
    </w:p>
    <w:p w:rsidR="006B51AD" w:rsidRDefault="006B51AD" w:rsidP="006B51A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6B51AD" w:rsidRDefault="006B51AD" w:rsidP="006B51A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ПРИОСТАНОВЛЕНИИ ДЕЙСТВИЯ СТАТЬИ 1 ЗАКОНА КАЛУЖСКОЙ ОБЛАСТИ</w:t>
      </w:r>
    </w:p>
    <w:p w:rsidR="006B51AD" w:rsidRDefault="006B51AD" w:rsidP="006B51A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"ОБ УСТАНОВЛЕНИИ ТРЕБОВАНИЯ К ЦВЕТОВЫМ ГАММАМ КУЗОВА</w:t>
      </w:r>
    </w:p>
    <w:p w:rsidR="006B51AD" w:rsidRDefault="006B51AD" w:rsidP="006B51A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ЛЕГКОВОГО ТАКСИ"</w:t>
      </w:r>
    </w:p>
    <w:p w:rsidR="006B51AD" w:rsidRDefault="006B51AD" w:rsidP="006B51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51AD" w:rsidRDefault="006B51AD" w:rsidP="006B51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6B51AD" w:rsidRDefault="006B51AD" w:rsidP="006B51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6B51AD" w:rsidRDefault="006B51AD" w:rsidP="006B51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Законодательного Собрания Калужской области</w:t>
      </w:r>
    </w:p>
    <w:p w:rsidR="006B51AD" w:rsidRDefault="006B51AD" w:rsidP="006B51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 декабря 2020 г. N 107</w:t>
      </w:r>
    </w:p>
    <w:p w:rsidR="006B51AD" w:rsidRDefault="006B51AD" w:rsidP="006B51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51AD" w:rsidRDefault="006B51AD" w:rsidP="006B51A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</w:t>
      </w:r>
    </w:p>
    <w:p w:rsidR="006B51AD" w:rsidRDefault="006B51AD" w:rsidP="006B51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51AD" w:rsidRDefault="006B51AD" w:rsidP="006B5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Приостановить до 1 января 2022 года действие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статьи 1</w:t>
        </w:r>
      </w:hyperlink>
      <w:r>
        <w:rPr>
          <w:rFonts w:ascii="Arial" w:hAnsi="Arial" w:cs="Arial"/>
          <w:sz w:val="20"/>
          <w:szCs w:val="20"/>
        </w:rPr>
        <w:t xml:space="preserve"> Закона Калужской области от 26 сентября 2018 года N 375-ОЗ "Об установлении требования к цветовым гаммам кузова легкового такси".</w:t>
      </w:r>
    </w:p>
    <w:p w:rsidR="006B51AD" w:rsidRDefault="006B51AD" w:rsidP="006B51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51AD" w:rsidRDefault="006B51AD" w:rsidP="006B51A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2</w:t>
      </w:r>
    </w:p>
    <w:p w:rsidR="006B51AD" w:rsidRDefault="006B51AD" w:rsidP="006B51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51AD" w:rsidRDefault="006B51AD" w:rsidP="006B5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Закон вступает в силу через десять дней после его официального опубликования.</w:t>
      </w:r>
    </w:p>
    <w:p w:rsidR="006B51AD" w:rsidRDefault="006B51AD" w:rsidP="006B51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51AD" w:rsidRDefault="006B51AD" w:rsidP="006B51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 Калужской области</w:t>
      </w:r>
    </w:p>
    <w:p w:rsidR="006B51AD" w:rsidRDefault="006B51AD" w:rsidP="006B51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В.В.Шапша</w:t>
      </w:r>
      <w:proofErr w:type="spellEnd"/>
    </w:p>
    <w:p w:rsidR="006B51AD" w:rsidRDefault="006B51AD" w:rsidP="006B5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Калуга</w:t>
      </w:r>
    </w:p>
    <w:p w:rsidR="006B51AD" w:rsidRDefault="006B51AD" w:rsidP="006B51AD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декабря 2020 г.</w:t>
      </w:r>
    </w:p>
    <w:p w:rsidR="006B51AD" w:rsidRDefault="006B51AD" w:rsidP="006B51AD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44-ОЗ</w:t>
      </w:r>
    </w:p>
    <w:p w:rsidR="006B51AD" w:rsidRDefault="006B51AD" w:rsidP="006B51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51AD" w:rsidRDefault="006B51AD" w:rsidP="006B51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51AD" w:rsidRDefault="006B51AD" w:rsidP="006B51A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E0139D" w:rsidRDefault="00E0139D">
      <w:bookmarkStart w:id="0" w:name="_GoBack"/>
      <w:bookmarkEnd w:id="0"/>
    </w:p>
    <w:sectPr w:rsidR="00E0139D" w:rsidSect="00D41D0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DF"/>
    <w:rsid w:val="006B51AD"/>
    <w:rsid w:val="00BB3BDF"/>
    <w:rsid w:val="00E0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2157A3DE37AE0578D41EAA2DDD123288CF2492A77D87AA3F16B4FC00A3371AAE15A57BEBC0E9244DCF664DCCA854E8FD1B16218699287905864F44V1d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 Константин Владимирович</dc:creator>
  <cp:keywords/>
  <dc:description/>
  <cp:lastModifiedBy>Азаров Константин Владимирович</cp:lastModifiedBy>
  <cp:revision>2</cp:revision>
  <dcterms:created xsi:type="dcterms:W3CDTF">2021-04-13T07:29:00Z</dcterms:created>
  <dcterms:modified xsi:type="dcterms:W3CDTF">2021-04-13T07:29:00Z</dcterms:modified>
</cp:coreProperties>
</file>