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3CA2" w14:textId="6C47119F" w:rsidR="00CE6950" w:rsidRPr="00FF3B43" w:rsidRDefault="00297715" w:rsidP="002D3C34">
      <w:pPr>
        <w:ind w:firstLine="709"/>
        <w:jc w:val="center"/>
        <w:rPr>
          <w:b/>
          <w:bCs/>
          <w:sz w:val="28"/>
          <w:szCs w:val="28"/>
        </w:rPr>
      </w:pPr>
      <w:r w:rsidRPr="00FF3B43">
        <w:rPr>
          <w:b/>
          <w:bCs/>
          <w:sz w:val="28"/>
          <w:szCs w:val="28"/>
        </w:rPr>
        <w:t>Уважаемые выпускники</w:t>
      </w:r>
      <w:r w:rsidR="00CE6950" w:rsidRPr="00FF3B43">
        <w:rPr>
          <w:b/>
          <w:bCs/>
          <w:sz w:val="28"/>
          <w:szCs w:val="28"/>
        </w:rPr>
        <w:t>!</w:t>
      </w:r>
    </w:p>
    <w:p w14:paraId="01CF480D" w14:textId="77777777" w:rsidR="00FF3B43" w:rsidRDefault="00FF3B43" w:rsidP="002D3C34">
      <w:pPr>
        <w:ind w:firstLine="709"/>
        <w:jc w:val="center"/>
        <w:rPr>
          <w:b/>
          <w:bCs/>
        </w:rPr>
      </w:pPr>
    </w:p>
    <w:p w14:paraId="080BDACA" w14:textId="77777777" w:rsidR="00FF3B43" w:rsidRDefault="00FF3B43" w:rsidP="002D3C34">
      <w:pPr>
        <w:ind w:firstLine="709"/>
        <w:jc w:val="center"/>
        <w:rPr>
          <w:b/>
          <w:bCs/>
        </w:rPr>
      </w:pPr>
    </w:p>
    <w:p w14:paraId="759C86F5" w14:textId="1C7DC6D8" w:rsidR="004D70AF" w:rsidRDefault="00CE6950" w:rsidP="00FF3B43">
      <w:pPr>
        <w:pStyle w:val="a4"/>
        <w:spacing w:before="0" w:beforeAutospacing="0" w:after="0" w:afterAutospacing="0"/>
        <w:jc w:val="both"/>
      </w:pPr>
      <w:bookmarkStart w:id="0" w:name="_GoBack"/>
      <w:bookmarkEnd w:id="0"/>
      <w:r>
        <w:t xml:space="preserve">Сегодня вы решаете, куда пойти учиться, с какой профессией связать свою жизнь. Это очень ответственное решение, ведь от того, кем вы станете, зависит ваше будущее. </w:t>
      </w:r>
    </w:p>
    <w:p w14:paraId="5DD913C7" w14:textId="160F7F54" w:rsidR="00695D5C" w:rsidRDefault="00CE6950" w:rsidP="00FF3B43">
      <w:pPr>
        <w:pStyle w:val="a4"/>
        <w:spacing w:before="0" w:beforeAutospacing="0" w:after="0" w:afterAutospacing="0"/>
        <w:jc w:val="both"/>
      </w:pPr>
      <w:r>
        <w:t xml:space="preserve">Коллектив ГБУЗ </w:t>
      </w:r>
      <w:proofErr w:type="gramStart"/>
      <w:r>
        <w:t>КО</w:t>
      </w:r>
      <w:proofErr w:type="gramEnd"/>
      <w:r>
        <w:t xml:space="preserve"> «Центральная Районная Больница Тарусского района» будет очень рад, если Ваши предпочтения будут отданы медицине – самой гуманной</w:t>
      </w:r>
      <w:r w:rsidR="004D70AF">
        <w:t xml:space="preserve"> профессии</w:t>
      </w:r>
      <w:r w:rsidR="00404E7C">
        <w:t>, требующей знаний, милосердия, терпения</w:t>
      </w:r>
      <w:r w:rsidR="004D70AF">
        <w:t>.</w:t>
      </w:r>
      <w:r w:rsidR="00695D5C" w:rsidRPr="00695D5C">
        <w:t xml:space="preserve"> </w:t>
      </w:r>
      <w:r w:rsidR="00695D5C">
        <w:t>Медицинские профессии были, есть и будут. От них во многом зависит будущее России – её демография, здоровье её жителей и собственная безопасность.</w:t>
      </w:r>
      <w:r w:rsidR="004D70AF">
        <w:t xml:space="preserve"> </w:t>
      </w:r>
      <w:r w:rsidR="00695D5C">
        <w:t>Тарусский район нуждается в профессиональных медицинских кадрах: врачах, фельдшерах и медицинских сестрах</w:t>
      </w:r>
      <w:r w:rsidR="006D2642">
        <w:t>.</w:t>
      </w:r>
      <w:r w:rsidR="006D2642" w:rsidRPr="006D2642">
        <w:t xml:space="preserve"> </w:t>
      </w:r>
      <w:r w:rsidR="006D2642">
        <w:t xml:space="preserve">Если ваша душа готова отозваться на страдания пациента действенным участием, мы ждем вас и готовы в 2024 году заключить договор на целевое обучение в медицинском колледже или медицинском ВУЗе. </w:t>
      </w:r>
    </w:p>
    <w:p w14:paraId="522BB2E4" w14:textId="0FA2AAFD" w:rsidR="001C022B" w:rsidRDefault="001C022B" w:rsidP="00FF3B43">
      <w:pPr>
        <w:pStyle w:val="a4"/>
        <w:spacing w:before="0" w:beforeAutospacing="0" w:after="0" w:afterAutospacing="0"/>
        <w:jc w:val="both"/>
      </w:pPr>
      <w:r>
        <w:t>Договор о целевом обучении – это возможность, которая имеется не по каждой категории профессий и является значительным преимуществом по сравнению с общим конкурсом.</w:t>
      </w:r>
    </w:p>
    <w:p w14:paraId="6B94735C" w14:textId="77777777" w:rsidR="00FF3B43" w:rsidRDefault="00FF3B43" w:rsidP="00FF3B43">
      <w:pPr>
        <w:pStyle w:val="a4"/>
        <w:spacing w:before="0" w:beforeAutospacing="0" w:after="0" w:afterAutospacing="0"/>
        <w:jc w:val="both"/>
        <w:rPr>
          <w:b/>
          <w:bCs/>
        </w:rPr>
      </w:pPr>
    </w:p>
    <w:p w14:paraId="415B2BDE" w14:textId="3670FB73" w:rsidR="002D3C34" w:rsidRPr="00E12062" w:rsidRDefault="001C022B" w:rsidP="00FF3B43">
      <w:pPr>
        <w:pStyle w:val="a4"/>
        <w:spacing w:before="0" w:beforeAutospacing="0" w:after="0" w:afterAutospacing="0"/>
        <w:jc w:val="both"/>
      </w:pPr>
      <w:r w:rsidRPr="00555ECD">
        <w:rPr>
          <w:b/>
          <w:bCs/>
        </w:rPr>
        <w:t>По окончании обучения гарантировано трудоустройство</w:t>
      </w:r>
      <w:r w:rsidR="00555ECD" w:rsidRPr="00555ECD">
        <w:rPr>
          <w:b/>
          <w:bCs/>
        </w:rPr>
        <w:t xml:space="preserve"> на условиях, прописанных в договоре о целевом обучении</w:t>
      </w:r>
      <w:r w:rsidRPr="00555ECD">
        <w:rPr>
          <w:b/>
          <w:bCs/>
        </w:rPr>
        <w:t xml:space="preserve"> и </w:t>
      </w:r>
      <w:r w:rsidR="00555ECD" w:rsidRPr="00555ECD">
        <w:rPr>
          <w:b/>
          <w:bCs/>
        </w:rPr>
        <w:t>д</w:t>
      </w:r>
      <w:r w:rsidR="00FE3DD8" w:rsidRPr="00555ECD">
        <w:rPr>
          <w:b/>
          <w:bCs/>
          <w:spacing w:val="2"/>
          <w:shd w:val="clear" w:color="auto" w:fill="FFFFFF"/>
        </w:rPr>
        <w:t>ополнительные меры социальной поддержки работникам здравоохранения на территории Калужской области:</w:t>
      </w:r>
    </w:p>
    <w:p w14:paraId="391A72F4" w14:textId="77777777" w:rsidR="00FF3B43" w:rsidRDefault="00FE3DD8" w:rsidP="00FF3B43">
      <w:pPr>
        <w:jc w:val="both"/>
        <w:rPr>
          <w:spacing w:val="2"/>
          <w:shd w:val="clear" w:color="auto" w:fill="FFFFFF"/>
        </w:rPr>
      </w:pPr>
      <w:r w:rsidRPr="00C566DA">
        <w:rPr>
          <w:spacing w:val="2"/>
          <w:shd w:val="clear" w:color="auto" w:fill="FFFFFF"/>
        </w:rPr>
        <w:t xml:space="preserve">        </w:t>
      </w:r>
    </w:p>
    <w:p w14:paraId="78623493" w14:textId="46B8CF16" w:rsidR="00FE3DD8" w:rsidRDefault="00FE3DD8" w:rsidP="00FF3B43">
      <w:pPr>
        <w:jc w:val="both"/>
        <w:rPr>
          <w:spacing w:val="2"/>
          <w:shd w:val="clear" w:color="auto" w:fill="FFFFFF"/>
        </w:rPr>
      </w:pPr>
      <w:r w:rsidRPr="00C566DA">
        <w:rPr>
          <w:spacing w:val="2"/>
          <w:shd w:val="clear" w:color="auto" w:fill="FFFFFF"/>
        </w:rPr>
        <w:t>-</w:t>
      </w:r>
      <w:r w:rsidR="00555ECD">
        <w:rPr>
          <w:spacing w:val="2"/>
          <w:shd w:val="clear" w:color="auto" w:fill="FFFFFF"/>
        </w:rPr>
        <w:t xml:space="preserve"> </w:t>
      </w:r>
      <w:r w:rsidRPr="00C566DA">
        <w:rPr>
          <w:spacing w:val="2"/>
          <w:shd w:val="clear" w:color="auto" w:fill="FFFFFF"/>
        </w:rPr>
        <w:t xml:space="preserve">Программа «Земский доктор» (выплата 1 </w:t>
      </w:r>
      <w:proofErr w:type="gramStart"/>
      <w:r w:rsidRPr="00C566DA">
        <w:rPr>
          <w:spacing w:val="2"/>
          <w:shd w:val="clear" w:color="auto" w:fill="FFFFFF"/>
        </w:rPr>
        <w:t>млн</w:t>
      </w:r>
      <w:proofErr w:type="gramEnd"/>
      <w:r w:rsidRPr="00C566DA">
        <w:rPr>
          <w:spacing w:val="2"/>
          <w:shd w:val="clear" w:color="auto" w:fill="FFFFFF"/>
        </w:rPr>
        <w:t xml:space="preserve"> руб</w:t>
      </w:r>
      <w:r>
        <w:rPr>
          <w:spacing w:val="2"/>
          <w:shd w:val="clear" w:color="auto" w:fill="FFFFFF"/>
        </w:rPr>
        <w:t>.</w:t>
      </w:r>
      <w:r w:rsidRPr="00C566DA">
        <w:rPr>
          <w:spacing w:val="2"/>
          <w:shd w:val="clear" w:color="auto" w:fill="FFFFFF"/>
        </w:rPr>
        <w:t>)</w:t>
      </w:r>
    </w:p>
    <w:p w14:paraId="0665D412" w14:textId="77777777" w:rsidR="00FF3B43" w:rsidRDefault="00FF3B43" w:rsidP="00FF3B43">
      <w:pPr>
        <w:jc w:val="both"/>
        <w:rPr>
          <w:spacing w:val="2"/>
          <w:shd w:val="clear" w:color="auto" w:fill="FFFFFF"/>
        </w:rPr>
      </w:pPr>
    </w:p>
    <w:p w14:paraId="41773869" w14:textId="77777777" w:rsidR="00FF3B43" w:rsidRDefault="00FE3DD8" w:rsidP="00FF3B43">
      <w:pPr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 </w:t>
      </w:r>
      <w:r w:rsidR="00555ECD">
        <w:rPr>
          <w:spacing w:val="2"/>
          <w:shd w:val="clear" w:color="auto" w:fill="FFFFFF"/>
        </w:rPr>
        <w:t>-</w:t>
      </w:r>
      <w:r>
        <w:rPr>
          <w:spacing w:val="2"/>
          <w:shd w:val="clear" w:color="auto" w:fill="FFFFFF"/>
        </w:rPr>
        <w:t>Программа «Земский фельдшер» (выплата 500 тыс. рублей</w:t>
      </w:r>
      <w:r w:rsidR="002D3C34">
        <w:rPr>
          <w:spacing w:val="2"/>
          <w:shd w:val="clear" w:color="auto" w:fill="FFFFFF"/>
        </w:rPr>
        <w:t>)</w:t>
      </w:r>
    </w:p>
    <w:p w14:paraId="0B856FB6" w14:textId="77777777" w:rsidR="00FF3B43" w:rsidRDefault="00FF3B43" w:rsidP="00FF3B43">
      <w:pPr>
        <w:jc w:val="both"/>
        <w:rPr>
          <w:spacing w:val="2"/>
          <w:shd w:val="clear" w:color="auto" w:fill="FFFFFF"/>
        </w:rPr>
      </w:pPr>
    </w:p>
    <w:p w14:paraId="64742B50" w14:textId="15BBE718" w:rsidR="00FE3DD8" w:rsidRPr="00555ECD" w:rsidRDefault="00FE3DD8" w:rsidP="00FF3B43">
      <w:pPr>
        <w:jc w:val="both"/>
        <w:rPr>
          <w:spacing w:val="2"/>
          <w:shd w:val="clear" w:color="auto" w:fill="FFFFFF"/>
        </w:rPr>
      </w:pPr>
      <w:r w:rsidRPr="00C566DA">
        <w:rPr>
          <w:spacing w:val="2"/>
          <w:shd w:val="clear" w:color="auto" w:fill="FFFFFF"/>
        </w:rPr>
        <w:t xml:space="preserve"> </w:t>
      </w:r>
      <w:r w:rsidR="00555ECD">
        <w:rPr>
          <w:spacing w:val="2"/>
          <w:shd w:val="clear" w:color="auto" w:fill="FFFFFF"/>
        </w:rPr>
        <w:t xml:space="preserve">- </w:t>
      </w:r>
      <w:r w:rsidRPr="00C566DA">
        <w:rPr>
          <w:spacing w:val="2"/>
        </w:rPr>
        <w:t>Ежеквартальная социальная выплата для возмещения части погашенной основной суммы долга по ипотечному жилищному кредиту (займу);</w:t>
      </w:r>
    </w:p>
    <w:p w14:paraId="191B634D" w14:textId="77777777" w:rsidR="00FF3B43" w:rsidRDefault="00FF3B43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14:paraId="3916C5B2" w14:textId="77777777" w:rsidR="00FF3B43" w:rsidRDefault="00FE3DD8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C566DA">
        <w:rPr>
          <w:b w:val="0"/>
          <w:bCs w:val="0"/>
          <w:spacing w:val="2"/>
          <w:sz w:val="24"/>
          <w:szCs w:val="24"/>
        </w:rPr>
        <w:t>- Социальная выплата для возмещения части процентной ставки по ипотечным жилищным кредитам (займам);</w:t>
      </w:r>
      <w:r w:rsidR="002D3C34">
        <w:rPr>
          <w:b w:val="0"/>
          <w:bCs w:val="0"/>
          <w:spacing w:val="2"/>
          <w:sz w:val="24"/>
          <w:szCs w:val="24"/>
        </w:rPr>
        <w:t xml:space="preserve">  </w:t>
      </w:r>
    </w:p>
    <w:p w14:paraId="4ABD2DB4" w14:textId="77777777" w:rsidR="00FF3B43" w:rsidRDefault="00FF3B43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p w14:paraId="79A2E6E7" w14:textId="39AB1B8D" w:rsidR="00555ECD" w:rsidRDefault="00555ECD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 xml:space="preserve">- </w:t>
      </w:r>
      <w:r w:rsidR="00FE3DD8">
        <w:rPr>
          <w:b w:val="0"/>
          <w:bCs w:val="0"/>
          <w:spacing w:val="2"/>
          <w:sz w:val="24"/>
          <w:szCs w:val="24"/>
        </w:rPr>
        <w:t>М</w:t>
      </w:r>
      <w:r w:rsidR="00FE3DD8" w:rsidRPr="00C566DA">
        <w:rPr>
          <w:b w:val="0"/>
          <w:bCs w:val="0"/>
          <w:spacing w:val="2"/>
          <w:sz w:val="24"/>
          <w:szCs w:val="24"/>
        </w:rPr>
        <w:t xml:space="preserve">олодым специалистам (до 35 лет) установлена дополнительная материальная поддержка в размере </w:t>
      </w:r>
      <w:r w:rsidR="00FE3DD8" w:rsidRPr="0001268D">
        <w:rPr>
          <w:b w:val="0"/>
          <w:bCs w:val="0"/>
          <w:spacing w:val="2"/>
          <w:sz w:val="24"/>
          <w:szCs w:val="24"/>
        </w:rPr>
        <w:t>10% от должностного оклада</w:t>
      </w:r>
      <w:r>
        <w:rPr>
          <w:b w:val="0"/>
          <w:bCs w:val="0"/>
          <w:spacing w:val="2"/>
          <w:sz w:val="24"/>
          <w:szCs w:val="24"/>
        </w:rPr>
        <w:t>;</w:t>
      </w:r>
      <w:r w:rsidR="00FE3DD8" w:rsidRPr="0001268D">
        <w:rPr>
          <w:b w:val="0"/>
          <w:bCs w:val="0"/>
          <w:spacing w:val="2"/>
          <w:sz w:val="24"/>
          <w:szCs w:val="24"/>
        </w:rPr>
        <w:t xml:space="preserve"> </w:t>
      </w:r>
    </w:p>
    <w:p w14:paraId="568F3D16" w14:textId="77777777" w:rsidR="00FF3B43" w:rsidRDefault="00FF3B43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</w:p>
    <w:p w14:paraId="73F66D04" w14:textId="54513E20" w:rsidR="00555ECD" w:rsidRDefault="00555ECD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MS Mincho"/>
          <w:b w:val="0"/>
          <w:sz w:val="24"/>
          <w:szCs w:val="24"/>
        </w:rPr>
      </w:pPr>
      <w:r>
        <w:rPr>
          <w:b w:val="0"/>
          <w:bCs w:val="0"/>
          <w:color w:val="3C3C3C"/>
          <w:spacing w:val="2"/>
          <w:sz w:val="24"/>
          <w:szCs w:val="24"/>
        </w:rPr>
        <w:t xml:space="preserve">- </w:t>
      </w:r>
      <w:r w:rsidR="00FE3DD8" w:rsidRPr="00FF3B43">
        <w:rPr>
          <w:b w:val="0"/>
          <w:bCs w:val="0"/>
          <w:color w:val="000000" w:themeColor="text1"/>
          <w:spacing w:val="2"/>
          <w:sz w:val="24"/>
          <w:szCs w:val="24"/>
        </w:rPr>
        <w:t>Денежная компенсация</w:t>
      </w:r>
      <w:r w:rsidR="00FE3DD8" w:rsidRPr="00FF3B43">
        <w:rPr>
          <w:rFonts w:eastAsia="MS Mincho"/>
          <w:b w:val="0"/>
          <w:color w:val="000000" w:themeColor="text1"/>
          <w:sz w:val="24"/>
          <w:szCs w:val="24"/>
        </w:rPr>
        <w:t xml:space="preserve"> </w:t>
      </w:r>
      <w:r w:rsidR="00FE3DD8" w:rsidRPr="0001268D">
        <w:rPr>
          <w:rFonts w:eastAsia="MS Mincho"/>
          <w:b w:val="0"/>
          <w:sz w:val="24"/>
          <w:szCs w:val="24"/>
        </w:rPr>
        <w:t>за наем (поднаем) жилых помещений» - 11 500, 00 руб.</w:t>
      </w:r>
      <w:r>
        <w:rPr>
          <w:rFonts w:eastAsia="MS Mincho"/>
          <w:b w:val="0"/>
          <w:sz w:val="24"/>
          <w:szCs w:val="24"/>
        </w:rPr>
        <w:t>;</w:t>
      </w:r>
    </w:p>
    <w:p w14:paraId="50276802" w14:textId="77777777" w:rsidR="00FF3B43" w:rsidRDefault="00FF3B43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</w:p>
    <w:p w14:paraId="110EDA15" w14:textId="1FA23B26" w:rsidR="00FE3DD8" w:rsidRPr="00FF3B43" w:rsidRDefault="00FE3DD8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01268D">
        <w:rPr>
          <w:b w:val="0"/>
          <w:bCs w:val="0"/>
          <w:color w:val="3C3C3C"/>
          <w:spacing w:val="2"/>
          <w:sz w:val="24"/>
          <w:szCs w:val="24"/>
        </w:rPr>
        <w:t>-</w:t>
      </w:r>
      <w:r w:rsidR="002D3C34">
        <w:rPr>
          <w:b w:val="0"/>
          <w:bCs w:val="0"/>
          <w:color w:val="3C3C3C"/>
          <w:spacing w:val="2"/>
          <w:sz w:val="24"/>
          <w:szCs w:val="24"/>
        </w:rPr>
        <w:t xml:space="preserve"> </w:t>
      </w:r>
      <w:r w:rsidRPr="00FF3B43">
        <w:rPr>
          <w:b w:val="0"/>
          <w:bCs w:val="0"/>
          <w:color w:val="000000" w:themeColor="text1"/>
          <w:spacing w:val="2"/>
          <w:sz w:val="24"/>
          <w:szCs w:val="24"/>
        </w:rPr>
        <w:t>Е</w:t>
      </w:r>
      <w:r w:rsidRPr="0001268D">
        <w:rPr>
          <w:b w:val="0"/>
          <w:spacing w:val="2"/>
          <w:sz w:val="24"/>
          <w:szCs w:val="24"/>
          <w:shd w:val="clear" w:color="auto" w:fill="FFFFFF"/>
        </w:rPr>
        <w:t>жеквартальная социальная выплата для возмещения выплат по ипотечному жилищному кредиту (займу) в размере фактически понесенных затрат для врачей до 90</w:t>
      </w:r>
      <w:r w:rsidR="00FF3B43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01268D">
        <w:rPr>
          <w:b w:val="0"/>
          <w:spacing w:val="2"/>
          <w:sz w:val="24"/>
          <w:szCs w:val="24"/>
          <w:shd w:val="clear" w:color="auto" w:fill="FFFFFF"/>
        </w:rPr>
        <w:t>000 рублей в квартал, для среднего медицинского персонала до 65</w:t>
      </w:r>
      <w:r w:rsidR="00FF3B43">
        <w:rPr>
          <w:b w:val="0"/>
          <w:spacing w:val="2"/>
          <w:sz w:val="24"/>
          <w:szCs w:val="24"/>
          <w:shd w:val="clear" w:color="auto" w:fill="FFFFFF"/>
        </w:rPr>
        <w:t xml:space="preserve"> </w:t>
      </w:r>
      <w:r w:rsidRPr="0001268D">
        <w:rPr>
          <w:b w:val="0"/>
          <w:spacing w:val="2"/>
          <w:sz w:val="24"/>
          <w:szCs w:val="24"/>
          <w:shd w:val="clear" w:color="auto" w:fill="FFFFFF"/>
        </w:rPr>
        <w:t>000 рублей в квартал в течение 5 лет с момента ее</w:t>
      </w:r>
      <w:r w:rsidR="002D3C34">
        <w:rPr>
          <w:b w:val="0"/>
          <w:spacing w:val="2"/>
          <w:sz w:val="24"/>
          <w:szCs w:val="24"/>
          <w:shd w:val="clear" w:color="auto" w:fill="FFFFFF"/>
        </w:rPr>
        <w:t xml:space="preserve"> назначения.</w:t>
      </w:r>
    </w:p>
    <w:p w14:paraId="2EB9EBB4" w14:textId="77777777" w:rsidR="00404E7C" w:rsidRDefault="00404E7C" w:rsidP="00FF3B43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</w:p>
    <w:p w14:paraId="6F1DE2C2" w14:textId="77777777" w:rsidR="00404E7C" w:rsidRDefault="00404E7C" w:rsidP="00404E7C">
      <w:pPr>
        <w:ind w:left="-284" w:hanging="283"/>
        <w:jc w:val="both"/>
      </w:pPr>
    </w:p>
    <w:p w14:paraId="12CDE79A" w14:textId="77777777" w:rsidR="00FF3B43" w:rsidRDefault="00FF3B43" w:rsidP="00404E7C">
      <w:pPr>
        <w:ind w:left="-284" w:hanging="283"/>
        <w:jc w:val="both"/>
      </w:pPr>
    </w:p>
    <w:p w14:paraId="003AAE61" w14:textId="77777777" w:rsidR="00FF3B43" w:rsidRDefault="00FF3B43" w:rsidP="00404E7C">
      <w:pPr>
        <w:ind w:left="-284" w:hanging="283"/>
        <w:jc w:val="both"/>
      </w:pPr>
    </w:p>
    <w:p w14:paraId="664071E3" w14:textId="77777777" w:rsidR="00FF3B43" w:rsidRDefault="00FF3B43" w:rsidP="00404E7C">
      <w:pPr>
        <w:ind w:left="-284" w:hanging="283"/>
        <w:jc w:val="both"/>
      </w:pPr>
    </w:p>
    <w:p w14:paraId="1CB88976" w14:textId="77777777" w:rsidR="00FF3B43" w:rsidRDefault="00404E7C" w:rsidP="00FF3B43">
      <w:pPr>
        <w:ind w:left="-284" w:hanging="283"/>
        <w:jc w:val="both"/>
      </w:pPr>
      <w:r w:rsidRPr="00C07D75">
        <w:rPr>
          <w:b/>
          <w:bCs/>
          <w:i/>
          <w:iCs/>
        </w:rPr>
        <w:t>КОНТАКТЫ</w:t>
      </w:r>
      <w:r>
        <w:t xml:space="preserve">:     </w:t>
      </w:r>
    </w:p>
    <w:p w14:paraId="68912AE1" w14:textId="6E7E3F05" w:rsidR="00404E7C" w:rsidRPr="00FF3B43" w:rsidRDefault="00404E7C" w:rsidP="00FF3B43">
      <w:pPr>
        <w:spacing w:line="360" w:lineRule="auto"/>
        <w:jc w:val="both"/>
      </w:pPr>
      <w:proofErr w:type="gramStart"/>
      <w:r w:rsidRPr="00E12062">
        <w:rPr>
          <w:b/>
          <w:bCs/>
          <w:i/>
          <w:iCs/>
        </w:rPr>
        <w:t>Е</w:t>
      </w:r>
      <w:proofErr w:type="gramEnd"/>
      <w:r w:rsidRPr="00E12062">
        <w:rPr>
          <w:b/>
          <w:bCs/>
          <w:i/>
          <w:iCs/>
        </w:rPr>
        <w:t>-</w:t>
      </w:r>
      <w:r w:rsidRPr="00E12062">
        <w:rPr>
          <w:b/>
          <w:bCs/>
          <w:i/>
          <w:iCs/>
          <w:lang w:val="en-US"/>
        </w:rPr>
        <w:t>mail</w:t>
      </w:r>
      <w:r w:rsidRPr="00E12062">
        <w:rPr>
          <w:b/>
          <w:bCs/>
          <w:i/>
          <w:iCs/>
        </w:rPr>
        <w:t xml:space="preserve">: </w:t>
      </w:r>
      <w:hyperlink r:id="rId7" w:history="1">
        <w:r w:rsidRPr="0001268D">
          <w:rPr>
            <w:rStyle w:val="a3"/>
            <w:b/>
            <w:bCs/>
            <w:i/>
            <w:iCs/>
            <w:u w:val="none"/>
            <w:lang w:val="en-US"/>
          </w:rPr>
          <w:t>tasrb</w:t>
        </w:r>
        <w:r w:rsidRPr="0001268D">
          <w:rPr>
            <w:rStyle w:val="a3"/>
            <w:b/>
            <w:bCs/>
            <w:i/>
            <w:iCs/>
            <w:u w:val="none"/>
          </w:rPr>
          <w:t>@</w:t>
        </w:r>
        <w:r w:rsidRPr="0001268D">
          <w:rPr>
            <w:rStyle w:val="a3"/>
            <w:b/>
            <w:bCs/>
            <w:i/>
            <w:iCs/>
            <w:u w:val="none"/>
            <w:lang w:val="en-US"/>
          </w:rPr>
          <w:t>kaluga</w:t>
        </w:r>
        <w:r w:rsidRPr="0001268D">
          <w:rPr>
            <w:rStyle w:val="a3"/>
            <w:b/>
            <w:bCs/>
            <w:i/>
            <w:iCs/>
            <w:u w:val="none"/>
          </w:rPr>
          <w:t>.</w:t>
        </w:r>
        <w:proofErr w:type="spellStart"/>
        <w:r w:rsidRPr="0001268D">
          <w:rPr>
            <w:rStyle w:val="a3"/>
            <w:b/>
            <w:bCs/>
            <w:i/>
            <w:iCs/>
            <w:u w:val="none"/>
            <w:lang w:val="en-US"/>
          </w:rPr>
          <w:t>ru</w:t>
        </w:r>
        <w:proofErr w:type="spellEnd"/>
      </w:hyperlink>
    </w:p>
    <w:p w14:paraId="2426E410" w14:textId="76088F10" w:rsidR="00404E7C" w:rsidRDefault="00404E7C" w:rsidP="00FF3B43">
      <w:pPr>
        <w:spacing w:line="360" w:lineRule="auto"/>
        <w:rPr>
          <w:b/>
          <w:bCs/>
          <w:i/>
          <w:iCs/>
        </w:rPr>
      </w:pPr>
      <w:r w:rsidRPr="00E12062">
        <w:rPr>
          <w:b/>
          <w:bCs/>
          <w:i/>
          <w:iCs/>
        </w:rPr>
        <w:t>Главный врач</w:t>
      </w:r>
      <w:r>
        <w:rPr>
          <w:b/>
          <w:bCs/>
          <w:i/>
          <w:iCs/>
        </w:rPr>
        <w:t xml:space="preserve">  </w:t>
      </w:r>
      <w:r w:rsidRPr="00E12062">
        <w:rPr>
          <w:b/>
          <w:bCs/>
          <w:i/>
          <w:iCs/>
        </w:rPr>
        <w:t xml:space="preserve"> </w:t>
      </w:r>
      <w:proofErr w:type="spellStart"/>
      <w:r w:rsidRPr="00E12062">
        <w:rPr>
          <w:b/>
          <w:bCs/>
          <w:i/>
          <w:iCs/>
        </w:rPr>
        <w:t>Манапова</w:t>
      </w:r>
      <w:proofErr w:type="spellEnd"/>
      <w:r w:rsidRPr="00E12062">
        <w:rPr>
          <w:b/>
          <w:bCs/>
          <w:i/>
          <w:iCs/>
        </w:rPr>
        <w:t xml:space="preserve"> Светлана Юрьевна </w:t>
      </w:r>
      <w:r>
        <w:rPr>
          <w:b/>
          <w:bCs/>
          <w:i/>
          <w:iCs/>
        </w:rPr>
        <w:t xml:space="preserve"> </w:t>
      </w:r>
      <w:r w:rsidRPr="00E1206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E12062">
        <w:rPr>
          <w:b/>
          <w:bCs/>
          <w:i/>
          <w:iCs/>
        </w:rPr>
        <w:t xml:space="preserve">8(48435) 2-52-99; тел/факс 8(48435) 2-56-46                       </w:t>
      </w:r>
    </w:p>
    <w:p w14:paraId="030809FD" w14:textId="2D218036" w:rsidR="00404E7C" w:rsidRDefault="00404E7C" w:rsidP="00FF3B43">
      <w:pPr>
        <w:spacing w:line="360" w:lineRule="auto"/>
        <w:rPr>
          <w:b/>
          <w:bCs/>
          <w:i/>
          <w:iCs/>
        </w:rPr>
      </w:pPr>
      <w:r w:rsidRPr="00E12062">
        <w:rPr>
          <w:b/>
          <w:bCs/>
          <w:i/>
          <w:iCs/>
        </w:rPr>
        <w:t xml:space="preserve">Заместитель главного врача </w:t>
      </w:r>
      <w:r>
        <w:rPr>
          <w:b/>
          <w:bCs/>
          <w:i/>
          <w:iCs/>
        </w:rPr>
        <w:t xml:space="preserve">  </w:t>
      </w:r>
      <w:r w:rsidRPr="00E12062">
        <w:rPr>
          <w:b/>
          <w:bCs/>
          <w:i/>
          <w:iCs/>
        </w:rPr>
        <w:t xml:space="preserve">Серова Елена Валентиновна   </w:t>
      </w:r>
      <w:r>
        <w:rPr>
          <w:b/>
          <w:bCs/>
          <w:i/>
          <w:iCs/>
        </w:rPr>
        <w:t xml:space="preserve"> </w:t>
      </w:r>
      <w:r w:rsidRPr="00E12062">
        <w:rPr>
          <w:b/>
          <w:bCs/>
          <w:i/>
          <w:iCs/>
        </w:rPr>
        <w:t>8(48435) 2-52-95</w:t>
      </w:r>
    </w:p>
    <w:p w14:paraId="6673F005" w14:textId="794061DE" w:rsidR="00404E7C" w:rsidRPr="00E12062" w:rsidRDefault="00404E7C" w:rsidP="00FF3B43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О</w:t>
      </w:r>
      <w:r w:rsidRPr="00E12062">
        <w:rPr>
          <w:b/>
          <w:bCs/>
          <w:i/>
          <w:iCs/>
        </w:rPr>
        <w:t xml:space="preserve">тдел кадров </w:t>
      </w:r>
      <w:r>
        <w:rPr>
          <w:b/>
          <w:bCs/>
          <w:i/>
          <w:iCs/>
        </w:rPr>
        <w:t xml:space="preserve">  </w:t>
      </w:r>
      <w:proofErr w:type="spellStart"/>
      <w:r>
        <w:rPr>
          <w:b/>
          <w:bCs/>
          <w:i/>
          <w:iCs/>
        </w:rPr>
        <w:t>Градецкая</w:t>
      </w:r>
      <w:proofErr w:type="spellEnd"/>
      <w:r>
        <w:rPr>
          <w:b/>
          <w:bCs/>
          <w:i/>
          <w:iCs/>
        </w:rPr>
        <w:t xml:space="preserve"> Валентина Владимировна</w:t>
      </w:r>
      <w:r w:rsidRPr="00E1206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E12062">
        <w:rPr>
          <w:b/>
          <w:bCs/>
          <w:i/>
          <w:iCs/>
        </w:rPr>
        <w:t>8(48435) 2-50-18</w:t>
      </w:r>
    </w:p>
    <w:p w14:paraId="08CBEA1B" w14:textId="77777777" w:rsidR="00404E7C" w:rsidRPr="00E12062" w:rsidRDefault="00404E7C" w:rsidP="00FF3B43">
      <w:pPr>
        <w:spacing w:line="360" w:lineRule="auto"/>
        <w:ind w:left="-851"/>
        <w:rPr>
          <w:b/>
          <w:bCs/>
          <w:i/>
          <w:iCs/>
        </w:rPr>
      </w:pPr>
    </w:p>
    <w:p w14:paraId="26ACA5AC" w14:textId="77777777" w:rsidR="00404E7C" w:rsidRDefault="00404E7C" w:rsidP="00CE6950">
      <w:pPr>
        <w:pStyle w:val="a4"/>
        <w:rPr>
          <w:rStyle w:val="a5"/>
        </w:rPr>
      </w:pPr>
    </w:p>
    <w:p w14:paraId="44E5BBFD" w14:textId="77777777" w:rsidR="00C07D75" w:rsidRPr="00E12062" w:rsidRDefault="00C07D75" w:rsidP="0001268D">
      <w:pPr>
        <w:ind w:left="-851"/>
        <w:rPr>
          <w:b/>
          <w:bCs/>
          <w:i/>
          <w:iCs/>
        </w:rPr>
      </w:pPr>
    </w:p>
    <w:p w14:paraId="62684AE5" w14:textId="77777777" w:rsidR="001204D6" w:rsidRPr="00C566DA" w:rsidRDefault="001204D6" w:rsidP="001204D6"/>
    <w:p w14:paraId="2C8D215B" w14:textId="77777777" w:rsidR="00404E7C" w:rsidRDefault="00404E7C" w:rsidP="00404E7C">
      <w:pPr>
        <w:ind w:firstLine="709"/>
        <w:jc w:val="center"/>
        <w:rPr>
          <w:b/>
        </w:rPr>
      </w:pPr>
    </w:p>
    <w:p w14:paraId="3D45593B" w14:textId="77777777" w:rsidR="00404E7C" w:rsidRDefault="00404E7C" w:rsidP="00404E7C">
      <w:pPr>
        <w:ind w:firstLine="709"/>
        <w:jc w:val="center"/>
        <w:rPr>
          <w:b/>
        </w:rPr>
      </w:pPr>
    </w:p>
    <w:p w14:paraId="287CF69D" w14:textId="77777777" w:rsidR="00404E7C" w:rsidRDefault="00404E7C" w:rsidP="00404E7C">
      <w:pPr>
        <w:ind w:firstLine="709"/>
        <w:jc w:val="center"/>
        <w:rPr>
          <w:b/>
        </w:rPr>
      </w:pPr>
    </w:p>
    <w:p w14:paraId="3E19D57B" w14:textId="77777777" w:rsidR="00124346" w:rsidRPr="00C566DA" w:rsidRDefault="00124346" w:rsidP="00EE253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4"/>
          <w:szCs w:val="24"/>
        </w:rPr>
      </w:pPr>
    </w:p>
    <w:sectPr w:rsidR="00124346" w:rsidRPr="00C566DA" w:rsidSect="00FF3B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2A02"/>
    <w:multiLevelType w:val="multilevel"/>
    <w:tmpl w:val="A3D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00"/>
    <w:rsid w:val="00001BEF"/>
    <w:rsid w:val="00002E66"/>
    <w:rsid w:val="00003C8F"/>
    <w:rsid w:val="00012058"/>
    <w:rsid w:val="0001268D"/>
    <w:rsid w:val="00014C4F"/>
    <w:rsid w:val="00017D14"/>
    <w:rsid w:val="00017FFB"/>
    <w:rsid w:val="00025AC3"/>
    <w:rsid w:val="00030A41"/>
    <w:rsid w:val="0003184B"/>
    <w:rsid w:val="000340A2"/>
    <w:rsid w:val="00043F8A"/>
    <w:rsid w:val="00044283"/>
    <w:rsid w:val="00053C0C"/>
    <w:rsid w:val="00054BEF"/>
    <w:rsid w:val="00055A12"/>
    <w:rsid w:val="00066F28"/>
    <w:rsid w:val="0007197A"/>
    <w:rsid w:val="00072719"/>
    <w:rsid w:val="00074EFC"/>
    <w:rsid w:val="000761E5"/>
    <w:rsid w:val="000821A5"/>
    <w:rsid w:val="000827C8"/>
    <w:rsid w:val="0008284F"/>
    <w:rsid w:val="000831BA"/>
    <w:rsid w:val="00094FEF"/>
    <w:rsid w:val="000A366F"/>
    <w:rsid w:val="000A498E"/>
    <w:rsid w:val="000B2969"/>
    <w:rsid w:val="000B5850"/>
    <w:rsid w:val="000B73ED"/>
    <w:rsid w:val="000C1400"/>
    <w:rsid w:val="000C510E"/>
    <w:rsid w:val="000D0A51"/>
    <w:rsid w:val="000D0FBF"/>
    <w:rsid w:val="000E22F9"/>
    <w:rsid w:val="000F0061"/>
    <w:rsid w:val="000F4FCC"/>
    <w:rsid w:val="001000E6"/>
    <w:rsid w:val="00101031"/>
    <w:rsid w:val="001020C9"/>
    <w:rsid w:val="00107A3C"/>
    <w:rsid w:val="0011101A"/>
    <w:rsid w:val="00115B05"/>
    <w:rsid w:val="00120192"/>
    <w:rsid w:val="001204D6"/>
    <w:rsid w:val="001215BA"/>
    <w:rsid w:val="00121F8D"/>
    <w:rsid w:val="00124346"/>
    <w:rsid w:val="0013066D"/>
    <w:rsid w:val="00131D9C"/>
    <w:rsid w:val="00135CD8"/>
    <w:rsid w:val="00136447"/>
    <w:rsid w:val="00141FCF"/>
    <w:rsid w:val="00143841"/>
    <w:rsid w:val="00147FAF"/>
    <w:rsid w:val="001545DD"/>
    <w:rsid w:val="00155DC0"/>
    <w:rsid w:val="00161047"/>
    <w:rsid w:val="00161422"/>
    <w:rsid w:val="00161521"/>
    <w:rsid w:val="00161CF3"/>
    <w:rsid w:val="00164B11"/>
    <w:rsid w:val="001709C2"/>
    <w:rsid w:val="00171EF5"/>
    <w:rsid w:val="00174085"/>
    <w:rsid w:val="0017593C"/>
    <w:rsid w:val="00185495"/>
    <w:rsid w:val="0018655A"/>
    <w:rsid w:val="001923BB"/>
    <w:rsid w:val="00193178"/>
    <w:rsid w:val="0019361D"/>
    <w:rsid w:val="001952B7"/>
    <w:rsid w:val="00197B88"/>
    <w:rsid w:val="001A2DF6"/>
    <w:rsid w:val="001A6962"/>
    <w:rsid w:val="001B4C4B"/>
    <w:rsid w:val="001C022B"/>
    <w:rsid w:val="001C47F7"/>
    <w:rsid w:val="001C4EFA"/>
    <w:rsid w:val="001D16FE"/>
    <w:rsid w:val="001D52D1"/>
    <w:rsid w:val="001F0176"/>
    <w:rsid w:val="001F0AFD"/>
    <w:rsid w:val="001F16FE"/>
    <w:rsid w:val="001F18F3"/>
    <w:rsid w:val="001F402B"/>
    <w:rsid w:val="001F6AF6"/>
    <w:rsid w:val="001F7919"/>
    <w:rsid w:val="00201076"/>
    <w:rsid w:val="00201F6E"/>
    <w:rsid w:val="00204B91"/>
    <w:rsid w:val="00206E75"/>
    <w:rsid w:val="00216F91"/>
    <w:rsid w:val="0022278E"/>
    <w:rsid w:val="00223427"/>
    <w:rsid w:val="00231CC0"/>
    <w:rsid w:val="0023471F"/>
    <w:rsid w:val="00234FA2"/>
    <w:rsid w:val="0023735C"/>
    <w:rsid w:val="00237900"/>
    <w:rsid w:val="00241046"/>
    <w:rsid w:val="002423F0"/>
    <w:rsid w:val="00243A7E"/>
    <w:rsid w:val="0024622A"/>
    <w:rsid w:val="00247FDF"/>
    <w:rsid w:val="00250A75"/>
    <w:rsid w:val="00256B48"/>
    <w:rsid w:val="002575EC"/>
    <w:rsid w:val="00261344"/>
    <w:rsid w:val="00264667"/>
    <w:rsid w:val="00267ECA"/>
    <w:rsid w:val="002702A1"/>
    <w:rsid w:val="00274AE8"/>
    <w:rsid w:val="00275FE3"/>
    <w:rsid w:val="00276274"/>
    <w:rsid w:val="00286578"/>
    <w:rsid w:val="0028659A"/>
    <w:rsid w:val="002876D8"/>
    <w:rsid w:val="002909E2"/>
    <w:rsid w:val="002916F0"/>
    <w:rsid w:val="00294A3F"/>
    <w:rsid w:val="00295C81"/>
    <w:rsid w:val="00297715"/>
    <w:rsid w:val="00297965"/>
    <w:rsid w:val="002A44A6"/>
    <w:rsid w:val="002A4F17"/>
    <w:rsid w:val="002A620F"/>
    <w:rsid w:val="002A7F68"/>
    <w:rsid w:val="002B313F"/>
    <w:rsid w:val="002C2774"/>
    <w:rsid w:val="002D12F3"/>
    <w:rsid w:val="002D31F3"/>
    <w:rsid w:val="002D3C34"/>
    <w:rsid w:val="002D47A1"/>
    <w:rsid w:val="002E085D"/>
    <w:rsid w:val="002E1DC0"/>
    <w:rsid w:val="002E2E9C"/>
    <w:rsid w:val="002F232E"/>
    <w:rsid w:val="002F6261"/>
    <w:rsid w:val="003001F8"/>
    <w:rsid w:val="00304EAD"/>
    <w:rsid w:val="0031760B"/>
    <w:rsid w:val="00317A54"/>
    <w:rsid w:val="0032113A"/>
    <w:rsid w:val="003255E4"/>
    <w:rsid w:val="003331EC"/>
    <w:rsid w:val="00333E59"/>
    <w:rsid w:val="00333F7E"/>
    <w:rsid w:val="0033410E"/>
    <w:rsid w:val="003360A7"/>
    <w:rsid w:val="003407A3"/>
    <w:rsid w:val="00340E77"/>
    <w:rsid w:val="00341323"/>
    <w:rsid w:val="00343AA4"/>
    <w:rsid w:val="0034586B"/>
    <w:rsid w:val="00345A53"/>
    <w:rsid w:val="00346F96"/>
    <w:rsid w:val="0035130C"/>
    <w:rsid w:val="003551DF"/>
    <w:rsid w:val="00362672"/>
    <w:rsid w:val="00377AED"/>
    <w:rsid w:val="00383698"/>
    <w:rsid w:val="00383AF2"/>
    <w:rsid w:val="00384B82"/>
    <w:rsid w:val="00386ACA"/>
    <w:rsid w:val="00386DA9"/>
    <w:rsid w:val="00387FAC"/>
    <w:rsid w:val="00390407"/>
    <w:rsid w:val="003905C1"/>
    <w:rsid w:val="00393FF6"/>
    <w:rsid w:val="00394C07"/>
    <w:rsid w:val="00396C95"/>
    <w:rsid w:val="003B11E8"/>
    <w:rsid w:val="003B60FE"/>
    <w:rsid w:val="003C1FEC"/>
    <w:rsid w:val="003C3F7B"/>
    <w:rsid w:val="003C7DBC"/>
    <w:rsid w:val="003D0FBF"/>
    <w:rsid w:val="003D4805"/>
    <w:rsid w:val="003D7B89"/>
    <w:rsid w:val="003E0B7A"/>
    <w:rsid w:val="003E2D19"/>
    <w:rsid w:val="003F2997"/>
    <w:rsid w:val="003F5CE5"/>
    <w:rsid w:val="0040004F"/>
    <w:rsid w:val="004018B1"/>
    <w:rsid w:val="00403F0E"/>
    <w:rsid w:val="00404E7C"/>
    <w:rsid w:val="00406895"/>
    <w:rsid w:val="0041012D"/>
    <w:rsid w:val="004136CF"/>
    <w:rsid w:val="004144F6"/>
    <w:rsid w:val="004145B7"/>
    <w:rsid w:val="00432EB1"/>
    <w:rsid w:val="004351A2"/>
    <w:rsid w:val="00435BDD"/>
    <w:rsid w:val="00440EC0"/>
    <w:rsid w:val="00441B83"/>
    <w:rsid w:val="004452AA"/>
    <w:rsid w:val="00445AE8"/>
    <w:rsid w:val="00445BAE"/>
    <w:rsid w:val="00447504"/>
    <w:rsid w:val="0045033F"/>
    <w:rsid w:val="0045197C"/>
    <w:rsid w:val="00452A66"/>
    <w:rsid w:val="004549D7"/>
    <w:rsid w:val="00472ACE"/>
    <w:rsid w:val="00484EBE"/>
    <w:rsid w:val="00490087"/>
    <w:rsid w:val="004949D8"/>
    <w:rsid w:val="004A1C8F"/>
    <w:rsid w:val="004A3033"/>
    <w:rsid w:val="004B7055"/>
    <w:rsid w:val="004B758F"/>
    <w:rsid w:val="004C0B63"/>
    <w:rsid w:val="004C2A8B"/>
    <w:rsid w:val="004C3F76"/>
    <w:rsid w:val="004D0084"/>
    <w:rsid w:val="004D0C70"/>
    <w:rsid w:val="004D502A"/>
    <w:rsid w:val="004D70AF"/>
    <w:rsid w:val="004E0076"/>
    <w:rsid w:val="004E0A2A"/>
    <w:rsid w:val="004E22C1"/>
    <w:rsid w:val="004E3CE4"/>
    <w:rsid w:val="004E53E3"/>
    <w:rsid w:val="004F7220"/>
    <w:rsid w:val="005022B1"/>
    <w:rsid w:val="00503B32"/>
    <w:rsid w:val="005040BE"/>
    <w:rsid w:val="00512D82"/>
    <w:rsid w:val="00521415"/>
    <w:rsid w:val="00522E7B"/>
    <w:rsid w:val="00523F6A"/>
    <w:rsid w:val="005256C0"/>
    <w:rsid w:val="00527FF8"/>
    <w:rsid w:val="0053556F"/>
    <w:rsid w:val="00537DD9"/>
    <w:rsid w:val="0054243A"/>
    <w:rsid w:val="00546627"/>
    <w:rsid w:val="00547929"/>
    <w:rsid w:val="00551016"/>
    <w:rsid w:val="0055403D"/>
    <w:rsid w:val="00555ECD"/>
    <w:rsid w:val="00557C6B"/>
    <w:rsid w:val="00557FCA"/>
    <w:rsid w:val="00560EDC"/>
    <w:rsid w:val="00561E39"/>
    <w:rsid w:val="00574D55"/>
    <w:rsid w:val="0058373F"/>
    <w:rsid w:val="0058582B"/>
    <w:rsid w:val="0058748B"/>
    <w:rsid w:val="00594463"/>
    <w:rsid w:val="00595B20"/>
    <w:rsid w:val="005A1277"/>
    <w:rsid w:val="005A2D27"/>
    <w:rsid w:val="005A59F0"/>
    <w:rsid w:val="005A60F4"/>
    <w:rsid w:val="005B76DB"/>
    <w:rsid w:val="005C36AD"/>
    <w:rsid w:val="005C452D"/>
    <w:rsid w:val="005C5CE8"/>
    <w:rsid w:val="005D3099"/>
    <w:rsid w:val="005D4930"/>
    <w:rsid w:val="005D7BD8"/>
    <w:rsid w:val="005D7FFB"/>
    <w:rsid w:val="005E091E"/>
    <w:rsid w:val="005E485A"/>
    <w:rsid w:val="005F7971"/>
    <w:rsid w:val="005F7DC1"/>
    <w:rsid w:val="00600FD1"/>
    <w:rsid w:val="00601DB0"/>
    <w:rsid w:val="0061768A"/>
    <w:rsid w:val="0062331F"/>
    <w:rsid w:val="0062388E"/>
    <w:rsid w:val="006261A4"/>
    <w:rsid w:val="00640551"/>
    <w:rsid w:val="00642715"/>
    <w:rsid w:val="00644FAE"/>
    <w:rsid w:val="00652D99"/>
    <w:rsid w:val="00653D4A"/>
    <w:rsid w:val="0065404B"/>
    <w:rsid w:val="00657468"/>
    <w:rsid w:val="006626B5"/>
    <w:rsid w:val="00666BF5"/>
    <w:rsid w:val="00667589"/>
    <w:rsid w:val="00670DB6"/>
    <w:rsid w:val="006711E2"/>
    <w:rsid w:val="006726F6"/>
    <w:rsid w:val="006740F9"/>
    <w:rsid w:val="00676FC9"/>
    <w:rsid w:val="00681640"/>
    <w:rsid w:val="006816B5"/>
    <w:rsid w:val="00681FF9"/>
    <w:rsid w:val="00695D5C"/>
    <w:rsid w:val="006A1C66"/>
    <w:rsid w:val="006A22CC"/>
    <w:rsid w:val="006A6CDB"/>
    <w:rsid w:val="006B017F"/>
    <w:rsid w:val="006B0BB8"/>
    <w:rsid w:val="006D0BC9"/>
    <w:rsid w:val="006D2642"/>
    <w:rsid w:val="006D70D0"/>
    <w:rsid w:val="006E7176"/>
    <w:rsid w:val="006F112C"/>
    <w:rsid w:val="006F7FE9"/>
    <w:rsid w:val="00701085"/>
    <w:rsid w:val="00702280"/>
    <w:rsid w:val="0070244A"/>
    <w:rsid w:val="0070447E"/>
    <w:rsid w:val="007046DA"/>
    <w:rsid w:val="0070570A"/>
    <w:rsid w:val="007073F5"/>
    <w:rsid w:val="007100C0"/>
    <w:rsid w:val="007161C8"/>
    <w:rsid w:val="00717373"/>
    <w:rsid w:val="00717D43"/>
    <w:rsid w:val="007248C2"/>
    <w:rsid w:val="0072640C"/>
    <w:rsid w:val="007300BE"/>
    <w:rsid w:val="00735B8C"/>
    <w:rsid w:val="00743D99"/>
    <w:rsid w:val="007446B0"/>
    <w:rsid w:val="007478CC"/>
    <w:rsid w:val="0075187A"/>
    <w:rsid w:val="00752F04"/>
    <w:rsid w:val="00761523"/>
    <w:rsid w:val="0076253E"/>
    <w:rsid w:val="00763F2B"/>
    <w:rsid w:val="007664E5"/>
    <w:rsid w:val="0076767A"/>
    <w:rsid w:val="00771E29"/>
    <w:rsid w:val="007727AE"/>
    <w:rsid w:val="00774935"/>
    <w:rsid w:val="00785764"/>
    <w:rsid w:val="00787711"/>
    <w:rsid w:val="007916F4"/>
    <w:rsid w:val="00791B46"/>
    <w:rsid w:val="007A2623"/>
    <w:rsid w:val="007A2D56"/>
    <w:rsid w:val="007A55C0"/>
    <w:rsid w:val="007A6774"/>
    <w:rsid w:val="007B07ED"/>
    <w:rsid w:val="007B2C03"/>
    <w:rsid w:val="007B5DDA"/>
    <w:rsid w:val="007B7425"/>
    <w:rsid w:val="007C2B53"/>
    <w:rsid w:val="007C72F3"/>
    <w:rsid w:val="007D2F54"/>
    <w:rsid w:val="007E0970"/>
    <w:rsid w:val="007E239B"/>
    <w:rsid w:val="007E5473"/>
    <w:rsid w:val="007F3859"/>
    <w:rsid w:val="0080044A"/>
    <w:rsid w:val="00802FE3"/>
    <w:rsid w:val="00806C9E"/>
    <w:rsid w:val="0080760B"/>
    <w:rsid w:val="00807AB7"/>
    <w:rsid w:val="008121F8"/>
    <w:rsid w:val="0081388D"/>
    <w:rsid w:val="00816666"/>
    <w:rsid w:val="00822547"/>
    <w:rsid w:val="008271C5"/>
    <w:rsid w:val="00827D5B"/>
    <w:rsid w:val="008300B5"/>
    <w:rsid w:val="00840666"/>
    <w:rsid w:val="00841BC5"/>
    <w:rsid w:val="0085240F"/>
    <w:rsid w:val="0085283E"/>
    <w:rsid w:val="008534CC"/>
    <w:rsid w:val="0086094A"/>
    <w:rsid w:val="008658E1"/>
    <w:rsid w:val="008678B4"/>
    <w:rsid w:val="00867BDF"/>
    <w:rsid w:val="008709F1"/>
    <w:rsid w:val="008745CD"/>
    <w:rsid w:val="0087725D"/>
    <w:rsid w:val="008773E8"/>
    <w:rsid w:val="00877F1B"/>
    <w:rsid w:val="00880D84"/>
    <w:rsid w:val="00883BEF"/>
    <w:rsid w:val="00884C80"/>
    <w:rsid w:val="00884F81"/>
    <w:rsid w:val="00890512"/>
    <w:rsid w:val="00897512"/>
    <w:rsid w:val="008A02AF"/>
    <w:rsid w:val="008A29BB"/>
    <w:rsid w:val="008A415E"/>
    <w:rsid w:val="008A4944"/>
    <w:rsid w:val="008A56E3"/>
    <w:rsid w:val="008A79FF"/>
    <w:rsid w:val="008B50A5"/>
    <w:rsid w:val="008B7129"/>
    <w:rsid w:val="008C33C8"/>
    <w:rsid w:val="008C5C1E"/>
    <w:rsid w:val="008C5EB0"/>
    <w:rsid w:val="009000F1"/>
    <w:rsid w:val="00903A60"/>
    <w:rsid w:val="00907AE3"/>
    <w:rsid w:val="00911E72"/>
    <w:rsid w:val="0092443E"/>
    <w:rsid w:val="00936362"/>
    <w:rsid w:val="0094119B"/>
    <w:rsid w:val="00941231"/>
    <w:rsid w:val="0094161B"/>
    <w:rsid w:val="00942639"/>
    <w:rsid w:val="009467BB"/>
    <w:rsid w:val="009470D7"/>
    <w:rsid w:val="00950502"/>
    <w:rsid w:val="009532B6"/>
    <w:rsid w:val="00953442"/>
    <w:rsid w:val="0095451F"/>
    <w:rsid w:val="0096236F"/>
    <w:rsid w:val="00974E5A"/>
    <w:rsid w:val="00976EE2"/>
    <w:rsid w:val="00980C37"/>
    <w:rsid w:val="00981945"/>
    <w:rsid w:val="009825E2"/>
    <w:rsid w:val="0098276B"/>
    <w:rsid w:val="00982AB7"/>
    <w:rsid w:val="009830C5"/>
    <w:rsid w:val="00986379"/>
    <w:rsid w:val="00991252"/>
    <w:rsid w:val="0099217B"/>
    <w:rsid w:val="009927A0"/>
    <w:rsid w:val="00993A69"/>
    <w:rsid w:val="00993DAC"/>
    <w:rsid w:val="009A0333"/>
    <w:rsid w:val="009A205A"/>
    <w:rsid w:val="009A4A14"/>
    <w:rsid w:val="009A7711"/>
    <w:rsid w:val="009B2622"/>
    <w:rsid w:val="009C6147"/>
    <w:rsid w:val="009C6537"/>
    <w:rsid w:val="009D0A5A"/>
    <w:rsid w:val="009E2494"/>
    <w:rsid w:val="009E4E03"/>
    <w:rsid w:val="009F7EDC"/>
    <w:rsid w:val="00A00DD7"/>
    <w:rsid w:val="00A02D15"/>
    <w:rsid w:val="00A072C7"/>
    <w:rsid w:val="00A108CE"/>
    <w:rsid w:val="00A10ED9"/>
    <w:rsid w:val="00A139ED"/>
    <w:rsid w:val="00A13AF5"/>
    <w:rsid w:val="00A236DA"/>
    <w:rsid w:val="00A23997"/>
    <w:rsid w:val="00A25B73"/>
    <w:rsid w:val="00A31C39"/>
    <w:rsid w:val="00A34BEA"/>
    <w:rsid w:val="00A45102"/>
    <w:rsid w:val="00A45E94"/>
    <w:rsid w:val="00A54266"/>
    <w:rsid w:val="00A6539D"/>
    <w:rsid w:val="00A7087C"/>
    <w:rsid w:val="00A73DFE"/>
    <w:rsid w:val="00A81218"/>
    <w:rsid w:val="00A865F9"/>
    <w:rsid w:val="00A873E4"/>
    <w:rsid w:val="00A87F30"/>
    <w:rsid w:val="00A9268A"/>
    <w:rsid w:val="00A928E9"/>
    <w:rsid w:val="00A93C83"/>
    <w:rsid w:val="00A951D6"/>
    <w:rsid w:val="00AA19B7"/>
    <w:rsid w:val="00AA364A"/>
    <w:rsid w:val="00AA504E"/>
    <w:rsid w:val="00AB0B03"/>
    <w:rsid w:val="00AB2A26"/>
    <w:rsid w:val="00AB2B92"/>
    <w:rsid w:val="00AB3698"/>
    <w:rsid w:val="00AB5A5C"/>
    <w:rsid w:val="00AB7778"/>
    <w:rsid w:val="00AC19D5"/>
    <w:rsid w:val="00AC35B4"/>
    <w:rsid w:val="00AC4D52"/>
    <w:rsid w:val="00AD3367"/>
    <w:rsid w:val="00AD44AA"/>
    <w:rsid w:val="00AD56D7"/>
    <w:rsid w:val="00AE2DEB"/>
    <w:rsid w:val="00AE3C9E"/>
    <w:rsid w:val="00AE44E6"/>
    <w:rsid w:val="00AF1F93"/>
    <w:rsid w:val="00AF785C"/>
    <w:rsid w:val="00B046A9"/>
    <w:rsid w:val="00B04745"/>
    <w:rsid w:val="00B127BF"/>
    <w:rsid w:val="00B1295E"/>
    <w:rsid w:val="00B16223"/>
    <w:rsid w:val="00B260A0"/>
    <w:rsid w:val="00B26CF7"/>
    <w:rsid w:val="00B30587"/>
    <w:rsid w:val="00B36AF9"/>
    <w:rsid w:val="00B41FCB"/>
    <w:rsid w:val="00B441EF"/>
    <w:rsid w:val="00B569F0"/>
    <w:rsid w:val="00B56F99"/>
    <w:rsid w:val="00B573DC"/>
    <w:rsid w:val="00B60C37"/>
    <w:rsid w:val="00B63860"/>
    <w:rsid w:val="00B6445B"/>
    <w:rsid w:val="00B6467F"/>
    <w:rsid w:val="00B9344F"/>
    <w:rsid w:val="00B96562"/>
    <w:rsid w:val="00B97CB0"/>
    <w:rsid w:val="00BA2BA6"/>
    <w:rsid w:val="00BA33AF"/>
    <w:rsid w:val="00BA516E"/>
    <w:rsid w:val="00BA6CBA"/>
    <w:rsid w:val="00BB6F1E"/>
    <w:rsid w:val="00BC3D22"/>
    <w:rsid w:val="00BC5CF6"/>
    <w:rsid w:val="00BC6DBE"/>
    <w:rsid w:val="00BE0660"/>
    <w:rsid w:val="00BE5495"/>
    <w:rsid w:val="00BF273C"/>
    <w:rsid w:val="00BF2A25"/>
    <w:rsid w:val="00BF2E08"/>
    <w:rsid w:val="00BF4386"/>
    <w:rsid w:val="00C00453"/>
    <w:rsid w:val="00C038D0"/>
    <w:rsid w:val="00C03F42"/>
    <w:rsid w:val="00C07B70"/>
    <w:rsid w:val="00C07D75"/>
    <w:rsid w:val="00C10119"/>
    <w:rsid w:val="00C1375E"/>
    <w:rsid w:val="00C17181"/>
    <w:rsid w:val="00C27A96"/>
    <w:rsid w:val="00C42783"/>
    <w:rsid w:val="00C4349B"/>
    <w:rsid w:val="00C45913"/>
    <w:rsid w:val="00C46C4F"/>
    <w:rsid w:val="00C508B7"/>
    <w:rsid w:val="00C51554"/>
    <w:rsid w:val="00C5161D"/>
    <w:rsid w:val="00C51F28"/>
    <w:rsid w:val="00C5648D"/>
    <w:rsid w:val="00C566DA"/>
    <w:rsid w:val="00C65620"/>
    <w:rsid w:val="00C65BC7"/>
    <w:rsid w:val="00C70287"/>
    <w:rsid w:val="00C71071"/>
    <w:rsid w:val="00C86E27"/>
    <w:rsid w:val="00C86F51"/>
    <w:rsid w:val="00CB29D2"/>
    <w:rsid w:val="00CB523B"/>
    <w:rsid w:val="00CB6AC6"/>
    <w:rsid w:val="00CC23DD"/>
    <w:rsid w:val="00CC7648"/>
    <w:rsid w:val="00CD0FCE"/>
    <w:rsid w:val="00CD4A0B"/>
    <w:rsid w:val="00CD5426"/>
    <w:rsid w:val="00CE4B0F"/>
    <w:rsid w:val="00CE4E5D"/>
    <w:rsid w:val="00CE6950"/>
    <w:rsid w:val="00CF1C6A"/>
    <w:rsid w:val="00CF2025"/>
    <w:rsid w:val="00CF37FA"/>
    <w:rsid w:val="00D004AA"/>
    <w:rsid w:val="00D02851"/>
    <w:rsid w:val="00D0599F"/>
    <w:rsid w:val="00D05E03"/>
    <w:rsid w:val="00D07745"/>
    <w:rsid w:val="00D140B8"/>
    <w:rsid w:val="00D14288"/>
    <w:rsid w:val="00D165AD"/>
    <w:rsid w:val="00D24341"/>
    <w:rsid w:val="00D25319"/>
    <w:rsid w:val="00D31F2C"/>
    <w:rsid w:val="00D42AFB"/>
    <w:rsid w:val="00D4606A"/>
    <w:rsid w:val="00D5180B"/>
    <w:rsid w:val="00D52089"/>
    <w:rsid w:val="00D52D76"/>
    <w:rsid w:val="00D565C8"/>
    <w:rsid w:val="00D6027A"/>
    <w:rsid w:val="00D60476"/>
    <w:rsid w:val="00D6271A"/>
    <w:rsid w:val="00D62C28"/>
    <w:rsid w:val="00D67645"/>
    <w:rsid w:val="00D71B5A"/>
    <w:rsid w:val="00D73B4C"/>
    <w:rsid w:val="00D740FD"/>
    <w:rsid w:val="00D82BCE"/>
    <w:rsid w:val="00D83388"/>
    <w:rsid w:val="00DA04B4"/>
    <w:rsid w:val="00DA3E9D"/>
    <w:rsid w:val="00DA3F97"/>
    <w:rsid w:val="00DA5924"/>
    <w:rsid w:val="00DA7B59"/>
    <w:rsid w:val="00DB325F"/>
    <w:rsid w:val="00DC1D6D"/>
    <w:rsid w:val="00DC31C4"/>
    <w:rsid w:val="00DC39EA"/>
    <w:rsid w:val="00DC5C85"/>
    <w:rsid w:val="00DC64CA"/>
    <w:rsid w:val="00DC7CB2"/>
    <w:rsid w:val="00DD1238"/>
    <w:rsid w:val="00DD2F02"/>
    <w:rsid w:val="00DD7D46"/>
    <w:rsid w:val="00DE4329"/>
    <w:rsid w:val="00DF2593"/>
    <w:rsid w:val="00DF422F"/>
    <w:rsid w:val="00DF4724"/>
    <w:rsid w:val="00DF6FCE"/>
    <w:rsid w:val="00E0306A"/>
    <w:rsid w:val="00E04C35"/>
    <w:rsid w:val="00E05120"/>
    <w:rsid w:val="00E054EF"/>
    <w:rsid w:val="00E07963"/>
    <w:rsid w:val="00E11BBD"/>
    <w:rsid w:val="00E12062"/>
    <w:rsid w:val="00E139BD"/>
    <w:rsid w:val="00E13E69"/>
    <w:rsid w:val="00E1540C"/>
    <w:rsid w:val="00E17CC4"/>
    <w:rsid w:val="00E2101F"/>
    <w:rsid w:val="00E27645"/>
    <w:rsid w:val="00E30639"/>
    <w:rsid w:val="00E3150F"/>
    <w:rsid w:val="00E331AB"/>
    <w:rsid w:val="00E35F49"/>
    <w:rsid w:val="00E36769"/>
    <w:rsid w:val="00E45F02"/>
    <w:rsid w:val="00E46659"/>
    <w:rsid w:val="00E572AF"/>
    <w:rsid w:val="00E6781D"/>
    <w:rsid w:val="00E84DA8"/>
    <w:rsid w:val="00E85024"/>
    <w:rsid w:val="00E860F4"/>
    <w:rsid w:val="00E92398"/>
    <w:rsid w:val="00E96BEC"/>
    <w:rsid w:val="00E97B36"/>
    <w:rsid w:val="00E97C74"/>
    <w:rsid w:val="00EA44AD"/>
    <w:rsid w:val="00EB7D24"/>
    <w:rsid w:val="00EC695D"/>
    <w:rsid w:val="00ED3E4F"/>
    <w:rsid w:val="00EE19A5"/>
    <w:rsid w:val="00EE21C6"/>
    <w:rsid w:val="00EE253D"/>
    <w:rsid w:val="00EE51CF"/>
    <w:rsid w:val="00EF3B8A"/>
    <w:rsid w:val="00F05D0F"/>
    <w:rsid w:val="00F111E6"/>
    <w:rsid w:val="00F11342"/>
    <w:rsid w:val="00F11985"/>
    <w:rsid w:val="00F15C4D"/>
    <w:rsid w:val="00F241EA"/>
    <w:rsid w:val="00F300B4"/>
    <w:rsid w:val="00F30D36"/>
    <w:rsid w:val="00F321DC"/>
    <w:rsid w:val="00F35F28"/>
    <w:rsid w:val="00F37217"/>
    <w:rsid w:val="00F373DE"/>
    <w:rsid w:val="00F37D04"/>
    <w:rsid w:val="00F43AD3"/>
    <w:rsid w:val="00F44521"/>
    <w:rsid w:val="00F463E4"/>
    <w:rsid w:val="00F46EB8"/>
    <w:rsid w:val="00F47294"/>
    <w:rsid w:val="00F57CB3"/>
    <w:rsid w:val="00F62097"/>
    <w:rsid w:val="00F64E53"/>
    <w:rsid w:val="00F66597"/>
    <w:rsid w:val="00F6741C"/>
    <w:rsid w:val="00F7171B"/>
    <w:rsid w:val="00F737C3"/>
    <w:rsid w:val="00F75D7D"/>
    <w:rsid w:val="00F77B98"/>
    <w:rsid w:val="00F802A9"/>
    <w:rsid w:val="00F80E8E"/>
    <w:rsid w:val="00F814E1"/>
    <w:rsid w:val="00F81CE1"/>
    <w:rsid w:val="00F867A3"/>
    <w:rsid w:val="00F8687B"/>
    <w:rsid w:val="00F90402"/>
    <w:rsid w:val="00F90BDE"/>
    <w:rsid w:val="00F9675C"/>
    <w:rsid w:val="00FA41A1"/>
    <w:rsid w:val="00FB10EF"/>
    <w:rsid w:val="00FB12E0"/>
    <w:rsid w:val="00FB2EA9"/>
    <w:rsid w:val="00FB3683"/>
    <w:rsid w:val="00FC16E0"/>
    <w:rsid w:val="00FC17F9"/>
    <w:rsid w:val="00FC237C"/>
    <w:rsid w:val="00FC3067"/>
    <w:rsid w:val="00FC4FBC"/>
    <w:rsid w:val="00FD10B1"/>
    <w:rsid w:val="00FD3461"/>
    <w:rsid w:val="00FD60E6"/>
    <w:rsid w:val="00FD7AF6"/>
    <w:rsid w:val="00FE06DE"/>
    <w:rsid w:val="00FE23D5"/>
    <w:rsid w:val="00FE3DD8"/>
    <w:rsid w:val="00FE6112"/>
    <w:rsid w:val="00FF331C"/>
    <w:rsid w:val="00FF3B43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7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43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E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4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D008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E611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E69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E69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A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A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243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E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4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4D0084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E6112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CE695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E69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0A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A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srb@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30F5-6FB1-43A0-9677-4831EBC9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2023-10-23T18:10:00Z</cp:lastPrinted>
  <dcterms:created xsi:type="dcterms:W3CDTF">2023-10-23T18:10:00Z</dcterms:created>
  <dcterms:modified xsi:type="dcterms:W3CDTF">2023-10-24T07:39:00Z</dcterms:modified>
</cp:coreProperties>
</file>