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A17C" w14:textId="77777777" w:rsidR="00CE0AAB" w:rsidRPr="00CE0AAB" w:rsidRDefault="00CE0AAB" w:rsidP="00CE0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AAB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4082" w:dyaOrig="4142" w14:anchorId="08BCBD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8.25pt" o:ole="">
            <v:imagedata r:id="rId8" o:title=""/>
          </v:shape>
          <o:OLEObject Type="Embed" ProgID="Word.Picture.8" ShapeID="_x0000_i1025" DrawAspect="Content" ObjectID="_1679814965" r:id="rId9"/>
        </w:object>
      </w:r>
    </w:p>
    <w:p w14:paraId="1FCFE7B1" w14:textId="77777777" w:rsidR="00CE0AAB" w:rsidRPr="00CE0AAB" w:rsidRDefault="00CE0AAB" w:rsidP="00CE0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05F83C62" w14:textId="77777777" w:rsidR="00CE0AAB" w:rsidRPr="00CE0AAB" w:rsidRDefault="00CE0AAB" w:rsidP="00CE0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E0AA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ГУБЕРНАТОР КАЛУЖСКОЙ ОБЛАСТИ</w:t>
      </w:r>
    </w:p>
    <w:p w14:paraId="1F312F3B" w14:textId="77777777" w:rsidR="00CE0AAB" w:rsidRPr="00CE0AAB" w:rsidRDefault="00CE0AAB" w:rsidP="00CE0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14:paraId="3CEDA3AE" w14:textId="77777777" w:rsidR="00CE0AAB" w:rsidRPr="00CE0AAB" w:rsidRDefault="00CE0AAB" w:rsidP="00CE0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CE0AA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РАСПОРЯЖЕНИЕ</w:t>
      </w:r>
    </w:p>
    <w:p w14:paraId="03AD1B5D" w14:textId="77777777" w:rsidR="00CE0AAB" w:rsidRPr="006D51E3" w:rsidRDefault="00CE0AAB" w:rsidP="006D51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FF6766" w14:textId="77777777" w:rsidR="00CE0AAB" w:rsidRPr="00CE0AAB" w:rsidRDefault="00CE0AAB" w:rsidP="00CE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CE0AAB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</w:t>
      </w:r>
      <w:r w:rsidRPr="00CE0AA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CE0AA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CE0AA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CE0AA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                   </w:t>
      </w:r>
      <w:r w:rsidR="000D602E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      </w:t>
      </w:r>
      <w:r w:rsidR="000D602E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              </w:t>
      </w:r>
      <w:r w:rsidRPr="00CE0AAB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__________________</w:t>
      </w:r>
    </w:p>
    <w:p w14:paraId="3B2E78C4" w14:textId="77777777" w:rsidR="00CE0AAB" w:rsidRPr="00CE0AAB" w:rsidRDefault="00CE0AAB" w:rsidP="00CE0AAB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0DBC056" w14:textId="2981912E" w:rsidR="00CE0AAB" w:rsidRPr="00CE0AAB" w:rsidRDefault="00CE0AAB" w:rsidP="00CE0AAB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E0A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изменений</w:t>
      </w:r>
      <w:r w:rsidRPr="00CE0A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распоряжение Губернатора Калужской области от 21.02.2014 № 14-р «О создании рабо</w:t>
      </w:r>
      <w:r w:rsidR="00F46F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чей группы» (в ред. распоряжений</w:t>
      </w:r>
      <w:r w:rsidRPr="00CE0A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Губернатора</w:t>
      </w:r>
      <w:r w:rsidR="00F46F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Калужской области от 26.01.2016</w:t>
      </w:r>
      <w:r w:rsidRPr="00CE0A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8-р</w:t>
      </w:r>
      <w:r w:rsidR="00992C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07.03.2017 № 28-р</w:t>
      </w:r>
      <w:r w:rsidR="009B69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17.04.2018 № 37-р</w:t>
      </w:r>
      <w:r w:rsidR="007D0A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15.05.2019 №</w:t>
      </w:r>
      <w:r w:rsidR="00C63D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D0A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61-р</w:t>
      </w:r>
      <w:r w:rsidR="00B420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23.04.2020 №</w:t>
      </w:r>
      <w:r w:rsidR="00C63D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420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70-р</w:t>
      </w:r>
      <w:r w:rsidRPr="00CE0A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14:paraId="096E6183" w14:textId="77777777" w:rsidR="00CE0AAB" w:rsidRPr="00CE0AAB" w:rsidRDefault="00CE0AAB" w:rsidP="00CE0AA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6A9F8FE4" w14:textId="77777777" w:rsidR="00684892" w:rsidRPr="00CE3CE6" w:rsidRDefault="00CE0AAB" w:rsidP="00684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C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10" w:history="1">
        <w:r w:rsidRPr="00CE3CE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CE3C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Калужской области «О нормативных правовых актах органов государственной власти Калужской области»</w:t>
      </w:r>
      <w:r w:rsidR="00684892" w:rsidRPr="00CE3CE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660171A" w14:textId="12C8F5E7" w:rsidR="004D1E93" w:rsidRPr="00CE3CE6" w:rsidRDefault="00684892" w:rsidP="0068489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CE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E0AAB" w:rsidRPr="00CE3C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нести </w:t>
      </w:r>
      <w:r w:rsidR="00AC4E3B" w:rsidRPr="00CE3C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распоряжение Губернатора Калужской области от 21.02.2014 </w:t>
      </w:r>
      <w:r w:rsidR="006D51E3" w:rsidRPr="00CE3C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412DD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63D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4E3B" w:rsidRPr="00CE3CE6">
        <w:rPr>
          <w:rFonts w:ascii="Times New Roman" w:eastAsia="Times New Roman" w:hAnsi="Times New Roman" w:cs="Times New Roman"/>
          <w:sz w:val="26"/>
          <w:szCs w:val="26"/>
          <w:lang w:eastAsia="ru-RU"/>
        </w:rPr>
        <w:t>14-р «О создании рабо</w:t>
      </w:r>
      <w:r w:rsidR="00992C45" w:rsidRPr="00CE3CE6">
        <w:rPr>
          <w:rFonts w:ascii="Times New Roman" w:eastAsia="Times New Roman" w:hAnsi="Times New Roman" w:cs="Times New Roman"/>
          <w:sz w:val="26"/>
          <w:szCs w:val="26"/>
          <w:lang w:eastAsia="ru-RU"/>
        </w:rPr>
        <w:t>чей группы» (в ред. распоряжений</w:t>
      </w:r>
      <w:r w:rsidR="00AC4E3B" w:rsidRPr="00CE3C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Губернатора</w:t>
      </w:r>
      <w:r w:rsidR="00992C45" w:rsidRPr="00CE3C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Калужской области от 26.01.2016</w:t>
      </w:r>
      <w:r w:rsidR="00AC4E3B" w:rsidRPr="00CE3C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8-р</w:t>
      </w:r>
      <w:r w:rsidR="00992C45" w:rsidRPr="00CE3CE6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07.03.2017 № 28-р</w:t>
      </w:r>
      <w:r w:rsidR="009B6928" w:rsidRPr="00CE3CE6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17.04.2018 № 37-р</w:t>
      </w:r>
      <w:r w:rsidR="007D0A9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15.05.2019 №</w:t>
      </w:r>
      <w:r w:rsidR="00C63D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0A95">
        <w:rPr>
          <w:rFonts w:ascii="Times New Roman" w:eastAsia="Times New Roman" w:hAnsi="Times New Roman" w:cs="Times New Roman"/>
          <w:sz w:val="26"/>
          <w:szCs w:val="26"/>
          <w:lang w:eastAsia="ru-RU"/>
        </w:rPr>
        <w:t>61-р</w:t>
      </w:r>
      <w:r w:rsidR="00B4205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23.04.2020 №</w:t>
      </w:r>
      <w:r w:rsidR="00C63D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2051">
        <w:rPr>
          <w:rFonts w:ascii="Times New Roman" w:eastAsia="Times New Roman" w:hAnsi="Times New Roman" w:cs="Times New Roman"/>
          <w:sz w:val="26"/>
          <w:szCs w:val="26"/>
          <w:lang w:eastAsia="ru-RU"/>
        </w:rPr>
        <w:t>70-р</w:t>
      </w:r>
      <w:r w:rsidR="00AC4E3B" w:rsidRPr="00CE3C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480329" w:rsidRPr="00CE3C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распоряжение) </w:t>
      </w:r>
      <w:r w:rsidR="00AC4E3B" w:rsidRPr="00CE3C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</w:t>
      </w:r>
      <w:r w:rsidR="00CE0AAB" w:rsidRPr="00CE3CE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изменения:</w:t>
      </w:r>
    </w:p>
    <w:p w14:paraId="2F630694" w14:textId="77777777" w:rsidR="00AC4E3B" w:rsidRPr="00CE3CE6" w:rsidRDefault="009D5B33" w:rsidP="009D5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C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AC4E3B" w:rsidRPr="00CE3CE6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Ввести в состав рабочей группы</w:t>
      </w:r>
      <w:r w:rsidR="00684892" w:rsidRPr="00CE3CE6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созданной распоряжением (далее – рабочая группа),</w:t>
      </w:r>
      <w:r w:rsidR="00AC4E3B" w:rsidRPr="00CE3C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следующих лиц:</w:t>
      </w:r>
    </w:p>
    <w:p w14:paraId="05003635" w14:textId="77777777" w:rsidR="002C1E06" w:rsidRPr="00CE3CE6" w:rsidRDefault="002C1E06" w:rsidP="009B6928">
      <w:pPr>
        <w:pStyle w:val="a6"/>
        <w:tabs>
          <w:tab w:val="left" w:pos="38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509"/>
        <w:gridCol w:w="6095"/>
      </w:tblGrid>
      <w:tr w:rsidR="00B42051" w:rsidRPr="007D0A95" w14:paraId="370D6135" w14:textId="77777777" w:rsidTr="00B42051">
        <w:tc>
          <w:tcPr>
            <w:tcW w:w="3285" w:type="dxa"/>
          </w:tcPr>
          <w:p w14:paraId="49A44318" w14:textId="0D61484C" w:rsidR="00B42051" w:rsidRDefault="00B42051" w:rsidP="00B42051">
            <w:pPr>
              <w:pStyle w:val="a6"/>
              <w:tabs>
                <w:tab w:val="left" w:pos="387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Качанова-Махова Екатерина Андреевна</w:t>
            </w:r>
          </w:p>
        </w:tc>
        <w:tc>
          <w:tcPr>
            <w:tcW w:w="509" w:type="dxa"/>
          </w:tcPr>
          <w:p w14:paraId="3DAEB913" w14:textId="681F3DE2" w:rsidR="00B42051" w:rsidRDefault="00B42051" w:rsidP="00B42051">
            <w:pPr>
              <w:pStyle w:val="a6"/>
              <w:tabs>
                <w:tab w:val="left" w:pos="387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95" w:type="dxa"/>
          </w:tcPr>
          <w:p w14:paraId="119602BD" w14:textId="1A6FA3CA" w:rsidR="00B42051" w:rsidRDefault="00B42051" w:rsidP="00B42051">
            <w:pPr>
              <w:pStyle w:val="a6"/>
              <w:tabs>
                <w:tab w:val="left" w:pos="387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A9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proofErr w:type="gramStart"/>
            <w:r w:rsidRPr="007D0A95">
              <w:rPr>
                <w:rFonts w:ascii="Times New Roman" w:hAnsi="Times New Roman" w:cs="Times New Roman"/>
                <w:sz w:val="26"/>
                <w:szCs w:val="26"/>
              </w:rPr>
              <w:t>министра  –</w:t>
            </w:r>
            <w:proofErr w:type="gramEnd"/>
            <w:r w:rsidRPr="007D0A95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управления медицинской помощи детям и службы родовспоможения</w:t>
            </w:r>
            <w:r w:rsidRPr="007D0A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D0A95">
              <w:rPr>
                <w:rFonts w:ascii="Times New Roman" w:hAnsi="Times New Roman" w:cs="Times New Roman"/>
                <w:sz w:val="26"/>
                <w:szCs w:val="26"/>
              </w:rPr>
              <w:t>министерства здравоохранения Калужской области 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2FEE112" w14:textId="77777777" w:rsidR="00B42051" w:rsidRPr="007D0A95" w:rsidRDefault="00B42051" w:rsidP="00B42051">
            <w:pPr>
              <w:pStyle w:val="a6"/>
              <w:tabs>
                <w:tab w:val="left" w:pos="387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2051" w:rsidRPr="007D0A95" w14:paraId="78FF47E0" w14:textId="77777777" w:rsidTr="00B42051">
        <w:tc>
          <w:tcPr>
            <w:tcW w:w="3285" w:type="dxa"/>
          </w:tcPr>
          <w:p w14:paraId="02812D37" w14:textId="77777777" w:rsidR="00B42051" w:rsidRPr="00FE780A" w:rsidRDefault="00B42051" w:rsidP="00B42051">
            <w:pPr>
              <w:pStyle w:val="a6"/>
              <w:tabs>
                <w:tab w:val="left" w:pos="387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80A">
              <w:rPr>
                <w:rFonts w:ascii="Times New Roman" w:hAnsi="Times New Roman" w:cs="Times New Roman"/>
                <w:sz w:val="26"/>
                <w:szCs w:val="26"/>
              </w:rPr>
              <w:t xml:space="preserve">Колокольчиков </w:t>
            </w:r>
          </w:p>
          <w:p w14:paraId="3397B432" w14:textId="41383D7A" w:rsidR="00B42051" w:rsidRPr="00FE780A" w:rsidRDefault="00B42051" w:rsidP="00B42051">
            <w:pPr>
              <w:pStyle w:val="a6"/>
              <w:tabs>
                <w:tab w:val="left" w:pos="387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80A">
              <w:rPr>
                <w:rFonts w:ascii="Times New Roman" w:hAnsi="Times New Roman" w:cs="Times New Roman"/>
                <w:sz w:val="26"/>
                <w:szCs w:val="26"/>
              </w:rPr>
              <w:t>Николай Андреевич</w:t>
            </w:r>
          </w:p>
        </w:tc>
        <w:tc>
          <w:tcPr>
            <w:tcW w:w="509" w:type="dxa"/>
          </w:tcPr>
          <w:p w14:paraId="5DE8AD51" w14:textId="77777777" w:rsidR="00B42051" w:rsidRPr="007D0A95" w:rsidRDefault="00B42051" w:rsidP="00B42051">
            <w:pPr>
              <w:pStyle w:val="a6"/>
              <w:tabs>
                <w:tab w:val="left" w:pos="387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95" w:type="dxa"/>
          </w:tcPr>
          <w:p w14:paraId="424DDD62" w14:textId="77777777" w:rsidR="00B42051" w:rsidRDefault="00B42051" w:rsidP="00B42051">
            <w:pPr>
              <w:pStyle w:val="a6"/>
              <w:tabs>
                <w:tab w:val="left" w:pos="387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A9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 отдела продаж корпоративным и государственным клиентам Калужского филиала публичного акционерного общества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D0A95">
              <w:rPr>
                <w:rFonts w:ascii="Times New Roman" w:hAnsi="Times New Roman" w:cs="Times New Roman"/>
                <w:sz w:val="26"/>
                <w:szCs w:val="26"/>
              </w:rPr>
              <w:t>Ростелеком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D0A95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032D417" w14:textId="77777777" w:rsidR="00B42051" w:rsidRPr="007D0A95" w:rsidRDefault="00B42051" w:rsidP="00B42051">
            <w:pPr>
              <w:pStyle w:val="a6"/>
              <w:tabs>
                <w:tab w:val="left" w:pos="387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2051" w:rsidRPr="007D0A95" w14:paraId="29548922" w14:textId="77777777" w:rsidTr="00B42051">
        <w:tc>
          <w:tcPr>
            <w:tcW w:w="3285" w:type="dxa"/>
          </w:tcPr>
          <w:p w14:paraId="7770EA33" w14:textId="77777777" w:rsidR="00B42051" w:rsidRPr="00FE780A" w:rsidRDefault="00B42051" w:rsidP="00B42051">
            <w:pPr>
              <w:pStyle w:val="a6"/>
              <w:tabs>
                <w:tab w:val="left" w:pos="387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780A">
              <w:rPr>
                <w:rFonts w:ascii="Times New Roman" w:hAnsi="Times New Roman" w:cs="Times New Roman"/>
                <w:sz w:val="26"/>
                <w:szCs w:val="26"/>
              </w:rPr>
              <w:t>Мосичкин</w:t>
            </w:r>
            <w:proofErr w:type="spellEnd"/>
            <w:r w:rsidRPr="00FE78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B323D61" w14:textId="5FA7F9FF" w:rsidR="00B42051" w:rsidRPr="00FE780A" w:rsidRDefault="00B42051" w:rsidP="00B42051">
            <w:pPr>
              <w:pStyle w:val="a6"/>
              <w:tabs>
                <w:tab w:val="left" w:pos="387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80A">
              <w:rPr>
                <w:rFonts w:ascii="Times New Roman" w:hAnsi="Times New Roman" w:cs="Times New Roman"/>
                <w:sz w:val="26"/>
                <w:szCs w:val="26"/>
              </w:rPr>
              <w:t>Александр Викторович</w:t>
            </w:r>
          </w:p>
        </w:tc>
        <w:tc>
          <w:tcPr>
            <w:tcW w:w="509" w:type="dxa"/>
          </w:tcPr>
          <w:p w14:paraId="61697DFD" w14:textId="4A2E8DDE" w:rsidR="00B42051" w:rsidRDefault="00B42051" w:rsidP="00B42051">
            <w:pPr>
              <w:pStyle w:val="a6"/>
              <w:tabs>
                <w:tab w:val="left" w:pos="387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95" w:type="dxa"/>
          </w:tcPr>
          <w:p w14:paraId="252D55DF" w14:textId="77777777" w:rsidR="00B42051" w:rsidRDefault="00B42051" w:rsidP="00B42051">
            <w:pPr>
              <w:pStyle w:val="a6"/>
              <w:tabs>
                <w:tab w:val="left" w:pos="387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направления отдела </w:t>
            </w:r>
            <w:r w:rsidRPr="007D0A95">
              <w:rPr>
                <w:rFonts w:ascii="Times New Roman" w:hAnsi="Times New Roman" w:cs="Times New Roman"/>
                <w:sz w:val="26"/>
                <w:szCs w:val="26"/>
              </w:rPr>
              <w:t xml:space="preserve">продаж корпоративным и государственным клиентам Калужского филиала публичного акционерного общества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D0A95">
              <w:rPr>
                <w:rFonts w:ascii="Times New Roman" w:hAnsi="Times New Roman" w:cs="Times New Roman"/>
                <w:sz w:val="26"/>
                <w:szCs w:val="26"/>
              </w:rPr>
              <w:t>Ростелеком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D0A95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7134541" w14:textId="47EB33C1" w:rsidR="00B42051" w:rsidRPr="007D0A95" w:rsidRDefault="00B42051" w:rsidP="00B42051">
            <w:pPr>
              <w:pStyle w:val="a6"/>
              <w:tabs>
                <w:tab w:val="left" w:pos="387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2051" w:rsidRPr="007D0A95" w14:paraId="3224A1F6" w14:textId="77777777" w:rsidTr="00B42051">
        <w:tc>
          <w:tcPr>
            <w:tcW w:w="3285" w:type="dxa"/>
          </w:tcPr>
          <w:p w14:paraId="69F6B42E" w14:textId="03697242" w:rsidR="00B42051" w:rsidRPr="00FE780A" w:rsidRDefault="00B42051" w:rsidP="00B4205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FE780A">
              <w:rPr>
                <w:rFonts w:ascii="Times New Roman" w:hAnsi="Times New Roman" w:cs="Times New Roman"/>
                <w:sz w:val="26"/>
                <w:szCs w:val="26"/>
              </w:rPr>
              <w:t xml:space="preserve"> Сысоева</w:t>
            </w:r>
          </w:p>
          <w:p w14:paraId="03222D44" w14:textId="69AF1705" w:rsidR="00B42051" w:rsidRPr="00FE780A" w:rsidRDefault="00B42051" w:rsidP="00B42051">
            <w:pPr>
              <w:rPr>
                <w:lang w:eastAsia="ru-RU"/>
              </w:rPr>
            </w:pPr>
            <w:r w:rsidRPr="00FE78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Светлана Анатольевна</w:t>
            </w:r>
          </w:p>
        </w:tc>
        <w:tc>
          <w:tcPr>
            <w:tcW w:w="509" w:type="dxa"/>
          </w:tcPr>
          <w:p w14:paraId="512F41AD" w14:textId="77777777" w:rsidR="00B42051" w:rsidRPr="007D0A95" w:rsidRDefault="00B42051" w:rsidP="00B4205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7D0A9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14:paraId="3F6FDB74" w14:textId="77777777" w:rsidR="00B42051" w:rsidRDefault="00B42051" w:rsidP="00B42051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кадровой, организационно-контрольной работы и финансового обеспечения управления кадровой, правовой, организационно-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контрольной работы и финансового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обеспечения </w:t>
            </w:r>
            <w:r w:rsidRPr="007D0A95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</w:t>
            </w:r>
            <w:proofErr w:type="gramEnd"/>
            <w:r w:rsidRPr="007D0A95">
              <w:rPr>
                <w:rFonts w:ascii="Times New Roman" w:hAnsi="Times New Roman" w:cs="Times New Roman"/>
                <w:sz w:val="26"/>
                <w:szCs w:val="26"/>
              </w:rPr>
              <w:t xml:space="preserve"> внутренней политики и массовых коммуникаций Калужской области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7E9746F" w14:textId="596CD68E" w:rsidR="00B42051" w:rsidRPr="00B42051" w:rsidRDefault="00B42051" w:rsidP="00B42051">
            <w:pPr>
              <w:rPr>
                <w:lang w:eastAsia="ru-RU"/>
              </w:rPr>
            </w:pPr>
          </w:p>
        </w:tc>
      </w:tr>
    </w:tbl>
    <w:p w14:paraId="3E142F30" w14:textId="77777777" w:rsidR="009B6928" w:rsidRPr="007D0A95" w:rsidRDefault="009B6928" w:rsidP="009B6928">
      <w:pPr>
        <w:pStyle w:val="a6"/>
        <w:tabs>
          <w:tab w:val="left" w:pos="38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B6928" w:rsidRPr="007D0A95" w:rsidSect="0012701B">
          <w:headerReference w:type="even" r:id="rId11"/>
          <w:pgSz w:w="11906" w:h="16838"/>
          <w:pgMar w:top="709" w:right="707" w:bottom="1135" w:left="1560" w:header="720" w:footer="720" w:gutter="0"/>
          <w:cols w:space="720"/>
          <w:titlePg/>
        </w:sectPr>
      </w:pPr>
    </w:p>
    <w:p w14:paraId="27632971" w14:textId="1D60D9DB" w:rsidR="009D5B33" w:rsidRPr="007D0A95" w:rsidRDefault="009D5B33" w:rsidP="009D5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0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proofErr w:type="gramStart"/>
      <w:r w:rsidRPr="007D0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Вывести </w:t>
      </w:r>
      <w:r w:rsidR="00C36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0A95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  <w:r w:rsidRPr="007D0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6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0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состава рабочей группы </w:t>
      </w:r>
      <w:r w:rsidR="00B42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Головкину Т.А., </w:t>
      </w:r>
      <w:proofErr w:type="spellStart"/>
      <w:r w:rsidR="00B4205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Кракосевич</w:t>
      </w:r>
      <w:proofErr w:type="spellEnd"/>
      <w:r w:rsidR="00B42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Е.А., Меньшова А.В., Минакову Н.В., Трифонова А.Ю.</w:t>
      </w:r>
    </w:p>
    <w:p w14:paraId="2239A833" w14:textId="77777777" w:rsidR="00E82A4A" w:rsidRPr="007D0A95" w:rsidRDefault="00480329" w:rsidP="00B81BC4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D0A9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Настоящее распоряжение вступает</w:t>
      </w:r>
      <w:r w:rsidR="00B81BC4" w:rsidRPr="007D0A9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 силу со дня его официального </w:t>
      </w:r>
      <w:r w:rsidRPr="007D0A9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опубликования.</w:t>
      </w:r>
    </w:p>
    <w:p w14:paraId="18F65F55" w14:textId="77777777" w:rsidR="00CE0AAB" w:rsidRPr="007D0A95" w:rsidRDefault="00CE0AAB" w:rsidP="00CE0AA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B3F933" w14:textId="77777777" w:rsidR="00E82A4A" w:rsidRPr="007D0A95" w:rsidRDefault="00E82A4A" w:rsidP="00CE0AA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6BF1A5" w14:textId="28430691" w:rsidR="007D0A95" w:rsidRPr="00494386" w:rsidRDefault="00494386" w:rsidP="00155055">
      <w:pPr>
        <w:pStyle w:val="aa"/>
        <w:rPr>
          <w:rFonts w:eastAsia="Times New Roman"/>
          <w:b/>
          <w:sz w:val="26"/>
          <w:szCs w:val="26"/>
          <w:lang w:eastAsia="ru-RU"/>
        </w:rPr>
      </w:pPr>
      <w:r w:rsidRPr="00155055">
        <w:rPr>
          <w:b/>
          <w:sz w:val="26"/>
          <w:szCs w:val="26"/>
        </w:rPr>
        <w:t>Губернатор Калужской области</w:t>
      </w:r>
      <w:r w:rsidRPr="00155055">
        <w:rPr>
          <w:rFonts w:eastAsia="Times New Roman"/>
          <w:b/>
          <w:sz w:val="26"/>
          <w:szCs w:val="26"/>
          <w:lang w:eastAsia="ru-RU"/>
        </w:rPr>
        <w:t xml:space="preserve">      </w:t>
      </w:r>
      <w:r w:rsidR="00155055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                                                   </w:t>
      </w:r>
      <w:r w:rsidR="00155055">
        <w:rPr>
          <w:b/>
          <w:sz w:val="26"/>
          <w:szCs w:val="26"/>
        </w:rPr>
        <w:t xml:space="preserve">  </w:t>
      </w:r>
      <w:r w:rsidR="007D0A95" w:rsidRPr="00155055">
        <w:rPr>
          <w:b/>
          <w:sz w:val="26"/>
          <w:szCs w:val="26"/>
        </w:rPr>
        <w:t>В.В. Шапша</w:t>
      </w:r>
    </w:p>
    <w:p w14:paraId="7F118431" w14:textId="77777777" w:rsidR="007D0A95" w:rsidRDefault="007D0A9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5E0937C5" w14:textId="77777777" w:rsidR="009D5B33" w:rsidRDefault="00CE0AAB">
      <w:pP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E57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981"/>
        <w:gridCol w:w="3380"/>
      </w:tblGrid>
      <w:tr w:rsidR="009D5B33" w14:paraId="543F346E" w14:textId="77777777" w:rsidTr="0069446B">
        <w:tc>
          <w:tcPr>
            <w:tcW w:w="5778" w:type="dxa"/>
          </w:tcPr>
          <w:p w14:paraId="22AD7708" w14:textId="77777777" w:rsidR="009D5B33" w:rsidRPr="00CE0AAB" w:rsidRDefault="009D5B33" w:rsidP="009D5B33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CE0AAB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Согласовано:</w:t>
            </w:r>
          </w:p>
          <w:p w14:paraId="73BC280C" w14:textId="77777777" w:rsidR="009D5B33" w:rsidRDefault="009D5B33" w:rsidP="00CE0AA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981" w:type="dxa"/>
          </w:tcPr>
          <w:p w14:paraId="145952C4" w14:textId="77777777" w:rsidR="009D5B33" w:rsidRDefault="009D5B33" w:rsidP="00CE0AA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3380" w:type="dxa"/>
          </w:tcPr>
          <w:p w14:paraId="41C8ED2A" w14:textId="77777777" w:rsidR="009D5B33" w:rsidRDefault="009D5B33" w:rsidP="00CE0AA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9D5B33" w14:paraId="6042FEA7" w14:textId="77777777" w:rsidTr="0069446B">
        <w:tc>
          <w:tcPr>
            <w:tcW w:w="5778" w:type="dxa"/>
          </w:tcPr>
          <w:p w14:paraId="17CB4771" w14:textId="77777777" w:rsidR="0069446B" w:rsidRDefault="009D5B33" w:rsidP="006944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CE0AA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Заместитель Губернатора области – руководитель администрации Губернатора </w:t>
            </w:r>
            <w:r w:rsidR="0046262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Калужской </w:t>
            </w:r>
            <w:r w:rsidRPr="00CE0AA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области </w:t>
            </w:r>
          </w:p>
          <w:p w14:paraId="6C80679B" w14:textId="77777777" w:rsidR="009D5B33" w:rsidRDefault="009D5B33" w:rsidP="006944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CE0AA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  </w:t>
            </w:r>
          </w:p>
          <w:p w14:paraId="15138FEF" w14:textId="77777777" w:rsidR="009D5B33" w:rsidRDefault="009D5B33" w:rsidP="006944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CE0AA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                                                                                    </w:t>
            </w:r>
          </w:p>
        </w:tc>
        <w:tc>
          <w:tcPr>
            <w:tcW w:w="981" w:type="dxa"/>
          </w:tcPr>
          <w:p w14:paraId="2A858996" w14:textId="77777777" w:rsidR="009D5B33" w:rsidRDefault="009D5B33" w:rsidP="00CE0AA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3380" w:type="dxa"/>
          </w:tcPr>
          <w:p w14:paraId="5FFBF716" w14:textId="77777777" w:rsidR="009D5B33" w:rsidRPr="00025964" w:rsidRDefault="00025964" w:rsidP="009D5B33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  <w:r w:rsidRPr="00025964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Г.С. Новосельцев</w:t>
            </w:r>
          </w:p>
        </w:tc>
      </w:tr>
      <w:tr w:rsidR="009D5B33" w14:paraId="4DF3CA85" w14:textId="77777777" w:rsidTr="0069446B">
        <w:tc>
          <w:tcPr>
            <w:tcW w:w="5778" w:type="dxa"/>
          </w:tcPr>
          <w:p w14:paraId="05302995" w14:textId="77777777" w:rsidR="009D5B33" w:rsidRDefault="0069446B" w:rsidP="006944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CE0AA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Заместитель Губернатора </w:t>
            </w:r>
            <w:r w:rsidR="0046262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Калужской </w:t>
            </w:r>
            <w:r w:rsidRPr="00CE0AA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области</w:t>
            </w:r>
          </w:p>
          <w:p w14:paraId="23B7F599" w14:textId="77777777" w:rsidR="0069446B" w:rsidRDefault="0069446B" w:rsidP="006944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  <w:p w14:paraId="6355B876" w14:textId="77777777" w:rsidR="0069446B" w:rsidRDefault="0069446B" w:rsidP="006944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981" w:type="dxa"/>
          </w:tcPr>
          <w:p w14:paraId="6A926473" w14:textId="77777777" w:rsidR="009D5B33" w:rsidRDefault="009D5B33" w:rsidP="00CE0AA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3380" w:type="dxa"/>
          </w:tcPr>
          <w:p w14:paraId="0D248AF6" w14:textId="77777777" w:rsidR="0069446B" w:rsidRPr="0069446B" w:rsidRDefault="00025964" w:rsidP="006944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К.М. Горобцов</w:t>
            </w:r>
            <w:r w:rsidRPr="0069446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9D5B33" w:rsidRPr="0069446B" w14:paraId="06C811A6" w14:textId="77777777" w:rsidTr="0069446B">
        <w:tc>
          <w:tcPr>
            <w:tcW w:w="5778" w:type="dxa"/>
          </w:tcPr>
          <w:p w14:paraId="1CAD3147" w14:textId="77777777" w:rsidR="0069446B" w:rsidRPr="0069446B" w:rsidRDefault="0069446B" w:rsidP="00025964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981" w:type="dxa"/>
          </w:tcPr>
          <w:p w14:paraId="3B4825EB" w14:textId="77777777" w:rsidR="009D5B33" w:rsidRPr="0069446B" w:rsidRDefault="009D5B33" w:rsidP="00CE0AAB">
            <w:pPr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3380" w:type="dxa"/>
          </w:tcPr>
          <w:p w14:paraId="59E379E4" w14:textId="77777777" w:rsidR="0069446B" w:rsidRPr="0069446B" w:rsidRDefault="0069446B" w:rsidP="00025964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</w:p>
        </w:tc>
      </w:tr>
      <w:tr w:rsidR="009D5B33" w14:paraId="23FC8B86" w14:textId="77777777" w:rsidTr="00025964">
        <w:tc>
          <w:tcPr>
            <w:tcW w:w="5778" w:type="dxa"/>
          </w:tcPr>
          <w:p w14:paraId="4459BD69" w14:textId="77777777" w:rsidR="009D5B33" w:rsidRDefault="0069446B" w:rsidP="0069446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CE0AA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Начальник правового управления администрации Губернатора области –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Pr="00CE0AA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заместитель руководителя администрации Губернатора </w:t>
            </w:r>
            <w:r w:rsidR="0046262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Калужской </w:t>
            </w:r>
            <w:r w:rsidRPr="00CE0AA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области</w:t>
            </w:r>
          </w:p>
          <w:p w14:paraId="41C43026" w14:textId="77777777" w:rsidR="0069446B" w:rsidRDefault="0069446B" w:rsidP="006944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14:paraId="1E77F4D4" w14:textId="77777777" w:rsidR="0069446B" w:rsidRDefault="0069446B" w:rsidP="006944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981" w:type="dxa"/>
          </w:tcPr>
          <w:p w14:paraId="7AF82661" w14:textId="77777777" w:rsidR="009D5B33" w:rsidRDefault="009D5B33" w:rsidP="00CE0AA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3380" w:type="dxa"/>
          </w:tcPr>
          <w:p w14:paraId="1CE54E60" w14:textId="77777777" w:rsidR="009D5B33" w:rsidRDefault="0069446B" w:rsidP="0069446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CE0AA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С.Н. Полудненко</w:t>
            </w:r>
          </w:p>
        </w:tc>
      </w:tr>
      <w:tr w:rsidR="0069446B" w14:paraId="100318B5" w14:textId="77777777" w:rsidTr="00025964">
        <w:tc>
          <w:tcPr>
            <w:tcW w:w="5778" w:type="dxa"/>
          </w:tcPr>
          <w:p w14:paraId="2A815492" w14:textId="77777777" w:rsidR="0069446B" w:rsidRPr="00CE0AAB" w:rsidRDefault="0069446B" w:rsidP="0069446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CE0AA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Начальник управления по работе с обращениями </w:t>
            </w:r>
          </w:p>
          <w:p w14:paraId="3E96240E" w14:textId="77777777" w:rsidR="0069446B" w:rsidRPr="00CE0AAB" w:rsidRDefault="0069446B" w:rsidP="0069446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CE0AA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граждан, их объединений и делопроизводству </w:t>
            </w:r>
          </w:p>
          <w:p w14:paraId="20F1FDB6" w14:textId="77777777" w:rsidR="0069446B" w:rsidRDefault="0069446B" w:rsidP="006944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CE0AA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администрации Губернатора </w:t>
            </w:r>
            <w:r w:rsidR="0046262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Калужской </w:t>
            </w:r>
            <w:r w:rsidRPr="00CE0AA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области</w:t>
            </w:r>
          </w:p>
          <w:p w14:paraId="7E9EF3AC" w14:textId="77777777" w:rsidR="00025964" w:rsidRDefault="00025964" w:rsidP="006944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  <w:p w14:paraId="32F71568" w14:textId="77777777" w:rsidR="00025964" w:rsidRPr="00CE0AAB" w:rsidRDefault="00025964" w:rsidP="0069446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81" w:type="dxa"/>
          </w:tcPr>
          <w:p w14:paraId="4BFCFD70" w14:textId="77777777" w:rsidR="0069446B" w:rsidRDefault="0069446B" w:rsidP="00CE0AA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3380" w:type="dxa"/>
          </w:tcPr>
          <w:p w14:paraId="4393968B" w14:textId="77777777" w:rsidR="0069446B" w:rsidRPr="00CE0AAB" w:rsidRDefault="0069446B" w:rsidP="0069446B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А.А </w:t>
            </w:r>
            <w:r w:rsidRPr="00CE0AAB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Лысенков</w:t>
            </w:r>
          </w:p>
        </w:tc>
      </w:tr>
      <w:tr w:rsidR="00025964" w14:paraId="64A6AF22" w14:textId="77777777" w:rsidTr="00025964">
        <w:tc>
          <w:tcPr>
            <w:tcW w:w="5778" w:type="dxa"/>
          </w:tcPr>
          <w:p w14:paraId="61D792CC" w14:textId="77777777" w:rsidR="00025964" w:rsidRPr="00CE0AAB" w:rsidRDefault="00025964" w:rsidP="0069446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69446B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Министр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образования и науки Калужской области</w:t>
            </w:r>
          </w:p>
        </w:tc>
        <w:tc>
          <w:tcPr>
            <w:tcW w:w="981" w:type="dxa"/>
          </w:tcPr>
          <w:p w14:paraId="26277B0C" w14:textId="77777777" w:rsidR="00025964" w:rsidRDefault="00025964" w:rsidP="00CE0AAB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3380" w:type="dxa"/>
          </w:tcPr>
          <w:p w14:paraId="53A83427" w14:textId="77777777" w:rsidR="00025964" w:rsidRDefault="00025964" w:rsidP="00025964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  <w:r w:rsidRPr="0069446B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>А.С. Аникеев</w:t>
            </w:r>
          </w:p>
          <w:p w14:paraId="76E5B03B" w14:textId="77777777" w:rsidR="00025964" w:rsidRDefault="00025964" w:rsidP="0069446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</w:tr>
    </w:tbl>
    <w:p w14:paraId="6999942D" w14:textId="77777777" w:rsidR="009D5B33" w:rsidRDefault="009D5B33" w:rsidP="00CE0A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43D6609C" w14:textId="77777777" w:rsidR="00CE0AAB" w:rsidRPr="00CE0AAB" w:rsidRDefault="00CE0AAB" w:rsidP="00CE0A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1245077B" w14:textId="77777777" w:rsidR="00025964" w:rsidRDefault="00025964" w:rsidP="00025964">
      <w:pPr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7D3CC61B" w14:textId="77777777" w:rsidR="00CE0AAB" w:rsidRPr="00CE0AAB" w:rsidRDefault="00CE0AAB" w:rsidP="00CE0A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1F890481" w14:textId="77777777" w:rsidR="00CE0AAB" w:rsidRPr="00CE0AAB" w:rsidRDefault="00CE0AAB" w:rsidP="00CE0A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667E84BB" w14:textId="77777777" w:rsidR="00CE0AAB" w:rsidRPr="00CE0AAB" w:rsidRDefault="00CE0AAB" w:rsidP="00CE0A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E0AAB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ab/>
      </w:r>
      <w:r w:rsidRPr="00CE0AAB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ab/>
      </w:r>
      <w:r w:rsidRPr="00CE0AAB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ab/>
      </w:r>
      <w:r w:rsidRPr="00CE0AAB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ab/>
      </w:r>
    </w:p>
    <w:p w14:paraId="1EB6D8CC" w14:textId="77777777" w:rsidR="00CE0AAB" w:rsidRPr="00CE0AAB" w:rsidRDefault="00CE0AAB" w:rsidP="00CE0A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67A7BBEF" w14:textId="77777777" w:rsidR="00CE0AAB" w:rsidRPr="00CE0AAB" w:rsidRDefault="00CE0AAB" w:rsidP="00CE0A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14:paraId="28E1B803" w14:textId="77777777" w:rsidR="00CE0AAB" w:rsidRPr="00CE0AAB" w:rsidRDefault="00CE0AAB" w:rsidP="00CE0A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14:paraId="765D0C0D" w14:textId="77777777" w:rsidR="00CE0AAB" w:rsidRPr="00CE0AAB" w:rsidRDefault="00CE0AAB" w:rsidP="00CE0A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14:paraId="6AA43B11" w14:textId="77777777" w:rsidR="00CE0AAB" w:rsidRPr="00CE0AAB" w:rsidRDefault="00CE0AAB" w:rsidP="00CE0A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14:paraId="397AEE31" w14:textId="77777777" w:rsidR="00CE0AAB" w:rsidRPr="00CE0AAB" w:rsidRDefault="00CE0AAB" w:rsidP="00CE0A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3C10A0AC" w14:textId="77777777" w:rsidR="00CE0AAB" w:rsidRPr="00CE0AAB" w:rsidRDefault="00CE0AAB" w:rsidP="00CE0A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64F0BC46" w14:textId="77777777" w:rsidR="00CE0AAB" w:rsidRPr="00CE0AAB" w:rsidRDefault="00CE0AAB" w:rsidP="00CE0A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0273C8D0" w14:textId="77777777" w:rsidR="00CE0AAB" w:rsidRPr="00CE0AAB" w:rsidRDefault="00CE0AAB" w:rsidP="00CE0A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2EEB7EF3" w14:textId="77777777" w:rsidR="00CE0AAB" w:rsidRPr="00CE0AAB" w:rsidRDefault="00CE0AAB" w:rsidP="00CE0A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1B71EA47" w14:textId="77777777" w:rsidR="00CE0AAB" w:rsidRPr="00CE0AAB" w:rsidRDefault="00CE0AAB" w:rsidP="00CE0A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356089" w14:textId="77777777" w:rsidR="00CE0AAB" w:rsidRPr="00CE0AAB" w:rsidRDefault="00CE0AAB" w:rsidP="00CE0A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F6513E" w14:paraId="1BE07C66" w14:textId="77777777" w:rsidTr="00F6513E">
        <w:tc>
          <w:tcPr>
            <w:tcW w:w="5069" w:type="dxa"/>
          </w:tcPr>
          <w:p w14:paraId="26C55132" w14:textId="77777777" w:rsidR="00F6513E" w:rsidRDefault="00F6513E" w:rsidP="00F651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14:paraId="7AC8B484" w14:textId="77777777" w:rsidR="00F6513E" w:rsidRPr="0046262B" w:rsidRDefault="0046262B" w:rsidP="00F6513E">
            <w:pPr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46262B">
              <w:rPr>
                <w:rFonts w:ascii="Times New Roman" w:hAnsi="Times New Roman" w:cs="Times New Roman"/>
                <w:bCs/>
                <w:sz w:val="20"/>
                <w:szCs w:val="26"/>
                <w:lang w:eastAsia="ru-RU"/>
              </w:rPr>
              <w:t>главный специалист  отдела управления системой общего образования управления общего  и дополнительного образования</w:t>
            </w:r>
            <w:r w:rsidR="00F6513E" w:rsidRPr="0046262B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 xml:space="preserve">     </w:t>
            </w:r>
          </w:p>
          <w:p w14:paraId="00C2257E" w14:textId="77777777" w:rsidR="00F6513E" w:rsidRPr="00CE0AAB" w:rsidRDefault="00F6513E" w:rsidP="00F6513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="00462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="00640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="00462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CE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О.В. Калупина</w:t>
            </w:r>
            <w:r w:rsidRPr="00CE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14:paraId="3324F7DD" w14:textId="77777777" w:rsidR="00F6513E" w:rsidRPr="00CE0AAB" w:rsidRDefault="00F6513E" w:rsidP="00F651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</w:t>
            </w:r>
            <w:r w:rsidRPr="00CE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(4842) 71 93 43                                                                                      </w:t>
            </w:r>
          </w:p>
          <w:p w14:paraId="2C45AFC1" w14:textId="77777777" w:rsidR="00F6513E" w:rsidRDefault="00F6513E" w:rsidP="00F651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70" w:type="dxa"/>
          </w:tcPr>
          <w:p w14:paraId="0874559F" w14:textId="77777777" w:rsidR="00F6513E" w:rsidRPr="00CE0AAB" w:rsidRDefault="00F6513E" w:rsidP="00F6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Согласовано:</w:t>
            </w:r>
          </w:p>
          <w:p w14:paraId="72057011" w14:textId="77777777" w:rsidR="00F6513E" w:rsidRDefault="00F6513E" w:rsidP="00F651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   отдела    кадрового   и    организационно-правового регулирования системы образования </w:t>
            </w:r>
          </w:p>
          <w:p w14:paraId="55A92051" w14:textId="77777777" w:rsidR="00481198" w:rsidRPr="00CE0AAB" w:rsidRDefault="00481198" w:rsidP="00F651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49A774" w14:textId="77777777" w:rsidR="00F6513E" w:rsidRDefault="0046262B" w:rsidP="00F6513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 </w:t>
            </w:r>
            <w:r w:rsidR="00F6513E" w:rsidRPr="00CE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О.В. Филиппова </w:t>
            </w:r>
          </w:p>
          <w:p w14:paraId="28A9F9CA" w14:textId="77777777" w:rsidR="00F6513E" w:rsidRDefault="00F6513E" w:rsidP="00F6513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(4842) 71 90 91</w:t>
            </w:r>
          </w:p>
        </w:tc>
      </w:tr>
    </w:tbl>
    <w:p w14:paraId="0E110982" w14:textId="77777777" w:rsidR="009D52E0" w:rsidRDefault="009D52E0" w:rsidP="00CE0A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981"/>
        <w:gridCol w:w="3380"/>
      </w:tblGrid>
      <w:tr w:rsidR="00F6513E" w14:paraId="670620B1" w14:textId="77777777" w:rsidTr="00F6513E">
        <w:tc>
          <w:tcPr>
            <w:tcW w:w="5778" w:type="dxa"/>
          </w:tcPr>
          <w:p w14:paraId="3EA67966" w14:textId="77777777" w:rsidR="00F6513E" w:rsidRPr="00CE0AAB" w:rsidRDefault="00F6513E" w:rsidP="00F651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CE0AAB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Согласовано:</w:t>
            </w:r>
          </w:p>
          <w:p w14:paraId="138C083D" w14:textId="77777777" w:rsidR="00F6513E" w:rsidRDefault="00F6513E" w:rsidP="00F651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981" w:type="dxa"/>
          </w:tcPr>
          <w:p w14:paraId="7E24B8E4" w14:textId="77777777" w:rsidR="00F6513E" w:rsidRDefault="00F6513E" w:rsidP="00FD5AF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3380" w:type="dxa"/>
          </w:tcPr>
          <w:p w14:paraId="61D5ED86" w14:textId="77777777" w:rsidR="00F6513E" w:rsidRDefault="00F6513E" w:rsidP="00FD5AF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F6513E" w:rsidRPr="0054259C" w14:paraId="015AD198" w14:textId="77777777" w:rsidTr="00F6513E">
        <w:tc>
          <w:tcPr>
            <w:tcW w:w="5778" w:type="dxa"/>
          </w:tcPr>
          <w:p w14:paraId="71211F88" w14:textId="77777777" w:rsidR="0054259C" w:rsidRPr="0054259C" w:rsidRDefault="0054259C" w:rsidP="005425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59C">
              <w:rPr>
                <w:rFonts w:ascii="Times New Roman" w:hAnsi="Times New Roman" w:cs="Times New Roman"/>
                <w:sz w:val="26"/>
              </w:rPr>
              <w:t>Заместитель министра – н</w:t>
            </w:r>
            <w:r w:rsidRPr="0054259C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управления общего и дополнительного образования                                                  </w:t>
            </w:r>
          </w:p>
          <w:p w14:paraId="1EC3A091" w14:textId="77777777" w:rsidR="00F6513E" w:rsidRPr="0054259C" w:rsidRDefault="00F6513E" w:rsidP="00F6513E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981" w:type="dxa"/>
          </w:tcPr>
          <w:p w14:paraId="51F38D67" w14:textId="77777777" w:rsidR="00F6513E" w:rsidRPr="0054259C" w:rsidRDefault="00F6513E" w:rsidP="00FD5AF5">
            <w:pPr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3380" w:type="dxa"/>
          </w:tcPr>
          <w:p w14:paraId="07848123" w14:textId="77777777" w:rsidR="00F6513E" w:rsidRPr="0054259C" w:rsidRDefault="0054259C" w:rsidP="00481198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  <w:r w:rsidRPr="0054259C">
              <w:rPr>
                <w:rFonts w:ascii="Times New Roman" w:hAnsi="Times New Roman" w:cs="Times New Roman"/>
                <w:sz w:val="26"/>
                <w:szCs w:val="26"/>
              </w:rPr>
              <w:t>С.А. Тер</w:t>
            </w:r>
            <w:r w:rsidR="0048119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4259C">
              <w:rPr>
                <w:rFonts w:ascii="Times New Roman" w:hAnsi="Times New Roman" w:cs="Times New Roman"/>
                <w:sz w:val="26"/>
                <w:szCs w:val="26"/>
              </w:rPr>
              <w:t>хина</w:t>
            </w:r>
            <w:r w:rsidRPr="0054259C"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481198" w:rsidRPr="0054259C" w14:paraId="3148549F" w14:textId="77777777" w:rsidTr="00F6513E">
        <w:tc>
          <w:tcPr>
            <w:tcW w:w="5778" w:type="dxa"/>
          </w:tcPr>
          <w:p w14:paraId="14275856" w14:textId="77777777" w:rsidR="00481198" w:rsidRPr="0054259C" w:rsidRDefault="00481198" w:rsidP="0054259C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81" w:type="dxa"/>
          </w:tcPr>
          <w:p w14:paraId="4474A3D9" w14:textId="77777777" w:rsidR="00481198" w:rsidRPr="0054259C" w:rsidRDefault="00481198" w:rsidP="00FD5AF5">
            <w:pPr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3380" w:type="dxa"/>
          </w:tcPr>
          <w:p w14:paraId="49BEA18C" w14:textId="77777777" w:rsidR="00481198" w:rsidRPr="0054259C" w:rsidRDefault="00481198" w:rsidP="0048119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13E" w:rsidRPr="0054259C" w14:paraId="1B8D3D13" w14:textId="77777777" w:rsidTr="00F6513E">
        <w:tc>
          <w:tcPr>
            <w:tcW w:w="5778" w:type="dxa"/>
          </w:tcPr>
          <w:p w14:paraId="3EE32CA8" w14:textId="77777777" w:rsidR="0054259C" w:rsidRPr="0054259C" w:rsidRDefault="0054259C" w:rsidP="00F651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259C">
              <w:rPr>
                <w:rFonts w:ascii="Times New Roman" w:hAnsi="Times New Roman" w:cs="Times New Roman"/>
                <w:sz w:val="26"/>
              </w:rPr>
              <w:t>Н</w:t>
            </w:r>
            <w:r w:rsidRPr="0054259C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отдела  управления </w:t>
            </w:r>
            <w:r w:rsidRPr="0054259C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54259C">
              <w:rPr>
                <w:rFonts w:ascii="Times New Roman" w:hAnsi="Times New Roman" w:cs="Times New Roman"/>
                <w:sz w:val="26"/>
                <w:szCs w:val="26"/>
              </w:rPr>
              <w:t>системой общего образования</w:t>
            </w:r>
          </w:p>
          <w:p w14:paraId="2C34FB27" w14:textId="77777777" w:rsidR="00F6513E" w:rsidRPr="0054259C" w:rsidRDefault="00F6513E" w:rsidP="00F6513E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  <w:r w:rsidRPr="0054259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981" w:type="dxa"/>
          </w:tcPr>
          <w:p w14:paraId="0793E402" w14:textId="77777777" w:rsidR="00F6513E" w:rsidRPr="0054259C" w:rsidRDefault="00F6513E" w:rsidP="00FD5AF5">
            <w:pPr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3380" w:type="dxa"/>
          </w:tcPr>
          <w:p w14:paraId="4F9ED63A" w14:textId="77777777" w:rsidR="00F6513E" w:rsidRPr="0054259C" w:rsidRDefault="002F7F7F" w:rsidP="00FD5AF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54259C">
              <w:rPr>
                <w:rFonts w:ascii="Times New Roman" w:hAnsi="Times New Roman" w:cs="Times New Roman"/>
                <w:sz w:val="26"/>
                <w:szCs w:val="26"/>
              </w:rPr>
              <w:t>А.В. Четвериков</w:t>
            </w:r>
            <w:r w:rsidRPr="0054259C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481198" w:rsidRPr="0054259C" w14:paraId="495DA79E" w14:textId="77777777" w:rsidTr="00F6513E">
        <w:tc>
          <w:tcPr>
            <w:tcW w:w="5778" w:type="dxa"/>
          </w:tcPr>
          <w:p w14:paraId="146CB8C1" w14:textId="77777777" w:rsidR="00481198" w:rsidRPr="0054259C" w:rsidRDefault="00481198" w:rsidP="00F6513E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81" w:type="dxa"/>
          </w:tcPr>
          <w:p w14:paraId="29F87618" w14:textId="77777777" w:rsidR="00481198" w:rsidRPr="0054259C" w:rsidRDefault="00481198" w:rsidP="00FD5AF5">
            <w:pPr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3380" w:type="dxa"/>
          </w:tcPr>
          <w:p w14:paraId="3BD7301D" w14:textId="77777777" w:rsidR="00481198" w:rsidRPr="0054259C" w:rsidRDefault="00481198" w:rsidP="00FD5AF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13E" w:rsidRPr="0069446B" w14:paraId="6D726E6E" w14:textId="77777777" w:rsidTr="00F6513E">
        <w:tc>
          <w:tcPr>
            <w:tcW w:w="5778" w:type="dxa"/>
          </w:tcPr>
          <w:p w14:paraId="28F4457F" w14:textId="77777777" w:rsidR="00F6513E" w:rsidRDefault="00F6513E" w:rsidP="00F651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CE0AA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Начальник отдела кадрового и организационно-правового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Pr="00CE0AA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регулирования системы образования </w:t>
            </w:r>
          </w:p>
          <w:p w14:paraId="3E1ADE98" w14:textId="77777777" w:rsidR="00F6513E" w:rsidRPr="0069446B" w:rsidRDefault="00F6513E" w:rsidP="00F6513E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  <w:r w:rsidRPr="00CE0AA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                                                          </w:t>
            </w:r>
          </w:p>
        </w:tc>
        <w:tc>
          <w:tcPr>
            <w:tcW w:w="981" w:type="dxa"/>
          </w:tcPr>
          <w:p w14:paraId="27DA55AC" w14:textId="77777777" w:rsidR="00F6513E" w:rsidRPr="0069446B" w:rsidRDefault="00F6513E" w:rsidP="00FD5AF5">
            <w:pPr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3380" w:type="dxa"/>
          </w:tcPr>
          <w:p w14:paraId="7E1562E6" w14:textId="77777777" w:rsidR="00F6513E" w:rsidRPr="00CE0AAB" w:rsidRDefault="00F6513E" w:rsidP="00F6513E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CE0AA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О.В. Филиппова</w:t>
            </w:r>
          </w:p>
          <w:p w14:paraId="15801355" w14:textId="77777777" w:rsidR="00F6513E" w:rsidRPr="0069446B" w:rsidRDefault="00F6513E" w:rsidP="00FD5AF5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</w:p>
        </w:tc>
      </w:tr>
      <w:tr w:rsidR="00481198" w:rsidRPr="0069446B" w14:paraId="72C32E6C" w14:textId="77777777" w:rsidTr="00F6513E">
        <w:tc>
          <w:tcPr>
            <w:tcW w:w="5778" w:type="dxa"/>
          </w:tcPr>
          <w:p w14:paraId="5A0367E6" w14:textId="77777777" w:rsidR="00481198" w:rsidRPr="00CE0AAB" w:rsidRDefault="00481198" w:rsidP="00F651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981" w:type="dxa"/>
          </w:tcPr>
          <w:p w14:paraId="4FB5B8CC" w14:textId="77777777" w:rsidR="00481198" w:rsidRPr="0069446B" w:rsidRDefault="00481198" w:rsidP="00FD5AF5">
            <w:pPr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3380" w:type="dxa"/>
          </w:tcPr>
          <w:p w14:paraId="097F4693" w14:textId="77777777" w:rsidR="00481198" w:rsidRPr="00CE0AAB" w:rsidRDefault="00481198" w:rsidP="00F6513E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F6513E" w14:paraId="458B6062" w14:textId="77777777" w:rsidTr="00F6513E">
        <w:tc>
          <w:tcPr>
            <w:tcW w:w="5778" w:type="dxa"/>
          </w:tcPr>
          <w:p w14:paraId="44D8C7D7" w14:textId="77777777" w:rsidR="00F6513E" w:rsidRPr="00CE0AAB" w:rsidRDefault="00F6513E" w:rsidP="00F651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CE0AA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Главный специалист (юрист) отдела кадрового и организационно-правового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Pr="00CE0AA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регулирования системы образования                                                                    </w:t>
            </w:r>
          </w:p>
          <w:p w14:paraId="4B775E71" w14:textId="77777777" w:rsidR="00F6513E" w:rsidRDefault="00F6513E" w:rsidP="00F651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981" w:type="dxa"/>
          </w:tcPr>
          <w:p w14:paraId="3D6EFF00" w14:textId="77777777" w:rsidR="00F6513E" w:rsidRDefault="00F6513E" w:rsidP="00FD5AF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3380" w:type="dxa"/>
          </w:tcPr>
          <w:p w14:paraId="663976B1" w14:textId="77777777" w:rsidR="00F6513E" w:rsidRDefault="00F6513E" w:rsidP="00FD5AF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CE0AA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А.В. Харлан</w:t>
            </w:r>
          </w:p>
        </w:tc>
      </w:tr>
      <w:tr w:rsidR="00F6513E" w14:paraId="78A2FDB7" w14:textId="77777777" w:rsidTr="00F6513E">
        <w:tc>
          <w:tcPr>
            <w:tcW w:w="5778" w:type="dxa"/>
          </w:tcPr>
          <w:p w14:paraId="0EFD61A7" w14:textId="77777777" w:rsidR="00F6513E" w:rsidRPr="00CE0AAB" w:rsidRDefault="00F6513E" w:rsidP="00FD5A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81" w:type="dxa"/>
          </w:tcPr>
          <w:p w14:paraId="2997F32D" w14:textId="77777777" w:rsidR="00F6513E" w:rsidRDefault="00F6513E" w:rsidP="00FD5AF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3380" w:type="dxa"/>
          </w:tcPr>
          <w:p w14:paraId="4558BEF8" w14:textId="77777777" w:rsidR="00F6513E" w:rsidRPr="00CE0AAB" w:rsidRDefault="00F6513E" w:rsidP="00FD5AF5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</w:tbl>
    <w:p w14:paraId="1FEC5C94" w14:textId="77777777" w:rsidR="00F6513E" w:rsidRDefault="00F6513E" w:rsidP="00CE0A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9A8606C" w14:textId="77777777" w:rsidR="00CE0AAB" w:rsidRPr="00CE0AAB" w:rsidRDefault="00CE0AAB" w:rsidP="00CE0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5B87F416" w14:textId="77777777" w:rsidR="00CE0AAB" w:rsidRPr="00CE0AAB" w:rsidRDefault="00CE0AAB" w:rsidP="00CE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09ABDC91" w14:textId="77777777" w:rsidR="00CE0AAB" w:rsidRPr="00CE0AAB" w:rsidRDefault="00CE0AAB" w:rsidP="00CE0A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213961B9" w14:textId="77777777" w:rsidR="00CE0AAB" w:rsidRPr="00CE0AAB" w:rsidRDefault="00CE0AAB" w:rsidP="00CE0A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3166AEC7" w14:textId="77777777" w:rsidR="00CE0AAB" w:rsidRPr="00CE0AAB" w:rsidRDefault="00CE0AAB" w:rsidP="00CE0A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4B4BE774" w14:textId="77777777" w:rsidR="00CE0AAB" w:rsidRPr="00CE0AAB" w:rsidRDefault="00CE0AAB" w:rsidP="00CE0A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39FB1AD8" w14:textId="77777777" w:rsidR="00CE0AAB" w:rsidRPr="00CE0AAB" w:rsidRDefault="00CE0AAB" w:rsidP="00CE0A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714191CE" w14:textId="77777777" w:rsidR="00CE0AAB" w:rsidRPr="00CE0AAB" w:rsidRDefault="00CE0AAB" w:rsidP="00CE0A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7B8374A8" w14:textId="77777777" w:rsidR="00CE0AAB" w:rsidRPr="00CE0AAB" w:rsidRDefault="00CE0AAB" w:rsidP="00CE0A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7D1F55BA" w14:textId="77777777" w:rsidR="00CE0AAB" w:rsidRPr="00CE0AAB" w:rsidRDefault="00CE0AAB" w:rsidP="00CE0A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3628B4C9" w14:textId="77777777" w:rsidR="00CE0AAB" w:rsidRPr="00CE0AAB" w:rsidRDefault="00CE0AAB" w:rsidP="00CE0A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52AC525E" w14:textId="77777777" w:rsidR="00CE0AAB" w:rsidRPr="00CE0AAB" w:rsidRDefault="00CE0AAB" w:rsidP="00CE0A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37E0C7B3" w14:textId="77777777" w:rsidR="00CE0AAB" w:rsidRPr="00CE0AAB" w:rsidRDefault="00CE0AAB" w:rsidP="00CE0A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4559F8EA" w14:textId="77777777" w:rsidR="00CE0AAB" w:rsidRPr="00CE0AAB" w:rsidRDefault="00CE0AAB" w:rsidP="00CE0A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27AF0F83" w14:textId="77777777" w:rsidR="00CE0AAB" w:rsidRPr="00CE0AAB" w:rsidRDefault="00CE0AAB" w:rsidP="00CE0A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01F2DAA7" w14:textId="77777777" w:rsidR="00CE0AAB" w:rsidRPr="00CE0AAB" w:rsidRDefault="00CE0AAB" w:rsidP="00CE0A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5CBAE5C6" w14:textId="77777777" w:rsidR="00CE0AAB" w:rsidRPr="00CE0AAB" w:rsidRDefault="00CE0AAB" w:rsidP="00CE0A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090DC41D" w14:textId="77777777" w:rsidR="00CE0AAB" w:rsidRPr="00CE0AAB" w:rsidRDefault="00CE0AAB" w:rsidP="00CE0A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70293538" w14:textId="77777777" w:rsidR="00CE0AAB" w:rsidRPr="00CE0AAB" w:rsidRDefault="00CE0AAB" w:rsidP="00CE0A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77EB9762" w14:textId="77777777" w:rsidR="00CE0AAB" w:rsidRPr="00CE0AAB" w:rsidRDefault="00CE0AAB" w:rsidP="00CE0A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241B7620" w14:textId="77777777" w:rsidR="00B959CF" w:rsidRDefault="00B959CF" w:rsidP="00CE0A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4C8F7647" w14:textId="77777777" w:rsidR="00B959CF" w:rsidRDefault="00B959CF" w:rsidP="00CE0A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36B954AA" w14:textId="77777777" w:rsidR="00B959CF" w:rsidRDefault="00B959CF" w:rsidP="00CE0A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7EF1D38C" w14:textId="77777777" w:rsidR="00B959CF" w:rsidRDefault="00B959CF" w:rsidP="00CE0A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E4DA13D" w14:textId="77777777" w:rsidR="002F7F7F" w:rsidRDefault="002F7F7F" w:rsidP="00CE0A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232F72E9" w14:textId="77777777" w:rsidR="00E7253C" w:rsidRDefault="00E7253C" w:rsidP="00CE0A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6E580EA3" w14:textId="77777777" w:rsidR="002F7F7F" w:rsidRPr="00CE0AAB" w:rsidRDefault="002F7F7F" w:rsidP="00CE0A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433673AF" w14:textId="77777777" w:rsidR="00CE0AAB" w:rsidRPr="00CE0AAB" w:rsidRDefault="000675CE" w:rsidP="00CE0A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Калупина</w:t>
      </w:r>
      <w:r w:rsidR="00E725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О.В.</w:t>
      </w:r>
    </w:p>
    <w:p w14:paraId="1B00CCC7" w14:textId="77777777" w:rsidR="00CE0AAB" w:rsidRPr="00CE0AAB" w:rsidRDefault="00CE0AAB" w:rsidP="00CE0A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AAB">
        <w:rPr>
          <w:rFonts w:ascii="Times New Roman" w:eastAsia="Times New Roman" w:hAnsi="Times New Roman" w:cs="Times New Roman"/>
          <w:sz w:val="20"/>
          <w:szCs w:val="20"/>
          <w:lang w:eastAsia="ru-RU"/>
        </w:rPr>
        <w:t>(4842) 71 93 43</w:t>
      </w:r>
    </w:p>
    <w:sectPr w:rsidR="00CE0AAB" w:rsidRPr="00CE0AAB" w:rsidSect="000D70EB">
      <w:type w:val="continuous"/>
      <w:pgSz w:w="11906" w:h="16838"/>
      <w:pgMar w:top="993" w:right="707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FE07C" w14:textId="77777777" w:rsidR="00B7751F" w:rsidRDefault="00B7751F">
      <w:pPr>
        <w:spacing w:after="0" w:line="240" w:lineRule="auto"/>
      </w:pPr>
      <w:r>
        <w:separator/>
      </w:r>
    </w:p>
  </w:endnote>
  <w:endnote w:type="continuationSeparator" w:id="0">
    <w:p w14:paraId="14AC3209" w14:textId="77777777" w:rsidR="00B7751F" w:rsidRDefault="00B7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70400" w14:textId="77777777" w:rsidR="00B7751F" w:rsidRDefault="00B7751F">
      <w:pPr>
        <w:spacing w:after="0" w:line="240" w:lineRule="auto"/>
      </w:pPr>
      <w:r>
        <w:separator/>
      </w:r>
    </w:p>
  </w:footnote>
  <w:footnote w:type="continuationSeparator" w:id="0">
    <w:p w14:paraId="3FCE2814" w14:textId="77777777" w:rsidR="00B7751F" w:rsidRDefault="00B77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0AFA" w14:textId="77777777" w:rsidR="002866B9" w:rsidRDefault="00961E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3F0F356" w14:textId="77777777" w:rsidR="002866B9" w:rsidRDefault="00FE78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A486B"/>
    <w:multiLevelType w:val="multilevel"/>
    <w:tmpl w:val="CDA02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9801D74"/>
    <w:multiLevelType w:val="hybridMultilevel"/>
    <w:tmpl w:val="2256C65E"/>
    <w:lvl w:ilvl="0" w:tplc="DD5485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5C149F4"/>
    <w:multiLevelType w:val="multilevel"/>
    <w:tmpl w:val="24AAFA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EC2"/>
    <w:rsid w:val="00000200"/>
    <w:rsid w:val="00025964"/>
    <w:rsid w:val="00051BC2"/>
    <w:rsid w:val="000675CE"/>
    <w:rsid w:val="000D602E"/>
    <w:rsid w:val="000D70EB"/>
    <w:rsid w:val="000E3083"/>
    <w:rsid w:val="000E5459"/>
    <w:rsid w:val="0012701B"/>
    <w:rsid w:val="00155055"/>
    <w:rsid w:val="001704EF"/>
    <w:rsid w:val="00177FA6"/>
    <w:rsid w:val="001A0822"/>
    <w:rsid w:val="001A67AA"/>
    <w:rsid w:val="001D3B29"/>
    <w:rsid w:val="002433C7"/>
    <w:rsid w:val="002B1355"/>
    <w:rsid w:val="002C1E06"/>
    <w:rsid w:val="002F7F7F"/>
    <w:rsid w:val="00326853"/>
    <w:rsid w:val="00354DC6"/>
    <w:rsid w:val="0035679C"/>
    <w:rsid w:val="003B127D"/>
    <w:rsid w:val="00423A85"/>
    <w:rsid w:val="0043622F"/>
    <w:rsid w:val="0046262B"/>
    <w:rsid w:val="00480329"/>
    <w:rsid w:val="00481198"/>
    <w:rsid w:val="00493E42"/>
    <w:rsid w:val="00494386"/>
    <w:rsid w:val="004D1E93"/>
    <w:rsid w:val="004D5004"/>
    <w:rsid w:val="00500AB6"/>
    <w:rsid w:val="0054259C"/>
    <w:rsid w:val="00545578"/>
    <w:rsid w:val="005E7CA8"/>
    <w:rsid w:val="00633761"/>
    <w:rsid w:val="00640A48"/>
    <w:rsid w:val="00684892"/>
    <w:rsid w:val="0069446B"/>
    <w:rsid w:val="006D51E3"/>
    <w:rsid w:val="006E6F38"/>
    <w:rsid w:val="00722189"/>
    <w:rsid w:val="00787FC1"/>
    <w:rsid w:val="007C1A41"/>
    <w:rsid w:val="007D0A95"/>
    <w:rsid w:val="007D4A65"/>
    <w:rsid w:val="007E3048"/>
    <w:rsid w:val="008556C4"/>
    <w:rsid w:val="00940D59"/>
    <w:rsid w:val="00961E6C"/>
    <w:rsid w:val="00992C45"/>
    <w:rsid w:val="009B6928"/>
    <w:rsid w:val="009D52E0"/>
    <w:rsid w:val="009D5B33"/>
    <w:rsid w:val="009E12E3"/>
    <w:rsid w:val="009F1CAA"/>
    <w:rsid w:val="00A057C5"/>
    <w:rsid w:val="00A5529A"/>
    <w:rsid w:val="00AB2773"/>
    <w:rsid w:val="00AC4E3B"/>
    <w:rsid w:val="00AF6875"/>
    <w:rsid w:val="00B42051"/>
    <w:rsid w:val="00B67CA5"/>
    <w:rsid w:val="00B7751F"/>
    <w:rsid w:val="00B81BC4"/>
    <w:rsid w:val="00B959CF"/>
    <w:rsid w:val="00BC37A0"/>
    <w:rsid w:val="00BD2076"/>
    <w:rsid w:val="00BD2A44"/>
    <w:rsid w:val="00BF108F"/>
    <w:rsid w:val="00C10174"/>
    <w:rsid w:val="00C33D22"/>
    <w:rsid w:val="00C367AD"/>
    <w:rsid w:val="00C63D1A"/>
    <w:rsid w:val="00C81070"/>
    <w:rsid w:val="00CE0AAB"/>
    <w:rsid w:val="00CE3CE6"/>
    <w:rsid w:val="00D520B6"/>
    <w:rsid w:val="00D5715C"/>
    <w:rsid w:val="00D73979"/>
    <w:rsid w:val="00D93B81"/>
    <w:rsid w:val="00D93FA2"/>
    <w:rsid w:val="00DF1912"/>
    <w:rsid w:val="00E43EC2"/>
    <w:rsid w:val="00E57588"/>
    <w:rsid w:val="00E7253C"/>
    <w:rsid w:val="00E82A4A"/>
    <w:rsid w:val="00E9146A"/>
    <w:rsid w:val="00EB6A28"/>
    <w:rsid w:val="00F248B1"/>
    <w:rsid w:val="00F412DD"/>
    <w:rsid w:val="00F46FC0"/>
    <w:rsid w:val="00F6210F"/>
    <w:rsid w:val="00F6513E"/>
    <w:rsid w:val="00F92723"/>
    <w:rsid w:val="00F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F3FBFF"/>
  <w15:docId w15:val="{EA63A76F-4BC4-4E08-AA9E-138D1989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0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0AAB"/>
  </w:style>
  <w:style w:type="character" w:styleId="a5">
    <w:name w:val="page number"/>
    <w:basedOn w:val="a0"/>
    <w:rsid w:val="00CE0AAB"/>
  </w:style>
  <w:style w:type="paragraph" w:styleId="a6">
    <w:name w:val="List Paragraph"/>
    <w:basedOn w:val="a"/>
    <w:uiPriority w:val="34"/>
    <w:qFormat/>
    <w:rsid w:val="00CE0A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76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B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A0822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b">
    <w:name w:val="Прижатый влево"/>
    <w:basedOn w:val="a"/>
    <w:next w:val="a"/>
    <w:uiPriority w:val="99"/>
    <w:rsid w:val="007D0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577D96AD19FB5E07BF2D1BAFE22D617D4CBD86C5B8152466B0CB9D765BBC5Bl6J9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DA25E-98E2-4071-AAE3-55B97FAA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Пасканная Е.М.</dc:creator>
  <cp:lastModifiedBy>Калупина Оксана Владимировна</cp:lastModifiedBy>
  <cp:revision>16</cp:revision>
  <cp:lastPrinted>2018-04-04T08:00:00Z</cp:lastPrinted>
  <dcterms:created xsi:type="dcterms:W3CDTF">2020-04-03T08:48:00Z</dcterms:created>
  <dcterms:modified xsi:type="dcterms:W3CDTF">2021-04-13T07:30:00Z</dcterms:modified>
</cp:coreProperties>
</file>