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EF" w:rsidRPr="00F87406" w:rsidRDefault="009C56EF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  <w:r w:rsidRPr="00F87406">
        <w:rPr>
          <w:b/>
          <w:sz w:val="26"/>
          <w:szCs w:val="26"/>
        </w:rPr>
        <w:t>Отчет о публичных обсуждениях правоприменительной практики</w:t>
      </w:r>
    </w:p>
    <w:p w:rsidR="009C56EF" w:rsidRDefault="00D756F9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r w:rsidR="000A1A9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квартала </w:t>
      </w:r>
      <w:r w:rsidR="009C56EF" w:rsidRPr="00F87406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="009C56EF" w:rsidRPr="00F8740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F87406" w:rsidRDefault="00F87406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</w:p>
    <w:p w:rsidR="00F87406" w:rsidRPr="00F87406" w:rsidRDefault="00F87406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</w:p>
    <w:p w:rsidR="009C56EF" w:rsidRDefault="0073654D" w:rsidP="000A1A9E">
      <w:pPr>
        <w:pStyle w:val="20"/>
        <w:spacing w:before="0" w:line="240" w:lineRule="auto"/>
        <w:ind w:firstLine="782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61F09">
        <w:rPr>
          <w:sz w:val="26"/>
          <w:szCs w:val="26"/>
        </w:rPr>
        <w:t xml:space="preserve">последней декаде </w:t>
      </w:r>
      <w:r w:rsidR="000A1A9E">
        <w:rPr>
          <w:sz w:val="26"/>
          <w:szCs w:val="26"/>
        </w:rPr>
        <w:t>июн</w:t>
      </w:r>
      <w:r w:rsidR="00C61F09">
        <w:rPr>
          <w:sz w:val="26"/>
          <w:szCs w:val="26"/>
        </w:rPr>
        <w:t>я</w:t>
      </w:r>
      <w:r w:rsidR="00D756F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D756F9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</w:t>
      </w:r>
      <w:r w:rsidR="00D756F9">
        <w:rPr>
          <w:sz w:val="26"/>
          <w:szCs w:val="26"/>
        </w:rPr>
        <w:t xml:space="preserve">по поручению </w:t>
      </w:r>
      <w:r>
        <w:rPr>
          <w:sz w:val="26"/>
          <w:szCs w:val="26"/>
        </w:rPr>
        <w:t>начальник</w:t>
      </w:r>
      <w:r w:rsidR="00D756F9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регламентации образовательной деятельности министерства образования и науки Калужской области </w:t>
      </w:r>
      <w:proofErr w:type="spellStart"/>
      <w:r>
        <w:rPr>
          <w:sz w:val="26"/>
          <w:szCs w:val="26"/>
        </w:rPr>
        <w:t>Тылкиным</w:t>
      </w:r>
      <w:proofErr w:type="spellEnd"/>
      <w:r>
        <w:rPr>
          <w:sz w:val="26"/>
          <w:szCs w:val="26"/>
        </w:rPr>
        <w:t xml:space="preserve"> В.В. с привлечением специалистов отдела государственного контроля и надзора, </w:t>
      </w:r>
      <w:r w:rsidR="00D756F9">
        <w:rPr>
          <w:sz w:val="26"/>
          <w:szCs w:val="26"/>
        </w:rPr>
        <w:t xml:space="preserve">посредством организации </w:t>
      </w:r>
      <w:r w:rsidR="00C61F09">
        <w:rPr>
          <w:sz w:val="26"/>
          <w:szCs w:val="26"/>
        </w:rPr>
        <w:t xml:space="preserve">ряда </w:t>
      </w:r>
      <w:proofErr w:type="gramStart"/>
      <w:r w:rsidR="00D756F9">
        <w:rPr>
          <w:sz w:val="26"/>
          <w:szCs w:val="26"/>
        </w:rPr>
        <w:t>видеоконференци</w:t>
      </w:r>
      <w:r w:rsidR="00C61F09">
        <w:rPr>
          <w:sz w:val="26"/>
          <w:szCs w:val="26"/>
        </w:rPr>
        <w:t>й</w:t>
      </w:r>
      <w:proofErr w:type="gramEnd"/>
      <w:r w:rsidR="00D756F9">
        <w:rPr>
          <w:sz w:val="26"/>
          <w:szCs w:val="26"/>
        </w:rPr>
        <w:t xml:space="preserve"> </w:t>
      </w:r>
      <w:r w:rsidR="005552DF" w:rsidRPr="005552DF">
        <w:rPr>
          <w:sz w:val="26"/>
          <w:szCs w:val="26"/>
        </w:rPr>
        <w:t>в котор</w:t>
      </w:r>
      <w:r w:rsidR="00C61F09">
        <w:rPr>
          <w:sz w:val="26"/>
          <w:szCs w:val="26"/>
        </w:rPr>
        <w:t>ых</w:t>
      </w:r>
      <w:r w:rsidR="005552DF" w:rsidRPr="005552DF">
        <w:rPr>
          <w:sz w:val="26"/>
          <w:szCs w:val="26"/>
        </w:rPr>
        <w:t xml:space="preserve"> приняли участие представители обр</w:t>
      </w:r>
      <w:r w:rsidR="005552DF">
        <w:rPr>
          <w:sz w:val="26"/>
          <w:szCs w:val="26"/>
        </w:rPr>
        <w:t>а</w:t>
      </w:r>
      <w:r w:rsidR="005552DF" w:rsidRPr="005552DF">
        <w:rPr>
          <w:sz w:val="26"/>
          <w:szCs w:val="26"/>
        </w:rPr>
        <w:t xml:space="preserve">зовательных учреждений и отделов образования </w:t>
      </w:r>
      <w:r w:rsidR="000A1A9E" w:rsidRPr="000A1A9E">
        <w:rPr>
          <w:sz w:val="26"/>
          <w:szCs w:val="26"/>
        </w:rPr>
        <w:t xml:space="preserve">администрации муниципального района </w:t>
      </w:r>
      <w:r w:rsidR="00C61F09">
        <w:rPr>
          <w:sz w:val="26"/>
          <w:szCs w:val="26"/>
        </w:rPr>
        <w:t>«</w:t>
      </w:r>
      <w:proofErr w:type="spellStart"/>
      <w:r w:rsidR="000A1A9E" w:rsidRPr="000A1A9E">
        <w:rPr>
          <w:sz w:val="26"/>
          <w:szCs w:val="26"/>
        </w:rPr>
        <w:t>Хвастовичский</w:t>
      </w:r>
      <w:proofErr w:type="spellEnd"/>
      <w:r w:rsidR="000A1A9E" w:rsidRPr="000A1A9E">
        <w:rPr>
          <w:sz w:val="26"/>
          <w:szCs w:val="26"/>
        </w:rPr>
        <w:t xml:space="preserve"> район</w:t>
      </w:r>
      <w:r w:rsidR="00C61F09">
        <w:rPr>
          <w:sz w:val="26"/>
          <w:szCs w:val="26"/>
        </w:rPr>
        <w:t>»</w:t>
      </w:r>
      <w:r w:rsidR="000A1A9E">
        <w:rPr>
          <w:sz w:val="26"/>
          <w:szCs w:val="26"/>
        </w:rPr>
        <w:t>,</w:t>
      </w:r>
      <w:r w:rsidR="000A1A9E" w:rsidRPr="000A1A9E">
        <w:rPr>
          <w:sz w:val="26"/>
          <w:szCs w:val="26"/>
        </w:rPr>
        <w:t xml:space="preserve"> администрации (исполнительно-распорядительный орган) муниципального района </w:t>
      </w:r>
      <w:r w:rsidR="00C61F09">
        <w:rPr>
          <w:sz w:val="26"/>
          <w:szCs w:val="26"/>
        </w:rPr>
        <w:t>«</w:t>
      </w:r>
      <w:r w:rsidR="000A1A9E" w:rsidRPr="000A1A9E">
        <w:rPr>
          <w:sz w:val="26"/>
          <w:szCs w:val="26"/>
        </w:rPr>
        <w:t>Жиздринский район</w:t>
      </w:r>
      <w:r w:rsidR="00C61F09">
        <w:rPr>
          <w:sz w:val="26"/>
          <w:szCs w:val="26"/>
        </w:rPr>
        <w:t>»</w:t>
      </w:r>
      <w:r w:rsidR="000A1A9E">
        <w:rPr>
          <w:sz w:val="26"/>
          <w:szCs w:val="26"/>
        </w:rPr>
        <w:t>,</w:t>
      </w:r>
      <w:r w:rsidR="000A1A9E" w:rsidRPr="000A1A9E">
        <w:rPr>
          <w:sz w:val="26"/>
          <w:szCs w:val="26"/>
        </w:rPr>
        <w:t xml:space="preserve"> </w:t>
      </w:r>
      <w:r w:rsidR="000A1A9E">
        <w:rPr>
          <w:sz w:val="26"/>
          <w:szCs w:val="26"/>
        </w:rPr>
        <w:t xml:space="preserve">администрации </w:t>
      </w:r>
      <w:r w:rsidR="000A1A9E" w:rsidRPr="000A1A9E">
        <w:rPr>
          <w:sz w:val="26"/>
          <w:szCs w:val="26"/>
        </w:rPr>
        <w:t>Тарусского района</w:t>
      </w:r>
      <w:r w:rsidR="00C61F09">
        <w:rPr>
          <w:sz w:val="26"/>
          <w:szCs w:val="26"/>
        </w:rPr>
        <w:t>,</w:t>
      </w:r>
      <w:r w:rsidR="000A1A9E">
        <w:rPr>
          <w:sz w:val="26"/>
          <w:szCs w:val="26"/>
        </w:rPr>
        <w:t xml:space="preserve"> </w:t>
      </w:r>
      <w:r>
        <w:rPr>
          <w:sz w:val="26"/>
          <w:szCs w:val="26"/>
        </w:rPr>
        <w:t>были проведены публичные обсуждения правоприменительной практики по результатам контрольн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надзорных мероприятий. К участию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обсуждений</w:t>
      </w:r>
      <w:proofErr w:type="gramEnd"/>
      <w:r>
        <w:rPr>
          <w:sz w:val="26"/>
          <w:szCs w:val="26"/>
        </w:rPr>
        <w:t xml:space="preserve"> были приглашены руководители муниципальных органов управления образованием, руководители образовательных организаций различных форм собственности, совершеннолетние уча</w:t>
      </w:r>
      <w:r w:rsidR="005552DF">
        <w:rPr>
          <w:sz w:val="26"/>
          <w:szCs w:val="26"/>
        </w:rPr>
        <w:t>с</w:t>
      </w:r>
      <w:r>
        <w:rPr>
          <w:sz w:val="26"/>
          <w:szCs w:val="26"/>
        </w:rPr>
        <w:t>тники образовательных отношений.</w:t>
      </w:r>
    </w:p>
    <w:p w:rsidR="009C56EF" w:rsidRPr="00E73EEF" w:rsidRDefault="0073654D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>
        <w:rPr>
          <w:sz w:val="26"/>
          <w:szCs w:val="26"/>
        </w:rPr>
        <w:t>Был обсуждены и проанализированы нарушения</w:t>
      </w:r>
      <w:r w:rsidR="000A1A9E">
        <w:rPr>
          <w:sz w:val="26"/>
          <w:szCs w:val="26"/>
        </w:rPr>
        <w:t xml:space="preserve"> в части информационного содержания официальных сайтов подконтрольных субъектов </w:t>
      </w:r>
      <w:r w:rsidR="009C56EF" w:rsidRPr="00E73EEF">
        <w:rPr>
          <w:sz w:val="26"/>
          <w:szCs w:val="26"/>
        </w:rPr>
        <w:t xml:space="preserve">в информационно-телекоммуникационной сети </w:t>
      </w:r>
      <w:r w:rsidR="00C61F09">
        <w:rPr>
          <w:sz w:val="26"/>
          <w:szCs w:val="26"/>
        </w:rPr>
        <w:t>«</w:t>
      </w:r>
      <w:r w:rsidR="009C56EF" w:rsidRPr="00E73EEF">
        <w:rPr>
          <w:sz w:val="26"/>
          <w:szCs w:val="26"/>
        </w:rPr>
        <w:t>Интернет</w:t>
      </w:r>
      <w:r w:rsidR="00C61F09">
        <w:rPr>
          <w:sz w:val="26"/>
          <w:szCs w:val="26"/>
        </w:rPr>
        <w:t>»</w:t>
      </w:r>
      <w:r w:rsidR="009C56EF" w:rsidRPr="00E73EEF">
        <w:rPr>
          <w:sz w:val="26"/>
          <w:szCs w:val="26"/>
        </w:rPr>
        <w:t xml:space="preserve"> предусмотренной законодательством об образовании информации;</w:t>
      </w:r>
    </w:p>
    <w:p w:rsidR="009C56EF" w:rsidRPr="00E73EEF" w:rsidRDefault="000A1A9E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proofErr w:type="spellStart"/>
      <w:r>
        <w:rPr>
          <w:sz w:val="26"/>
          <w:szCs w:val="26"/>
        </w:rPr>
        <w:t>Проведен</w:t>
      </w:r>
      <w:proofErr w:type="spellEnd"/>
      <w:r>
        <w:rPr>
          <w:sz w:val="26"/>
          <w:szCs w:val="26"/>
        </w:rPr>
        <w:t xml:space="preserve"> анализ возможных </w:t>
      </w:r>
      <w:r w:rsidR="009C56EF" w:rsidRPr="00E73EEF">
        <w:rPr>
          <w:sz w:val="26"/>
          <w:szCs w:val="26"/>
        </w:rPr>
        <w:t>нарушени</w:t>
      </w:r>
      <w:r>
        <w:rPr>
          <w:sz w:val="26"/>
          <w:szCs w:val="26"/>
        </w:rPr>
        <w:t>й</w:t>
      </w:r>
      <w:r w:rsidR="009C56EF" w:rsidRPr="00E73EEF">
        <w:rPr>
          <w:sz w:val="26"/>
          <w:szCs w:val="26"/>
        </w:rPr>
        <w:t xml:space="preserve"> установленных законодательством об образовании требований к организации и осуществлению образовательной деятельности</w:t>
      </w:r>
      <w:r>
        <w:rPr>
          <w:sz w:val="26"/>
          <w:szCs w:val="26"/>
        </w:rPr>
        <w:t xml:space="preserve">  в связи с завершением 2019-2020 учебного года и особенностей проведения промежуточной и итоговой аттестации, порядка</w:t>
      </w:r>
      <w:r w:rsidRPr="00E73EEF">
        <w:rPr>
          <w:sz w:val="26"/>
          <w:szCs w:val="26"/>
        </w:rPr>
        <w:t xml:space="preserve"> </w:t>
      </w:r>
      <w:proofErr w:type="spellStart"/>
      <w:r w:rsidRPr="00E73EEF">
        <w:rPr>
          <w:sz w:val="26"/>
          <w:szCs w:val="26"/>
        </w:rPr>
        <w:t>приема</w:t>
      </w:r>
      <w:proofErr w:type="spellEnd"/>
      <w:r w:rsidRPr="00E73EEF">
        <w:rPr>
          <w:sz w:val="26"/>
          <w:szCs w:val="26"/>
        </w:rPr>
        <w:t xml:space="preserve"> в образовательн</w:t>
      </w:r>
      <w:r>
        <w:rPr>
          <w:sz w:val="26"/>
          <w:szCs w:val="26"/>
        </w:rPr>
        <w:t>ые</w:t>
      </w:r>
      <w:r w:rsidRPr="00E73EE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</w:p>
    <w:p w:rsidR="0073654D" w:rsidRPr="00E73EEF" w:rsidRDefault="0073654D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>
        <w:rPr>
          <w:sz w:val="26"/>
          <w:szCs w:val="26"/>
        </w:rPr>
        <w:t>По результатам обсуждений предложений и замечаний не поступило.</w:t>
      </w:r>
    </w:p>
    <w:p w:rsidR="00A415E2" w:rsidRDefault="00A415E2"/>
    <w:sectPr w:rsidR="00A4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EF"/>
    <w:rsid w:val="000A1A9E"/>
    <w:rsid w:val="001F7D97"/>
    <w:rsid w:val="005552DF"/>
    <w:rsid w:val="00582F89"/>
    <w:rsid w:val="0073654D"/>
    <w:rsid w:val="00741ADE"/>
    <w:rsid w:val="009C56EF"/>
    <w:rsid w:val="00A415E2"/>
    <w:rsid w:val="00B032FF"/>
    <w:rsid w:val="00C30727"/>
    <w:rsid w:val="00C61F09"/>
    <w:rsid w:val="00D000C1"/>
    <w:rsid w:val="00D756F9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56E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6EF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56E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6EF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Поляков Василий Викторович</cp:lastModifiedBy>
  <cp:revision>3</cp:revision>
  <cp:lastPrinted>2020-11-23T06:50:00Z</cp:lastPrinted>
  <dcterms:created xsi:type="dcterms:W3CDTF">2020-11-12T11:14:00Z</dcterms:created>
  <dcterms:modified xsi:type="dcterms:W3CDTF">2020-11-18T12:52:00Z</dcterms:modified>
</cp:coreProperties>
</file>