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23C6" w14:textId="53CD9396" w:rsidR="00416D4A" w:rsidRPr="003D7CD7" w:rsidRDefault="00416D4A" w:rsidP="008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ОБРАЗОВАНИЯ И НАУКИ</w:t>
      </w:r>
    </w:p>
    <w:p w14:paraId="36193068" w14:textId="11854914" w:rsidR="00416D4A" w:rsidRPr="003D7CD7" w:rsidRDefault="00856E1B" w:rsidP="00644899">
      <w:pPr>
        <w:tabs>
          <w:tab w:val="center" w:pos="4676"/>
          <w:tab w:val="right" w:pos="935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416D4A" w:rsidRPr="003D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КАЛУЖСКОЙ ОБЛАСТИ</w:t>
      </w:r>
    </w:p>
    <w:p w14:paraId="0E1B7498" w14:textId="35EE6FD3" w:rsidR="00416D4A" w:rsidRPr="008705EF" w:rsidRDefault="00416D4A" w:rsidP="00856E1B">
      <w:pPr>
        <w:tabs>
          <w:tab w:val="right" w:pos="935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5E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2625" wp14:editId="01832F7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913120" cy="7620"/>
                <wp:effectExtent l="0" t="0" r="3048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82E1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4.4pt,4pt" to="88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" strokeweight="1pt">
                <w10:wrap anchorx="margin"/>
              </v:line>
            </w:pict>
          </mc:Fallback>
        </mc:AlternateContent>
      </w:r>
      <w:r w:rsidR="0085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4E54A1FE" w14:textId="77777777" w:rsidR="00416D4A" w:rsidRPr="003D7CD7" w:rsidRDefault="00416D4A" w:rsidP="00870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1FD75EA6" w14:textId="77777777" w:rsidR="00416D4A" w:rsidRPr="008705EF" w:rsidRDefault="00416D4A" w:rsidP="0087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456C3D3" w14:textId="54EA2731" w:rsidR="00416D4A" w:rsidRPr="008705EF" w:rsidRDefault="003765D7" w:rsidP="00870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  <w:r w:rsidRPr="0087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="00416D4A" w:rsidRPr="0087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   20</w:t>
      </w:r>
      <w:r w:rsidR="00814BFA" w:rsidRPr="0087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946D6B" w:rsidRPr="0087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6D4A" w:rsidRPr="0087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                                                                              </w:t>
      </w:r>
      <w:r w:rsidR="00856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416D4A" w:rsidRPr="008705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 _____</w:t>
      </w:r>
    </w:p>
    <w:p w14:paraId="2FA32E00" w14:textId="04DCEAFB" w:rsidR="00416D4A" w:rsidRPr="008705EF" w:rsidRDefault="00416D4A" w:rsidP="008705EF">
      <w:pPr>
        <w:spacing w:after="0" w:line="240" w:lineRule="auto"/>
        <w:ind w:right="549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</w:p>
    <w:p w14:paraId="7703A4B2" w14:textId="0C7FE05B" w:rsidR="008705EF" w:rsidRDefault="00416D4A" w:rsidP="00635265">
      <w:pPr>
        <w:widowControl w:val="0"/>
        <w:autoSpaceDE w:val="0"/>
        <w:autoSpaceDN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</w:t>
      </w:r>
      <w:r w:rsidR="003E074D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орядка</w:t>
      </w:r>
      <w:r w:rsidR="006166F4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составления и утверждения отчета о результатах деятельности</w:t>
      </w:r>
      <w:r w:rsidR="006166F4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государственн</w:t>
      </w:r>
      <w:r w:rsidR="003E074D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ых</w:t>
      </w:r>
      <w:r w:rsidR="006166F4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учреждени</w:t>
      </w:r>
      <w:r w:rsidR="003E074D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й,</w:t>
      </w:r>
      <w:r w:rsidR="006166F4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E074D" w:rsidRPr="00870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находящихся в ведении министерства образования и науки Калужской области, и об использовании закрепленного за ними государственного имущества</w:t>
      </w:r>
    </w:p>
    <w:p w14:paraId="20CEB8B6" w14:textId="77777777" w:rsidR="00635265" w:rsidRDefault="00635265" w:rsidP="00635265">
      <w:pPr>
        <w:widowControl w:val="0"/>
        <w:autoSpaceDE w:val="0"/>
        <w:autoSpaceDN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0873F04" w14:textId="44FEDF14" w:rsidR="002D7CE0" w:rsidRPr="003C3C2F" w:rsidRDefault="00416D4A" w:rsidP="00FE25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889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6B416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131889">
          <w:rPr>
            <w:rFonts w:ascii="Times New Roman" w:hAnsi="Times New Roman" w:cs="Times New Roman"/>
            <w:bCs/>
            <w:sz w:val="26"/>
            <w:szCs w:val="26"/>
          </w:rPr>
          <w:t>подпунктом 10 пункта 3.3 статьи 32</w:t>
        </w:r>
      </w:hyperlink>
      <w:r w:rsidRPr="0013188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</w:t>
      </w:r>
      <w:r w:rsidR="00E44A11" w:rsidRPr="00131889">
        <w:rPr>
          <w:rFonts w:ascii="Times New Roman" w:hAnsi="Times New Roman" w:cs="Times New Roman"/>
          <w:bCs/>
          <w:sz w:val="26"/>
          <w:szCs w:val="26"/>
        </w:rPr>
        <w:t>«</w:t>
      </w:r>
      <w:r w:rsidRPr="00131889">
        <w:rPr>
          <w:rFonts w:ascii="Times New Roman" w:hAnsi="Times New Roman" w:cs="Times New Roman"/>
          <w:bCs/>
          <w:sz w:val="26"/>
          <w:szCs w:val="26"/>
        </w:rPr>
        <w:t>О</w:t>
      </w:r>
      <w:r w:rsidR="003C3C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1889">
        <w:rPr>
          <w:rFonts w:ascii="Times New Roman" w:hAnsi="Times New Roman" w:cs="Times New Roman"/>
          <w:bCs/>
          <w:sz w:val="26"/>
          <w:szCs w:val="26"/>
        </w:rPr>
        <w:t>некоммерческих организациях</w:t>
      </w:r>
      <w:r w:rsidR="00E44A11" w:rsidRPr="00131889">
        <w:rPr>
          <w:rFonts w:ascii="Times New Roman" w:hAnsi="Times New Roman" w:cs="Times New Roman"/>
          <w:bCs/>
          <w:sz w:val="26"/>
          <w:szCs w:val="26"/>
        </w:rPr>
        <w:t>»</w:t>
      </w:r>
      <w:r w:rsidR="00946D6B" w:rsidRPr="00131889">
        <w:rPr>
          <w:rFonts w:ascii="Times New Roman" w:hAnsi="Times New Roman" w:cs="Times New Roman"/>
          <w:bCs/>
          <w:sz w:val="26"/>
          <w:szCs w:val="26"/>
        </w:rPr>
        <w:t>, Федеральн</w:t>
      </w:r>
      <w:r w:rsidR="00734916">
        <w:rPr>
          <w:rFonts w:ascii="Times New Roman" w:hAnsi="Times New Roman" w:cs="Times New Roman"/>
          <w:bCs/>
          <w:sz w:val="26"/>
          <w:szCs w:val="26"/>
        </w:rPr>
        <w:t>ым</w:t>
      </w:r>
      <w:r w:rsidR="00946D6B" w:rsidRPr="00131889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734916">
        <w:rPr>
          <w:rFonts w:ascii="Times New Roman" w:hAnsi="Times New Roman" w:cs="Times New Roman"/>
          <w:bCs/>
          <w:sz w:val="26"/>
          <w:szCs w:val="26"/>
        </w:rPr>
        <w:t>ом</w:t>
      </w:r>
      <w:r w:rsidR="00946D6B" w:rsidRPr="00131889">
        <w:rPr>
          <w:rFonts w:ascii="Times New Roman" w:hAnsi="Times New Roman" w:cs="Times New Roman"/>
          <w:bCs/>
          <w:sz w:val="26"/>
          <w:szCs w:val="26"/>
        </w:rPr>
        <w:t xml:space="preserve"> «Об автономных учреждениях»,</w:t>
      </w:r>
      <w:r w:rsidR="0028532F" w:rsidRPr="0013188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0" w:history="1">
        <w:r w:rsidRPr="00131889">
          <w:rPr>
            <w:rFonts w:ascii="Times New Roman" w:hAnsi="Times New Roman" w:cs="Times New Roman"/>
            <w:bCs/>
            <w:sz w:val="26"/>
            <w:szCs w:val="26"/>
          </w:rPr>
          <w:t>приказом</w:t>
        </w:r>
      </w:hyperlink>
      <w:r w:rsidRPr="00131889">
        <w:rPr>
          <w:rFonts w:ascii="Times New Roman" w:hAnsi="Times New Roman" w:cs="Times New Roman"/>
          <w:bCs/>
          <w:sz w:val="26"/>
          <w:szCs w:val="26"/>
        </w:rPr>
        <w:t xml:space="preserve"> Министерства финансов Российской Федерации от 30</w:t>
      </w:r>
      <w:r w:rsidR="00CC723D" w:rsidRPr="00131889">
        <w:rPr>
          <w:rFonts w:ascii="Times New Roman" w:hAnsi="Times New Roman" w:cs="Times New Roman"/>
          <w:bCs/>
          <w:sz w:val="26"/>
          <w:szCs w:val="26"/>
        </w:rPr>
        <w:t>.09.</w:t>
      </w:r>
      <w:r w:rsidRPr="00131889">
        <w:rPr>
          <w:rFonts w:ascii="Times New Roman" w:hAnsi="Times New Roman" w:cs="Times New Roman"/>
          <w:bCs/>
          <w:sz w:val="26"/>
          <w:szCs w:val="26"/>
        </w:rPr>
        <w:t>2010</w:t>
      </w:r>
      <w:r w:rsidR="00814BFA" w:rsidRPr="00131889">
        <w:rPr>
          <w:rFonts w:ascii="Times New Roman" w:hAnsi="Times New Roman" w:cs="Times New Roman"/>
          <w:sz w:val="26"/>
          <w:szCs w:val="26"/>
        </w:rPr>
        <w:t xml:space="preserve"> </w:t>
      </w:r>
      <w:r w:rsidR="00CC723D" w:rsidRPr="00131889">
        <w:rPr>
          <w:rFonts w:ascii="Times New Roman" w:hAnsi="Times New Roman" w:cs="Times New Roman"/>
          <w:sz w:val="26"/>
          <w:szCs w:val="26"/>
        </w:rPr>
        <w:t>№</w:t>
      </w:r>
      <w:r w:rsidR="00814BFA" w:rsidRPr="00131889">
        <w:rPr>
          <w:rFonts w:ascii="Times New Roman" w:hAnsi="Times New Roman" w:cs="Times New Roman"/>
          <w:sz w:val="26"/>
          <w:szCs w:val="26"/>
        </w:rPr>
        <w:t xml:space="preserve"> 114н </w:t>
      </w:r>
      <w:r w:rsidR="00E44A11" w:rsidRPr="00131889">
        <w:rPr>
          <w:rFonts w:ascii="Times New Roman" w:hAnsi="Times New Roman" w:cs="Times New Roman"/>
          <w:sz w:val="26"/>
          <w:szCs w:val="26"/>
        </w:rPr>
        <w:t>«</w:t>
      </w:r>
      <w:r w:rsidR="00814BFA" w:rsidRPr="00131889">
        <w:rPr>
          <w:rFonts w:ascii="Times New Roman" w:hAnsi="Times New Roman" w:cs="Times New Roman"/>
          <w:sz w:val="26"/>
          <w:szCs w:val="26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E44A11" w:rsidRPr="00131889">
        <w:rPr>
          <w:rFonts w:ascii="Times New Roman" w:hAnsi="Times New Roman" w:cs="Times New Roman"/>
          <w:sz w:val="26"/>
          <w:szCs w:val="26"/>
        </w:rPr>
        <w:t>»</w:t>
      </w:r>
      <w:r w:rsidR="003765D7" w:rsidRPr="00131889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02141A" w:rsidRPr="00131889">
        <w:rPr>
          <w:rFonts w:ascii="Times New Roman" w:hAnsi="Times New Roman" w:cs="Times New Roman"/>
          <w:sz w:val="26"/>
          <w:szCs w:val="26"/>
        </w:rPr>
        <w:t>п</w:t>
      </w:r>
      <w:r w:rsidR="003765D7" w:rsidRPr="00131889">
        <w:rPr>
          <w:rFonts w:ascii="Times New Roman" w:hAnsi="Times New Roman" w:cs="Times New Roman"/>
          <w:sz w:val="26"/>
          <w:szCs w:val="26"/>
        </w:rPr>
        <w:t>риказов Минфина России</w:t>
      </w:r>
      <w:r w:rsidR="00814BFA" w:rsidRPr="00131889">
        <w:rPr>
          <w:rFonts w:ascii="Times New Roman" w:hAnsi="Times New Roman" w:cs="Times New Roman"/>
          <w:sz w:val="26"/>
          <w:szCs w:val="26"/>
        </w:rPr>
        <w:t xml:space="preserve"> от </w:t>
      </w:r>
      <w:r w:rsidR="003765D7" w:rsidRPr="00131889">
        <w:rPr>
          <w:rFonts w:ascii="Times New Roman" w:hAnsi="Times New Roman" w:cs="Times New Roman"/>
          <w:sz w:val="26"/>
          <w:szCs w:val="26"/>
        </w:rPr>
        <w:t>02.10.2012 № 132н, от 17.12.2015 № 201н, от</w:t>
      </w:r>
      <w:r w:rsidR="007D710E" w:rsidRPr="00131889">
        <w:rPr>
          <w:rFonts w:ascii="Times New Roman" w:hAnsi="Times New Roman" w:cs="Times New Roman"/>
          <w:sz w:val="26"/>
          <w:szCs w:val="26"/>
        </w:rPr>
        <w:t xml:space="preserve"> </w:t>
      </w:r>
      <w:r w:rsidR="003765D7" w:rsidRPr="00131889">
        <w:rPr>
          <w:rFonts w:ascii="Times New Roman" w:hAnsi="Times New Roman" w:cs="Times New Roman"/>
          <w:sz w:val="26"/>
          <w:szCs w:val="26"/>
        </w:rPr>
        <w:t>26.12.2018</w:t>
      </w:r>
      <w:r w:rsidR="007D710E" w:rsidRPr="00131889">
        <w:rPr>
          <w:rFonts w:ascii="Times New Roman" w:hAnsi="Times New Roman" w:cs="Times New Roman"/>
          <w:sz w:val="26"/>
          <w:szCs w:val="26"/>
        </w:rPr>
        <w:t xml:space="preserve"> </w:t>
      </w:r>
      <w:r w:rsidR="003765D7" w:rsidRPr="00131889">
        <w:rPr>
          <w:rFonts w:ascii="Times New Roman" w:hAnsi="Times New Roman" w:cs="Times New Roman"/>
          <w:sz w:val="26"/>
          <w:szCs w:val="26"/>
        </w:rPr>
        <w:t>№ 287н</w:t>
      </w:r>
      <w:r w:rsidR="0002141A" w:rsidRPr="00131889">
        <w:rPr>
          <w:rFonts w:ascii="Times New Roman" w:hAnsi="Times New Roman" w:cs="Times New Roman"/>
          <w:sz w:val="26"/>
          <w:szCs w:val="26"/>
        </w:rPr>
        <w:t>)</w:t>
      </w:r>
      <w:r w:rsidR="006166F4" w:rsidRPr="00131889">
        <w:rPr>
          <w:rFonts w:ascii="Times New Roman" w:hAnsi="Times New Roman" w:cs="Times New Roman"/>
          <w:sz w:val="26"/>
          <w:szCs w:val="26"/>
        </w:rPr>
        <w:t>,</w:t>
      </w:r>
      <w:r w:rsidR="00946D6B" w:rsidRPr="00131889">
        <w:rPr>
          <w:rFonts w:ascii="Times New Roman" w:hAnsi="Times New Roman" w:cs="Times New Roman"/>
          <w:sz w:val="26"/>
          <w:szCs w:val="26"/>
        </w:rPr>
        <w:t xml:space="preserve"> Положением о министерстве образов</w:t>
      </w:r>
      <w:r w:rsidR="007744CD" w:rsidRPr="00131889">
        <w:rPr>
          <w:rFonts w:ascii="Times New Roman" w:hAnsi="Times New Roman" w:cs="Times New Roman"/>
          <w:sz w:val="26"/>
          <w:szCs w:val="26"/>
        </w:rPr>
        <w:t>а</w:t>
      </w:r>
      <w:r w:rsidR="00946D6B" w:rsidRPr="00131889">
        <w:rPr>
          <w:rFonts w:ascii="Times New Roman" w:hAnsi="Times New Roman" w:cs="Times New Roman"/>
          <w:sz w:val="26"/>
          <w:szCs w:val="26"/>
        </w:rPr>
        <w:t>ния и науки Калужской</w:t>
      </w:r>
      <w:r w:rsidR="007744CD" w:rsidRPr="00131889">
        <w:rPr>
          <w:rFonts w:ascii="Times New Roman" w:hAnsi="Times New Roman" w:cs="Times New Roman"/>
          <w:sz w:val="26"/>
          <w:szCs w:val="26"/>
        </w:rPr>
        <w:t xml:space="preserve"> </w:t>
      </w:r>
      <w:r w:rsidR="00946D6B" w:rsidRPr="00131889">
        <w:rPr>
          <w:rFonts w:ascii="Times New Roman" w:hAnsi="Times New Roman" w:cs="Times New Roman"/>
          <w:sz w:val="26"/>
          <w:szCs w:val="26"/>
        </w:rPr>
        <w:t>области, утвержденным постановлением Правительства Калужской области от 13.04.2017 № 210 «</w:t>
      </w:r>
      <w:r w:rsidR="00B01E36" w:rsidRPr="00131889">
        <w:rPr>
          <w:rFonts w:ascii="Times New Roman" w:hAnsi="Times New Roman" w:cs="Times New Roman"/>
          <w:sz w:val="26"/>
          <w:szCs w:val="26"/>
        </w:rPr>
        <w:t>Об утверждении Положения о министерстве образования и науки Калужской области»</w:t>
      </w:r>
      <w:r w:rsidR="00946D6B" w:rsidRPr="00131889">
        <w:rPr>
          <w:rFonts w:ascii="Times New Roman" w:hAnsi="Times New Roman" w:cs="Times New Roman"/>
          <w:sz w:val="26"/>
          <w:szCs w:val="26"/>
        </w:rPr>
        <w:t xml:space="preserve">, </w:t>
      </w:r>
      <w:r w:rsidR="0028532F" w:rsidRPr="00131889">
        <w:rPr>
          <w:rFonts w:ascii="Times New Roman" w:hAnsi="Times New Roman" w:cs="Times New Roman"/>
          <w:b/>
          <w:sz w:val="26"/>
          <w:szCs w:val="26"/>
        </w:rPr>
        <w:t>(</w:t>
      </w:r>
      <w:r w:rsidR="00193B43" w:rsidRPr="00131889">
        <w:rPr>
          <w:rFonts w:ascii="Times New Roman" w:hAnsi="Times New Roman" w:cs="Times New Roman"/>
          <w:sz w:val="26"/>
          <w:szCs w:val="26"/>
        </w:rPr>
        <w:t xml:space="preserve">в ред. </w:t>
      </w:r>
      <w:r w:rsidR="00635265" w:rsidRPr="00131889">
        <w:rPr>
          <w:rFonts w:ascii="Times New Roman" w:hAnsi="Times New Roman" w:cs="Times New Roman"/>
          <w:sz w:val="26"/>
          <w:szCs w:val="26"/>
        </w:rPr>
        <w:t>п</w:t>
      </w:r>
      <w:r w:rsidR="00193B43" w:rsidRPr="00131889">
        <w:rPr>
          <w:rFonts w:ascii="Times New Roman" w:hAnsi="Times New Roman" w:cs="Times New Roman"/>
          <w:sz w:val="26"/>
          <w:szCs w:val="26"/>
        </w:rPr>
        <w:t xml:space="preserve">остановлений Правительства Калужской области от 27.07.2017 </w:t>
      </w:r>
      <w:hyperlink r:id="rId11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427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22.03.2018 </w:t>
      </w:r>
      <w:hyperlink r:id="rId12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169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02.07.2018 </w:t>
      </w:r>
      <w:hyperlink r:id="rId13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393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30.07.2018 </w:t>
      </w:r>
      <w:hyperlink r:id="rId14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445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05.10.2018 </w:t>
      </w:r>
      <w:hyperlink r:id="rId15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>612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28.11.2018 </w:t>
      </w:r>
      <w:hyperlink r:id="rId16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723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26.03.2019 </w:t>
      </w:r>
      <w:hyperlink r:id="rId17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177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23.12.2019 </w:t>
      </w:r>
      <w:hyperlink r:id="rId18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832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13.02.2020 </w:t>
      </w:r>
      <w:hyperlink r:id="rId19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95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>,</w:t>
      </w:r>
      <w:r w:rsidR="00635265" w:rsidRPr="00131889">
        <w:rPr>
          <w:rFonts w:ascii="Times New Roman" w:hAnsi="Times New Roman" w:cs="Times New Roman"/>
          <w:sz w:val="26"/>
          <w:szCs w:val="26"/>
        </w:rPr>
        <w:t xml:space="preserve"> </w:t>
      </w:r>
      <w:r w:rsidR="00193B43" w:rsidRPr="00131889">
        <w:rPr>
          <w:rFonts w:ascii="Times New Roman" w:hAnsi="Times New Roman" w:cs="Times New Roman"/>
          <w:sz w:val="26"/>
          <w:szCs w:val="26"/>
        </w:rPr>
        <w:t xml:space="preserve">от 16.07.2020 </w:t>
      </w:r>
      <w:hyperlink r:id="rId20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540</w:t>
        </w:r>
      </w:hyperlink>
      <w:r w:rsidR="00193B43" w:rsidRPr="00131889">
        <w:rPr>
          <w:rFonts w:ascii="Times New Roman" w:hAnsi="Times New Roman" w:cs="Times New Roman"/>
          <w:sz w:val="26"/>
          <w:szCs w:val="26"/>
        </w:rPr>
        <w:t xml:space="preserve">, от 25.09.2020 </w:t>
      </w:r>
      <w:hyperlink r:id="rId21" w:history="1">
        <w:r w:rsidR="00635265" w:rsidRPr="00131889">
          <w:rPr>
            <w:rFonts w:ascii="Times New Roman" w:hAnsi="Times New Roman" w:cs="Times New Roman"/>
            <w:sz w:val="26"/>
            <w:szCs w:val="26"/>
          </w:rPr>
          <w:t>№</w:t>
        </w:r>
        <w:r w:rsidR="00193B43" w:rsidRPr="00131889">
          <w:rPr>
            <w:rFonts w:ascii="Times New Roman" w:hAnsi="Times New Roman" w:cs="Times New Roman"/>
            <w:sz w:val="26"/>
            <w:szCs w:val="26"/>
          </w:rPr>
          <w:t xml:space="preserve"> 756</w:t>
        </w:r>
      </w:hyperlink>
      <w:r w:rsidR="00635265" w:rsidRPr="00131889">
        <w:rPr>
          <w:rFonts w:ascii="Times New Roman" w:hAnsi="Times New Roman" w:cs="Times New Roman"/>
          <w:sz w:val="26"/>
          <w:szCs w:val="26"/>
        </w:rPr>
        <w:t xml:space="preserve">) </w:t>
      </w:r>
      <w:r w:rsidR="00193B43" w:rsidRPr="00131889">
        <w:rPr>
          <w:rFonts w:ascii="Times New Roman" w:hAnsi="Times New Roman" w:cs="Times New Roman"/>
          <w:sz w:val="26"/>
          <w:szCs w:val="26"/>
        </w:rPr>
        <w:t xml:space="preserve"> </w:t>
      </w:r>
      <w:r w:rsidR="00946D6B" w:rsidRPr="00131889">
        <w:rPr>
          <w:rFonts w:ascii="Times New Roman" w:hAnsi="Times New Roman" w:cs="Times New Roman"/>
          <w:b/>
          <w:color w:val="000000"/>
          <w:sz w:val="26"/>
          <w:szCs w:val="26"/>
        </w:rPr>
        <w:t>ПРИКАЗЫВАЮ</w:t>
      </w:r>
      <w:r w:rsidRPr="0013188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4DFF757A" w14:textId="2D11B73C" w:rsidR="00635265" w:rsidRPr="003C3C2F" w:rsidRDefault="005D5828" w:rsidP="003C3C2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Утвердить порядок составления и утверждения отчета о результатах</w:t>
      </w:r>
      <w:r w:rsid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деятельности </w:t>
      </w:r>
      <w:r w:rsidR="00416D4A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государственных учреждений</w:t>
      </w:r>
      <w:r w:rsidR="003E074D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>, находящихся в ведении министерства образования и науки Калужской области,</w:t>
      </w:r>
      <w:r w:rsidR="00416D4A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об использовании закрепленного</w:t>
      </w:r>
      <w:r w:rsidR="007E75F7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16D4A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>за</w:t>
      </w:r>
      <w:r w:rsidR="007E75F7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16D4A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ними </w:t>
      </w:r>
      <w:r w:rsidR="00CC723D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государственного </w:t>
      </w:r>
      <w:r w:rsidR="00416D4A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имущества </w:t>
      </w:r>
      <w:r w:rsidR="00946D6B" w:rsidRPr="003C3C2F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приложению к настоящему приказу.</w:t>
      </w:r>
    </w:p>
    <w:p w14:paraId="125825D9" w14:textId="593A5FCF" w:rsidR="002D7CE0" w:rsidRPr="003C3C2F" w:rsidRDefault="00814BFA" w:rsidP="003B699F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C3C2F">
        <w:rPr>
          <w:rFonts w:ascii="Times New Roman" w:hAnsi="Times New Roman" w:cs="Times New Roman"/>
          <w:sz w:val="26"/>
          <w:szCs w:val="26"/>
        </w:rPr>
        <w:t>Признать</w:t>
      </w:r>
      <w:r w:rsidR="003B699F" w:rsidRPr="003C3C2F">
        <w:rPr>
          <w:rFonts w:ascii="Times New Roman" w:hAnsi="Times New Roman" w:cs="Times New Roman"/>
          <w:sz w:val="26"/>
          <w:szCs w:val="26"/>
        </w:rPr>
        <w:t xml:space="preserve"> </w:t>
      </w:r>
      <w:r w:rsidRPr="003C3C2F">
        <w:rPr>
          <w:rFonts w:ascii="Times New Roman" w:hAnsi="Times New Roman" w:cs="Times New Roman"/>
          <w:sz w:val="26"/>
          <w:szCs w:val="26"/>
        </w:rPr>
        <w:t>утратившим</w:t>
      </w:r>
      <w:r w:rsidR="007E75F7" w:rsidRPr="003C3C2F">
        <w:rPr>
          <w:rFonts w:ascii="Times New Roman" w:hAnsi="Times New Roman" w:cs="Times New Roman"/>
          <w:sz w:val="26"/>
          <w:szCs w:val="26"/>
        </w:rPr>
        <w:t xml:space="preserve"> </w:t>
      </w:r>
      <w:r w:rsidRPr="003C3C2F">
        <w:rPr>
          <w:rFonts w:ascii="Times New Roman" w:hAnsi="Times New Roman" w:cs="Times New Roman"/>
          <w:sz w:val="26"/>
          <w:szCs w:val="26"/>
        </w:rPr>
        <w:t>силу</w:t>
      </w:r>
      <w:r w:rsidR="00611CB2" w:rsidRPr="003C3C2F">
        <w:rPr>
          <w:rFonts w:ascii="Times New Roman" w:hAnsi="Times New Roman" w:cs="Times New Roman"/>
          <w:sz w:val="26"/>
          <w:szCs w:val="26"/>
        </w:rPr>
        <w:t xml:space="preserve"> </w:t>
      </w:r>
      <w:r w:rsidR="00CF1946" w:rsidRPr="003C3C2F">
        <w:rPr>
          <w:rFonts w:ascii="Times New Roman" w:hAnsi="Times New Roman" w:cs="Times New Roman"/>
          <w:sz w:val="26"/>
          <w:szCs w:val="26"/>
        </w:rPr>
        <w:t>приказ</w:t>
      </w:r>
      <w:r w:rsidR="00611CB2" w:rsidRPr="003C3C2F">
        <w:rPr>
          <w:rFonts w:ascii="Times New Roman" w:hAnsi="Times New Roman" w:cs="Times New Roman"/>
          <w:sz w:val="26"/>
          <w:szCs w:val="26"/>
        </w:rPr>
        <w:t xml:space="preserve"> </w:t>
      </w:r>
      <w:r w:rsidR="003E074D" w:rsidRPr="003C3C2F">
        <w:rPr>
          <w:rFonts w:ascii="Times New Roman" w:hAnsi="Times New Roman" w:cs="Times New Roman"/>
          <w:sz w:val="26"/>
          <w:szCs w:val="26"/>
        </w:rPr>
        <w:t>м</w:t>
      </w:r>
      <w:r w:rsidRPr="003C3C2F">
        <w:rPr>
          <w:rFonts w:ascii="Times New Roman" w:hAnsi="Times New Roman" w:cs="Times New Roman"/>
          <w:sz w:val="26"/>
          <w:szCs w:val="26"/>
        </w:rPr>
        <w:t>инистерства образования</w:t>
      </w:r>
      <w:r w:rsidR="00611CB2" w:rsidRPr="003C3C2F">
        <w:rPr>
          <w:rFonts w:ascii="Times New Roman" w:hAnsi="Times New Roman" w:cs="Times New Roman"/>
          <w:sz w:val="26"/>
          <w:szCs w:val="26"/>
        </w:rPr>
        <w:t xml:space="preserve"> </w:t>
      </w:r>
      <w:r w:rsidRPr="003C3C2F">
        <w:rPr>
          <w:rFonts w:ascii="Times New Roman" w:hAnsi="Times New Roman" w:cs="Times New Roman"/>
          <w:sz w:val="26"/>
          <w:szCs w:val="26"/>
        </w:rPr>
        <w:t>и</w:t>
      </w:r>
      <w:r w:rsidR="00611CB2" w:rsidRPr="003C3C2F">
        <w:rPr>
          <w:rFonts w:ascii="Times New Roman" w:hAnsi="Times New Roman" w:cs="Times New Roman"/>
          <w:sz w:val="26"/>
          <w:szCs w:val="26"/>
        </w:rPr>
        <w:t xml:space="preserve"> </w:t>
      </w:r>
      <w:r w:rsidRPr="003C3C2F">
        <w:rPr>
          <w:rFonts w:ascii="Times New Roman" w:hAnsi="Times New Roman" w:cs="Times New Roman"/>
          <w:sz w:val="26"/>
          <w:szCs w:val="26"/>
        </w:rPr>
        <w:t>науки</w:t>
      </w:r>
      <w:r w:rsidR="003C3C2F">
        <w:rPr>
          <w:rFonts w:ascii="Times New Roman" w:hAnsi="Times New Roman" w:cs="Times New Roman"/>
          <w:sz w:val="26"/>
          <w:szCs w:val="26"/>
        </w:rPr>
        <w:t xml:space="preserve"> </w:t>
      </w:r>
      <w:r w:rsidRPr="003C3C2F">
        <w:rPr>
          <w:rFonts w:ascii="Times New Roman" w:hAnsi="Times New Roman" w:cs="Times New Roman"/>
          <w:sz w:val="26"/>
          <w:szCs w:val="26"/>
        </w:rPr>
        <w:t>Калужской области от 15</w:t>
      </w:r>
      <w:r w:rsidR="006166F4" w:rsidRPr="003C3C2F">
        <w:rPr>
          <w:rFonts w:ascii="Times New Roman" w:hAnsi="Times New Roman" w:cs="Times New Roman"/>
          <w:sz w:val="26"/>
          <w:szCs w:val="26"/>
        </w:rPr>
        <w:t>.05.</w:t>
      </w:r>
      <w:r w:rsidRPr="003C3C2F">
        <w:rPr>
          <w:rFonts w:ascii="Times New Roman" w:hAnsi="Times New Roman" w:cs="Times New Roman"/>
          <w:sz w:val="26"/>
          <w:szCs w:val="26"/>
        </w:rPr>
        <w:t>2017</w:t>
      </w:r>
      <w:r w:rsidR="006166F4" w:rsidRPr="003C3C2F">
        <w:rPr>
          <w:rFonts w:ascii="Times New Roman" w:hAnsi="Times New Roman" w:cs="Times New Roman"/>
          <w:sz w:val="26"/>
          <w:szCs w:val="26"/>
        </w:rPr>
        <w:t xml:space="preserve"> №</w:t>
      </w:r>
      <w:r w:rsidRPr="003C3C2F">
        <w:rPr>
          <w:rFonts w:ascii="Times New Roman" w:hAnsi="Times New Roman" w:cs="Times New Roman"/>
          <w:sz w:val="26"/>
          <w:szCs w:val="26"/>
        </w:rPr>
        <w:t xml:space="preserve"> 703 </w:t>
      </w:r>
      <w:r w:rsidR="00E44A11" w:rsidRPr="003C3C2F">
        <w:rPr>
          <w:rFonts w:ascii="Times New Roman" w:hAnsi="Times New Roman" w:cs="Times New Roman"/>
          <w:sz w:val="26"/>
          <w:szCs w:val="26"/>
        </w:rPr>
        <w:t>«</w:t>
      </w:r>
      <w:r w:rsidRPr="003C3C2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E074D" w:rsidRPr="003C3C2F">
        <w:rPr>
          <w:rFonts w:ascii="Times New Roman" w:hAnsi="Times New Roman" w:cs="Times New Roman"/>
          <w:sz w:val="26"/>
          <w:szCs w:val="26"/>
        </w:rPr>
        <w:t>П</w:t>
      </w:r>
      <w:r w:rsidRPr="003C3C2F">
        <w:rPr>
          <w:rFonts w:ascii="Times New Roman" w:hAnsi="Times New Roman" w:cs="Times New Roman"/>
          <w:sz w:val="26"/>
          <w:szCs w:val="26"/>
        </w:rPr>
        <w:t>орядка составления и утверждения отчета о результатах деятельности государственных учреждений, находящихся в ведении министерства образования и науки Калужской области, и об использовании закрепленного за ними государственного имущества</w:t>
      </w:r>
      <w:r w:rsidR="003E074D" w:rsidRPr="003C3C2F">
        <w:rPr>
          <w:rFonts w:ascii="Times New Roman" w:hAnsi="Times New Roman" w:cs="Times New Roman"/>
          <w:sz w:val="26"/>
          <w:szCs w:val="26"/>
        </w:rPr>
        <w:t>»</w:t>
      </w:r>
      <w:r w:rsidR="00611CB2" w:rsidRPr="003C3C2F">
        <w:rPr>
          <w:rFonts w:ascii="Times New Roman" w:hAnsi="Times New Roman" w:cs="Times New Roman"/>
          <w:sz w:val="26"/>
          <w:szCs w:val="26"/>
        </w:rPr>
        <w:t>.</w:t>
      </w:r>
    </w:p>
    <w:p w14:paraId="56FD5E5A" w14:textId="253C1736" w:rsidR="003B699F" w:rsidRPr="00910412" w:rsidRDefault="00416D4A" w:rsidP="003B699F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Контроль</w:t>
      </w:r>
      <w:r w:rsidR="003B699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r w:rsidR="0028532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исполнением</w:t>
      </w:r>
      <w:r w:rsidR="003B699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</w:t>
      </w:r>
      <w:r w:rsidR="0028532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его</w:t>
      </w:r>
      <w:r w:rsidR="008705E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</w:t>
      </w:r>
      <w:r w:rsidR="0028532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возложить на заместителя министра – начальника управления </w:t>
      </w:r>
      <w:r w:rsidRPr="009104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экономики образования</w:t>
      </w: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Н.В. Алексанову.</w:t>
      </w:r>
    </w:p>
    <w:p w14:paraId="175AFCC5" w14:textId="2D60DA29" w:rsidR="00416D4A" w:rsidRDefault="00946D6B" w:rsidP="00910412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Настоящий приказ</w:t>
      </w:r>
      <w:r w:rsidR="003B699F"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104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вступает в силу со дня его официального опубликования после государственной регистрации.</w:t>
      </w:r>
    </w:p>
    <w:p w14:paraId="721D9462" w14:textId="77777777" w:rsidR="00910412" w:rsidRPr="00910412" w:rsidRDefault="00910412" w:rsidP="00910412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50673452" w14:textId="69F75C3C" w:rsidR="00910412" w:rsidRDefault="00416D4A" w:rsidP="0019419C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31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Министр                                                                                                      А.С. Аникеев     </w:t>
      </w:r>
      <w:r w:rsidRPr="008705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7D855783" w14:textId="77777777" w:rsidR="00EC527A" w:rsidRPr="00EC527A" w:rsidRDefault="00EC527A" w:rsidP="00E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Справка</w:t>
      </w:r>
    </w:p>
    <w:p w14:paraId="7F7B2530" w14:textId="77777777" w:rsidR="00EC527A" w:rsidRPr="00EC527A" w:rsidRDefault="00EC527A" w:rsidP="00E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324EA93C" w14:textId="77777777" w:rsidR="00EC527A" w:rsidRPr="00EC527A" w:rsidRDefault="00EC527A" w:rsidP="00E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приказу министерства образования и науки Калужской области </w:t>
      </w:r>
    </w:p>
    <w:p w14:paraId="0EBF33F3" w14:textId="77777777" w:rsidR="00EC527A" w:rsidRPr="00EC527A" w:rsidRDefault="00EC527A" w:rsidP="00E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C5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EC5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_________№_____ «</w:t>
      </w:r>
      <w:proofErr w:type="gramStart"/>
      <w:r w:rsidRPr="00EC527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</w:t>
      </w:r>
      <w:proofErr w:type="gramEnd"/>
      <w:r w:rsidRPr="00EC527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утверждении Порядка составления и утверждения отчета о результатах деятельности государственных учреждений, находящихся в ведении министерства образования и науки Калужской области, и об использовании закрепленного за ними государственного имущества»</w:t>
      </w:r>
    </w:p>
    <w:p w14:paraId="583899E3" w14:textId="77777777" w:rsidR="00EC527A" w:rsidRPr="00EC527A" w:rsidRDefault="00EC527A" w:rsidP="00EC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74848A" w14:textId="77777777" w:rsidR="00EC527A" w:rsidRPr="00EC527A" w:rsidRDefault="00EC527A" w:rsidP="00EC5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proofErr w:type="gramStart"/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приказ подготовлен министерством образования и науки Калужской области  в соответствии с Законом Калужской области «О нормативных правовых актах органов государственной власти Калужской области» и во исполнение </w:t>
      </w:r>
      <w:hyperlink r:id="rId22" w:history="1">
        <w:r w:rsidRPr="00EC527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подпункта 10 пункта 3.3 статьи 32</w:t>
        </w:r>
      </w:hyperlink>
      <w:r w:rsidRPr="00EC5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закона «О некоммерческих организациях», Федерального закона «Об автономных учреждениях», </w:t>
      </w:r>
      <w:hyperlink r:id="rId23" w:history="1">
        <w:r w:rsidRPr="00EC527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приказа</w:t>
        </w:r>
      </w:hyperlink>
      <w:r w:rsidRPr="00EC52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Министерства финансов Российской Федерации от 30.09.2010</w:t>
      </w:r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114н «Об общих требованиях к порядку составления и утверждения отчета</w:t>
      </w:r>
      <w:proofErr w:type="gramEnd"/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(в ред. приказов Минфина России от 02.10.2012 № 132н, от 17.12.2015 № 201н, от 26.12.2018 № 287н).</w:t>
      </w:r>
    </w:p>
    <w:p w14:paraId="270D6B44" w14:textId="77777777" w:rsidR="00EC527A" w:rsidRPr="00EC527A" w:rsidRDefault="00EC527A" w:rsidP="00EC5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приказом утверждается Порядок составления и утверждения отчета о результатах деятельности государственных учреждений, находящихся в ведении министерства образования и науки Калужской области, и об использовании закрепленного за ними государственного имущества.</w:t>
      </w:r>
    </w:p>
    <w:p w14:paraId="48D8CDF8" w14:textId="77777777" w:rsidR="00EC527A" w:rsidRPr="00EC527A" w:rsidRDefault="00EC527A" w:rsidP="00EC5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настоящего приказа не потребует внесения изменений в законодательство Российской Федерации и Калужской области и дополнительного финансирования из бюджета Калужской области в текущем году.</w:t>
      </w:r>
    </w:p>
    <w:p w14:paraId="40627AC3" w14:textId="77777777" w:rsidR="00EC527A" w:rsidRPr="00EC527A" w:rsidRDefault="00EC527A" w:rsidP="00EC5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проекта настоящего приказа министерства образования и науки Калужской области оценка регулирующего воздействия не 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14:paraId="1D0C5240" w14:textId="77777777" w:rsidR="00EC527A" w:rsidRPr="00EC527A" w:rsidRDefault="00EC527A" w:rsidP="00EC5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министерства образования и науки Калужской области соответствует требованиям антимонопольного законодательства.</w:t>
      </w:r>
    </w:p>
    <w:p w14:paraId="7CBC18B2" w14:textId="77777777" w:rsidR="00EC527A" w:rsidRP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требований законодательства проект настоящего приказа 27.04.2021 был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24" w:history="1">
        <w:r w:rsidRPr="00EC527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pravo-akt@yandex.ru</w:t>
        </w:r>
      </w:hyperlink>
      <w:r w:rsidRPr="00EC5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0C4E63" w14:textId="77777777" w:rsidR="00EC527A" w:rsidRP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81132" w14:textId="77777777" w:rsidR="00EC527A" w:rsidRP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286DDA" w14:textId="77777777" w:rsidR="00EC527A" w:rsidRPr="00EC527A" w:rsidRDefault="00EC527A" w:rsidP="00EC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Министр образования и науки</w:t>
      </w:r>
    </w:p>
    <w:p w14:paraId="540B10FF" w14:textId="68ABF36E" w:rsidR="00EC527A" w:rsidRPr="00EC527A" w:rsidRDefault="00EC527A" w:rsidP="00EC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Калужской области                                                                                   А.С. Аникеев </w:t>
      </w:r>
    </w:p>
    <w:p w14:paraId="4797E772" w14:textId="77777777" w:rsidR="00EC527A" w:rsidRPr="00EC527A" w:rsidRDefault="00EC527A" w:rsidP="00EC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96CDF7" w14:textId="77777777" w:rsidR="00EC527A" w:rsidRPr="00EC527A" w:rsidRDefault="00EC527A" w:rsidP="00EC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68567F" w14:textId="77777777" w:rsidR="00EC527A" w:rsidRPr="00EC527A" w:rsidRDefault="00EC527A" w:rsidP="00EC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2CB10D7" w14:textId="77777777" w:rsidR="00EC527A" w:rsidRPr="00EC527A" w:rsidRDefault="00EC527A" w:rsidP="00EC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7A6B2FB" w14:textId="77777777" w:rsidR="00EC527A" w:rsidRDefault="00EC527A" w:rsidP="00910412">
      <w:pPr>
        <w:spacing w:after="0" w:line="240" w:lineRule="auto"/>
        <w:ind w:left="6156" w:firstLine="20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12D0FDD" w14:textId="77777777" w:rsidR="00EC527A" w:rsidRDefault="00EC527A" w:rsidP="00910412">
      <w:pPr>
        <w:spacing w:after="0" w:line="240" w:lineRule="auto"/>
        <w:ind w:left="6156" w:firstLine="20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26E71B7" w14:textId="77777777" w:rsidR="00910412" w:rsidRDefault="00910412" w:rsidP="00910412">
      <w:pPr>
        <w:spacing w:after="0" w:line="240" w:lineRule="auto"/>
        <w:ind w:left="6156" w:firstLine="204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</w:t>
      </w:r>
      <w:r w:rsidR="00416D4A" w:rsidRPr="00396E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</w:p>
    <w:p w14:paraId="6955A108" w14:textId="4FBAF5A4" w:rsidR="00416D4A" w:rsidRDefault="00FF3AF6" w:rsidP="00910412">
      <w:pPr>
        <w:spacing w:after="0" w:line="240" w:lineRule="auto"/>
        <w:ind w:left="615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приказу министерства образования</w:t>
      </w:r>
    </w:p>
    <w:p w14:paraId="5BF65202" w14:textId="48C93514" w:rsidR="00912C52" w:rsidRDefault="00FF3AF6" w:rsidP="00910412">
      <w:pPr>
        <w:spacing w:after="0" w:line="240" w:lineRule="auto"/>
        <w:ind w:left="615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и науки Калужской области</w:t>
      </w:r>
    </w:p>
    <w:p w14:paraId="0E912B76" w14:textId="78CC9829" w:rsidR="00416D4A" w:rsidRPr="00396E78" w:rsidRDefault="00416D4A" w:rsidP="00416D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96E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___________ 20</w:t>
      </w:r>
      <w:r w:rsidR="00A857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21</w:t>
      </w:r>
      <w:r w:rsidRPr="00396E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CC7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№</w:t>
      </w:r>
      <w:r w:rsidRPr="00396E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</w:t>
      </w:r>
    </w:p>
    <w:p w14:paraId="723CFE6B" w14:textId="24E27328" w:rsidR="00416D4A" w:rsidRPr="00FC221B" w:rsidRDefault="00416D4A" w:rsidP="006166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87BA0F9" w14:textId="77777777" w:rsidR="00912C52" w:rsidRPr="00606C9B" w:rsidRDefault="006166F4" w:rsidP="006166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</w:t>
      </w:r>
    </w:p>
    <w:p w14:paraId="1E6886CC" w14:textId="669697EC" w:rsidR="006166F4" w:rsidRPr="00606C9B" w:rsidRDefault="006166F4" w:rsidP="006166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составления и утверждения отчета о результатах деятельности государственных учреждений</w:t>
      </w:r>
      <w:r w:rsidR="00912C52"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находящихся в ведении министерства образования и науки Калужской области,</w:t>
      </w:r>
      <w:r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427FC"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об исполь</w:t>
      </w:r>
      <w:r w:rsidR="00CC723D"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зовании закрепленного за ним</w:t>
      </w:r>
      <w:r w:rsidR="00912C52"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CC723D" w:rsidRPr="00606C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государственного имущества</w:t>
      </w:r>
    </w:p>
    <w:p w14:paraId="548FA8B8" w14:textId="77777777" w:rsidR="00131889" w:rsidRDefault="00131889" w:rsidP="00141170">
      <w:pPr>
        <w:pStyle w:val="aa"/>
        <w:jc w:val="both"/>
        <w:rPr>
          <w:lang w:eastAsia="ru-RU"/>
        </w:rPr>
      </w:pPr>
      <w:bookmarkStart w:id="0" w:name="P37"/>
      <w:bookmarkEnd w:id="0"/>
    </w:p>
    <w:p w14:paraId="7560D829" w14:textId="3AECE4F5" w:rsidR="00CA21B2" w:rsidRPr="00910412" w:rsidRDefault="00416D4A" w:rsidP="00766217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1170">
        <w:rPr>
          <w:rFonts w:ascii="Times New Roman" w:hAnsi="Times New Roman" w:cs="Times New Roman"/>
          <w:sz w:val="26"/>
          <w:szCs w:val="26"/>
          <w:lang w:eastAsia="ru-RU"/>
        </w:rPr>
        <w:t>Настоящий</w:t>
      </w:r>
      <w:r w:rsidR="00606C9B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Порядок устанавливает</w:t>
      </w:r>
      <w:r w:rsidR="00F1536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требования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составлению</w:t>
      </w:r>
      <w:r w:rsidR="00DD7921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766217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утверждению</w:t>
      </w:r>
      <w:r w:rsidR="009104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t>отчета о результатах деятельности государственных автономных, бюджетных, казенных учреждений</w:t>
      </w:r>
      <w:r w:rsidR="00CC0EFC" w:rsidRPr="00910412">
        <w:rPr>
          <w:rFonts w:ascii="Times New Roman" w:hAnsi="Times New Roman" w:cs="Times New Roman"/>
          <w:sz w:val="26"/>
          <w:szCs w:val="26"/>
          <w:lang w:eastAsia="ru-RU"/>
        </w:rPr>
        <w:t xml:space="preserve">, находящихся в ведении министерства образования и науки Калужской области (далее – министерство), и 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t>об использовании закрепленного за ними имущества</w:t>
      </w:r>
      <w:r w:rsidR="00CC0EFC" w:rsidRPr="0091041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соответственно отчет, учреждение, бюджетное учреждение, автономное учреждение, казенное учреждение).</w:t>
      </w:r>
    </w:p>
    <w:p w14:paraId="46C97069" w14:textId="112BB267" w:rsidR="00416D4A" w:rsidRPr="00CA21B2" w:rsidRDefault="00416D4A" w:rsidP="00A658D3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1B2">
        <w:rPr>
          <w:rFonts w:ascii="Times New Roman" w:hAnsi="Times New Roman" w:cs="Times New Roman"/>
          <w:sz w:val="26"/>
          <w:szCs w:val="26"/>
          <w:lang w:eastAsia="ru-RU"/>
        </w:rPr>
        <w:t>Отчет составляется учреждени</w:t>
      </w:r>
      <w:r w:rsidR="00946D6B" w:rsidRPr="00CA21B2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="00BD7992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>настоящего</w:t>
      </w:r>
      <w:r w:rsidR="00BD7992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Порядка </w:t>
      </w:r>
      <w:r w:rsidR="00BD7992" w:rsidRPr="00CA21B2">
        <w:rPr>
          <w:rFonts w:ascii="Times New Roman" w:hAnsi="Times New Roman" w:cs="Times New Roman"/>
          <w:sz w:val="26"/>
          <w:szCs w:val="26"/>
          <w:lang w:eastAsia="ru-RU"/>
        </w:rPr>
        <w:t>и в</w:t>
      </w:r>
      <w:r w:rsidR="00CA21B2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C6751A" w:rsidRPr="00CA21B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бщими </w:t>
      </w:r>
      <w:hyperlink r:id="rId25" w:history="1">
        <w:r w:rsidRPr="00CA21B2">
          <w:rPr>
            <w:rFonts w:ascii="Times New Roman" w:hAnsi="Times New Roman" w:cs="Times New Roman"/>
            <w:sz w:val="26"/>
            <w:szCs w:val="26"/>
            <w:lang w:eastAsia="ru-RU"/>
          </w:rPr>
          <w:t>требованиями</w:t>
        </w:r>
      </w:hyperlink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</w:t>
      </w:r>
      <w:r w:rsidR="00CC723D" w:rsidRPr="00CA21B2">
        <w:rPr>
          <w:rFonts w:ascii="Times New Roman" w:hAnsi="Times New Roman" w:cs="Times New Roman"/>
          <w:sz w:val="26"/>
          <w:szCs w:val="26"/>
          <w:lang w:eastAsia="ru-RU"/>
        </w:rPr>
        <w:t>.09.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>2010</w:t>
      </w:r>
      <w:r w:rsidR="00CC723D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02141A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114н </w:t>
      </w:r>
      <w:r w:rsidR="0002141A" w:rsidRPr="00CA21B2">
        <w:rPr>
          <w:rFonts w:ascii="Times New Roman" w:hAnsi="Times New Roman" w:cs="Times New Roman"/>
          <w:sz w:val="26"/>
          <w:szCs w:val="26"/>
        </w:rPr>
        <w:t>(в ред. приказов Минфина России от 02.10.2012</w:t>
      </w:r>
      <w:r w:rsidR="00CA21B2">
        <w:rPr>
          <w:rFonts w:ascii="Times New Roman" w:hAnsi="Times New Roman" w:cs="Times New Roman"/>
          <w:sz w:val="26"/>
          <w:szCs w:val="26"/>
        </w:rPr>
        <w:t xml:space="preserve"> </w:t>
      </w:r>
      <w:r w:rsidR="0002141A" w:rsidRPr="00CA21B2">
        <w:rPr>
          <w:rFonts w:ascii="Times New Roman" w:hAnsi="Times New Roman" w:cs="Times New Roman"/>
          <w:sz w:val="26"/>
          <w:szCs w:val="26"/>
        </w:rPr>
        <w:t>№ 132н, от 17.12.2015 № 201н, от 26.12.2018 № 287н)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17F58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по форм</w:t>
      </w:r>
      <w:r w:rsidR="00E9202B" w:rsidRPr="00CA21B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</w:t>
      </w:r>
      <w:hyperlink w:anchor="P139" w:history="1">
        <w:r w:rsidRPr="00CA21B2">
          <w:rPr>
            <w:rFonts w:ascii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14:paraId="56EE8FA3" w14:textId="63FBCA21" w:rsidR="00141170" w:rsidRPr="00CA21B2" w:rsidRDefault="00416D4A" w:rsidP="00A658D3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8D3"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58D3">
        <w:rPr>
          <w:rFonts w:ascii="Times New Roman" w:hAnsi="Times New Roman" w:cs="Times New Roman"/>
          <w:sz w:val="26"/>
          <w:szCs w:val="26"/>
          <w:lang w:eastAsia="ru-RU"/>
        </w:rPr>
        <w:t>автономных</w:t>
      </w:r>
      <w:r w:rsidR="00CA2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58D3">
        <w:rPr>
          <w:rFonts w:ascii="Times New Roman" w:hAnsi="Times New Roman" w:cs="Times New Roman"/>
          <w:sz w:val="26"/>
          <w:szCs w:val="26"/>
          <w:lang w:eastAsia="ru-RU"/>
        </w:rPr>
        <w:t>учреждений</w:t>
      </w:r>
      <w:r w:rsidR="00CA21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58D3">
        <w:rPr>
          <w:rFonts w:ascii="Times New Roman" w:hAnsi="Times New Roman" w:cs="Times New Roman"/>
          <w:sz w:val="26"/>
          <w:szCs w:val="26"/>
          <w:lang w:eastAsia="ru-RU"/>
        </w:rPr>
        <w:t>составляется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58D3">
        <w:rPr>
          <w:rFonts w:ascii="Times New Roman" w:hAnsi="Times New Roman" w:cs="Times New Roman"/>
          <w:sz w:val="26"/>
          <w:szCs w:val="26"/>
          <w:lang w:eastAsia="ru-RU"/>
        </w:rPr>
        <w:t>в том числе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58D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658D3">
        <w:rPr>
          <w:rFonts w:ascii="Times New Roman" w:hAnsi="Times New Roman" w:cs="Times New Roman"/>
          <w:sz w:val="26"/>
          <w:szCs w:val="26"/>
          <w:lang w:eastAsia="ru-RU"/>
        </w:rPr>
        <w:t>учето</w:t>
      </w:r>
      <w:r w:rsidR="00A658D3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r w:rsidR="00A658D3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требований, 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установленных </w:t>
      </w:r>
      <w:hyperlink r:id="rId26" w:history="1">
        <w:r w:rsidRPr="00CA21B2">
          <w:rPr>
            <w:rFonts w:ascii="Times New Roman" w:hAnsi="Times New Roman" w:cs="Times New Roman"/>
            <w:sz w:val="26"/>
            <w:szCs w:val="26"/>
            <w:lang w:eastAsia="ru-RU"/>
          </w:rPr>
          <w:t>Правилами</w:t>
        </w:r>
      </w:hyperlink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</w:t>
      </w:r>
      <w:r w:rsidR="0002141A" w:rsidRPr="00CA21B2">
        <w:rPr>
          <w:rFonts w:ascii="Times New Roman" w:hAnsi="Times New Roman" w:cs="Times New Roman"/>
          <w:sz w:val="26"/>
          <w:szCs w:val="26"/>
          <w:lang w:eastAsia="ru-RU"/>
        </w:rPr>
        <w:t>.10.2007 №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684</w:t>
      </w:r>
      <w:r w:rsidR="00946D6B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Правил</w:t>
      </w:r>
      <w:r w:rsidR="00F15361" w:rsidRPr="00CA21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46D6B"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№ 684)</w:t>
      </w:r>
      <w:r w:rsidR="0002651E" w:rsidRPr="00CA21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и должен содержать информацию о его рассмотрении  наблюдательным советом в порядке, установленном </w:t>
      </w:r>
      <w:hyperlink r:id="rId27" w:history="1">
        <w:r w:rsidRPr="00CA21B2">
          <w:rPr>
            <w:rFonts w:ascii="Times New Roman" w:hAnsi="Times New Roman" w:cs="Times New Roman"/>
            <w:sz w:val="26"/>
            <w:szCs w:val="26"/>
            <w:lang w:eastAsia="ru-RU"/>
          </w:rPr>
          <w:t>статьей 11</w:t>
        </w:r>
      </w:hyperlink>
      <w:r w:rsidRPr="00CA21B2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946D6B" w:rsidRPr="00CA21B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A21B2">
        <w:rPr>
          <w:rFonts w:ascii="Times New Roman" w:hAnsi="Times New Roman" w:cs="Times New Roman"/>
          <w:sz w:val="26"/>
          <w:szCs w:val="26"/>
          <w:lang w:eastAsia="ru-RU"/>
        </w:rPr>
        <w:t>Об автономных учреждениях</w:t>
      </w:r>
      <w:r w:rsidR="00946D6B" w:rsidRPr="00CA21B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2141A" w:rsidRPr="00CA21B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8B0A869" w14:textId="42398FFE" w:rsidR="00B75B89" w:rsidRPr="00910412" w:rsidRDefault="00416D4A" w:rsidP="00B75B89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1170"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606C9B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составляется учреждением</w:t>
      </w:r>
      <w:r w:rsidR="00606C9B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963A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состоянию на</w:t>
      </w:r>
      <w:r w:rsidR="00963A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63A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="00606C9B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года, </w:t>
      </w:r>
      <w:r w:rsidR="00963A9C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следующего 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t>за отчетным, в валюте Российской Федерации (в части показателей в денежном выражении).</w:t>
      </w:r>
    </w:p>
    <w:p w14:paraId="5F29C38D" w14:textId="2134FBE8" w:rsidR="00416D4A" w:rsidRPr="00141170" w:rsidRDefault="00416D4A" w:rsidP="00CA21B2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1170">
        <w:rPr>
          <w:rFonts w:ascii="Times New Roman" w:hAnsi="Times New Roman" w:cs="Times New Roman"/>
          <w:sz w:val="26"/>
          <w:szCs w:val="26"/>
          <w:lang w:eastAsia="ru-RU"/>
        </w:rPr>
        <w:t>Отчет учреждения составляется в разрезе следующих разделов:</w:t>
      </w:r>
    </w:p>
    <w:p w14:paraId="2DF4C59F" w14:textId="399764E5" w:rsidR="007F0FE3" w:rsidRPr="00141170" w:rsidRDefault="00BC1F6B" w:rsidP="00141170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w:anchor="P179" w:history="1">
        <w:r w:rsidR="00416D4A" w:rsidRPr="00141170">
          <w:rPr>
            <w:rFonts w:ascii="Times New Roman" w:hAnsi="Times New Roman" w:cs="Times New Roman"/>
            <w:sz w:val="26"/>
            <w:szCs w:val="26"/>
            <w:lang w:eastAsia="ru-RU"/>
          </w:rPr>
          <w:t>раздел 1</w:t>
        </w:r>
      </w:hyperlink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0A3B" w:rsidRPr="0014117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>Общие сведения об учреждении</w:t>
      </w:r>
      <w:r w:rsidR="00910A3B" w:rsidRPr="0014117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A40DF9C" w14:textId="16B8CC86" w:rsidR="007F0FE3" w:rsidRPr="00141170" w:rsidRDefault="00BC1F6B" w:rsidP="00141170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w:anchor="P333" w:history="1">
        <w:r w:rsidR="00416D4A" w:rsidRPr="00141170">
          <w:rPr>
            <w:rFonts w:ascii="Times New Roman" w:hAnsi="Times New Roman" w:cs="Times New Roman"/>
            <w:sz w:val="26"/>
            <w:szCs w:val="26"/>
            <w:lang w:eastAsia="ru-RU"/>
          </w:rPr>
          <w:t>раздел 2</w:t>
        </w:r>
      </w:hyperlink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0A3B" w:rsidRPr="0014117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>Результат деятельности учреждения</w:t>
      </w:r>
      <w:r w:rsidR="00910A3B" w:rsidRPr="0014117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58932EB1" w14:textId="77777777" w:rsidR="00B75B89" w:rsidRDefault="00BC1F6B" w:rsidP="00B75B89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w:anchor="P1753" w:history="1">
        <w:r w:rsidR="00416D4A" w:rsidRPr="00141170">
          <w:rPr>
            <w:rFonts w:ascii="Times New Roman" w:hAnsi="Times New Roman" w:cs="Times New Roman"/>
            <w:sz w:val="26"/>
            <w:szCs w:val="26"/>
            <w:lang w:eastAsia="ru-RU"/>
          </w:rPr>
          <w:t>раздел 3</w:t>
        </w:r>
      </w:hyperlink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0A3B" w:rsidRPr="0014117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16D4A" w:rsidRPr="00141170">
        <w:rPr>
          <w:rFonts w:ascii="Times New Roman" w:hAnsi="Times New Roman" w:cs="Times New Roman"/>
          <w:sz w:val="26"/>
          <w:szCs w:val="26"/>
          <w:lang w:eastAsia="ru-RU"/>
        </w:rPr>
        <w:t>Об использовании имущества, закрепленного за учреждением</w:t>
      </w:r>
      <w:r w:rsidR="00910A3B" w:rsidRPr="0014117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F6AAF" w:rsidRPr="0014117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77BB4B6" w14:textId="5E9461BA" w:rsidR="00416D4A" w:rsidRDefault="00416D4A" w:rsidP="00CA21B2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117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79" w:history="1">
        <w:r w:rsidRPr="00141170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141170">
        <w:rPr>
          <w:rFonts w:ascii="Times New Roman" w:hAnsi="Times New Roman" w:cs="Times New Roman"/>
          <w:sz w:val="26"/>
          <w:szCs w:val="26"/>
        </w:rPr>
        <w:t xml:space="preserve"> </w:t>
      </w:r>
      <w:r w:rsidR="00E801B6" w:rsidRPr="00141170">
        <w:rPr>
          <w:rFonts w:ascii="Times New Roman" w:hAnsi="Times New Roman" w:cs="Times New Roman"/>
          <w:sz w:val="26"/>
          <w:szCs w:val="26"/>
        </w:rPr>
        <w:t>«</w:t>
      </w:r>
      <w:r w:rsidRPr="00141170">
        <w:rPr>
          <w:rFonts w:ascii="Times New Roman" w:hAnsi="Times New Roman" w:cs="Times New Roman"/>
          <w:sz w:val="26"/>
          <w:szCs w:val="26"/>
        </w:rPr>
        <w:t>Общие сведения об учреждении</w:t>
      </w:r>
      <w:r w:rsidR="00E801B6" w:rsidRPr="00141170">
        <w:rPr>
          <w:rFonts w:ascii="Times New Roman" w:hAnsi="Times New Roman" w:cs="Times New Roman"/>
          <w:sz w:val="26"/>
          <w:szCs w:val="26"/>
        </w:rPr>
        <w:t>»</w:t>
      </w:r>
      <w:r w:rsidRPr="00141170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14:paraId="7D75FC40" w14:textId="3C976EBB" w:rsidR="00B67F43" w:rsidRPr="00141170" w:rsidRDefault="00B67F43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14:paraId="61DC48DE" w14:textId="4A0C7696" w:rsidR="00800E45" w:rsidRDefault="00416D4A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27A1">
        <w:rPr>
          <w:rFonts w:ascii="Times New Roman" w:hAnsi="Times New Roman" w:cs="Times New Roman"/>
          <w:sz w:val="26"/>
          <w:szCs w:val="26"/>
          <w:lang w:eastAsia="ru-RU"/>
        </w:rPr>
        <w:t>перечень услуг (работ), которые</w:t>
      </w:r>
      <w:r w:rsidR="00E85357" w:rsidRPr="00E327A1">
        <w:rPr>
          <w:rFonts w:ascii="Times New Roman" w:hAnsi="Times New Roman" w:cs="Times New Roman"/>
          <w:sz w:val="26"/>
          <w:szCs w:val="26"/>
          <w:lang w:eastAsia="ru-RU"/>
        </w:rPr>
        <w:t xml:space="preserve"> фактически</w:t>
      </w:r>
      <w:r w:rsidRPr="00E327A1">
        <w:rPr>
          <w:rFonts w:ascii="Times New Roman" w:hAnsi="Times New Roman" w:cs="Times New Roman"/>
          <w:sz w:val="26"/>
          <w:szCs w:val="26"/>
          <w:lang w:eastAsia="ru-RU"/>
        </w:rPr>
        <w:t xml:space="preserve"> оказыва</w:t>
      </w:r>
      <w:r w:rsidR="00E85357" w:rsidRPr="00E327A1">
        <w:rPr>
          <w:rFonts w:ascii="Times New Roman" w:hAnsi="Times New Roman" w:cs="Times New Roman"/>
          <w:sz w:val="26"/>
          <w:szCs w:val="26"/>
          <w:lang w:eastAsia="ru-RU"/>
        </w:rPr>
        <w:t>лись</w:t>
      </w:r>
      <w:r w:rsidRPr="00E327A1">
        <w:rPr>
          <w:rFonts w:ascii="Times New Roman" w:hAnsi="Times New Roman" w:cs="Times New Roman"/>
          <w:sz w:val="26"/>
          <w:szCs w:val="26"/>
          <w:lang w:eastAsia="ru-RU"/>
        </w:rPr>
        <w:t xml:space="preserve"> потребителям за плату</w:t>
      </w:r>
      <w:r w:rsidR="00910412">
        <w:rPr>
          <w:rFonts w:ascii="Times New Roman" w:hAnsi="Times New Roman" w:cs="Times New Roman"/>
          <w:sz w:val="26"/>
          <w:szCs w:val="26"/>
          <w:lang w:eastAsia="ru-RU"/>
        </w:rPr>
        <w:t xml:space="preserve"> в слу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чаях, предусмотренных нормативными правовыми (правовыми) актами, с</w:t>
      </w:r>
      <w:r w:rsidR="009104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указанием потребителей указанных услуг (работ);</w:t>
      </w:r>
    </w:p>
    <w:p w14:paraId="4057120E" w14:textId="41253D0B" w:rsidR="00B67F43" w:rsidRDefault="00B67F43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перечень документов (с указанием номеров, даты выдачи и срока действия), на основании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14:paraId="4CC0B3B6" w14:textId="2ED680A6" w:rsidR="00B75B89" w:rsidRDefault="000018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</w:rPr>
        <w:t>установленная</w:t>
      </w:r>
      <w:r w:rsidR="00B75B8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численность</w:t>
      </w:r>
      <w:r w:rsidR="00B75B8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учреждения</w:t>
      </w:r>
      <w:r w:rsidR="00B75B89">
        <w:rPr>
          <w:rFonts w:ascii="Times New Roman" w:hAnsi="Times New Roman" w:cs="Times New Roman"/>
          <w:sz w:val="26"/>
          <w:szCs w:val="26"/>
        </w:rPr>
        <w:t xml:space="preserve"> (</w:t>
      </w:r>
      <w:r w:rsidRPr="00800E45">
        <w:rPr>
          <w:rFonts w:ascii="Times New Roman" w:hAnsi="Times New Roman" w:cs="Times New Roman"/>
          <w:sz w:val="26"/>
          <w:szCs w:val="26"/>
        </w:rPr>
        <w:t>для казенных учреждений),</w:t>
      </w:r>
      <w:r w:rsidR="00E545B0">
        <w:rPr>
          <w:rFonts w:ascii="Times New Roman" w:hAnsi="Times New Roman" w:cs="Times New Roman"/>
          <w:sz w:val="26"/>
          <w:szCs w:val="26"/>
        </w:rPr>
        <w:t xml:space="preserve"> численность в</w:t>
      </w:r>
      <w:r w:rsidR="00E545B0" w:rsidRPr="00E545B0">
        <w:rPr>
          <w:rFonts w:ascii="Times New Roman" w:hAnsi="Times New Roman" w:cs="Times New Roman"/>
          <w:sz w:val="26"/>
          <w:szCs w:val="26"/>
        </w:rPr>
        <w:t xml:space="preserve"> </w:t>
      </w:r>
      <w:r w:rsidR="00E545B0" w:rsidRPr="00800E45">
        <w:rPr>
          <w:rFonts w:ascii="Times New Roman" w:hAnsi="Times New Roman" w:cs="Times New Roman"/>
          <w:sz w:val="26"/>
          <w:szCs w:val="26"/>
        </w:rPr>
        <w:t>соответствии с утвержденным штатным расписанием учреждения (для бюджетных и автономных учреждений);</w:t>
      </w:r>
    </w:p>
    <w:p w14:paraId="4F01BD6C" w14:textId="742ECF79" w:rsidR="00B75B89" w:rsidRDefault="000018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фактическая</w:t>
      </w:r>
      <w:r w:rsidR="00B75B8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численность</w:t>
      </w:r>
      <w:r w:rsidR="00B75B8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учреждения (указывается фактическая численность</w:t>
      </w:r>
      <w:r w:rsidR="00E545B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545B0" w:rsidRPr="00800E45">
        <w:rPr>
          <w:rFonts w:ascii="Times New Roman" w:hAnsi="Times New Roman" w:cs="Times New Roman"/>
          <w:sz w:val="26"/>
          <w:szCs w:val="26"/>
        </w:rPr>
        <w:t>, данные о количественном составе и квалификации сотрудников учреждения на начало и на конец отчетного года);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1EC18B" w14:textId="2387EC32" w:rsidR="0002141A" w:rsidRPr="00800E45" w:rsidRDefault="0002141A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средняя заработная плата сотрудников учреждения, в том числе: руководителей;</w:t>
      </w:r>
      <w:r w:rsidR="00910412">
        <w:rPr>
          <w:rFonts w:ascii="Times New Roman" w:hAnsi="Times New Roman" w:cs="Times New Roman"/>
          <w:sz w:val="26"/>
          <w:szCs w:val="26"/>
        </w:rPr>
        <w:t xml:space="preserve"> з</w:t>
      </w:r>
      <w:r w:rsidRPr="00800E45">
        <w:rPr>
          <w:rFonts w:ascii="Times New Roman" w:hAnsi="Times New Roman" w:cs="Times New Roman"/>
          <w:sz w:val="26"/>
          <w:szCs w:val="26"/>
        </w:rPr>
        <w:t>аместителей руководителей; специалистов.</w:t>
      </w:r>
    </w:p>
    <w:p w14:paraId="7E0BDE7D" w14:textId="78394B68" w:rsidR="00B75B89" w:rsidRDefault="00416D4A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r w:rsidR="00B75B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учреждение дополнительно указывает информацию о составе</w:t>
      </w:r>
      <w:r w:rsidR="00E545B0">
        <w:rPr>
          <w:rFonts w:ascii="Times New Roman" w:hAnsi="Times New Roman" w:cs="Times New Roman"/>
          <w:sz w:val="26"/>
          <w:szCs w:val="26"/>
          <w:lang w:eastAsia="ru-RU"/>
        </w:rPr>
        <w:t xml:space="preserve"> наблюдательного </w:t>
      </w:r>
      <w:r w:rsidR="00E545B0" w:rsidRPr="00800E45">
        <w:rPr>
          <w:rFonts w:ascii="Times New Roman" w:hAnsi="Times New Roman" w:cs="Times New Roman"/>
          <w:sz w:val="26"/>
          <w:szCs w:val="26"/>
          <w:lang w:eastAsia="ru-RU"/>
        </w:rPr>
        <w:t>совета учреждения (с указанием должностей, фамилий, имен и отчеств) и сведения о среднегодовой численности работников автономного учреждения</w:t>
      </w:r>
      <w:r w:rsidR="00E545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2BE6632" w14:textId="43780770" w:rsidR="004A3F8E" w:rsidRDefault="00416D4A" w:rsidP="00E545B0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hyperlink w:anchor="P333" w:history="1">
        <w:r w:rsidRPr="00800E45">
          <w:rPr>
            <w:rFonts w:ascii="Times New Roman" w:hAnsi="Times New Roman" w:cs="Times New Roman"/>
            <w:sz w:val="26"/>
            <w:szCs w:val="26"/>
            <w:lang w:eastAsia="ru-RU"/>
          </w:rPr>
          <w:t>разделе 2</w:t>
        </w:r>
      </w:hyperlink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01B6" w:rsidRPr="00800E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Результат деятельности учреждения</w:t>
      </w:r>
      <w:r w:rsidR="00E801B6" w:rsidRPr="00800E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14:paraId="6EC22129" w14:textId="6EC689DC" w:rsidR="00EE3266" w:rsidRDefault="00EE3266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14:paraId="2F83FEDC" w14:textId="7EE34BCB" w:rsidR="004A3F8E" w:rsidRDefault="00416D4A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общая сумма выставленных требований в возмещение ущерба</w:t>
      </w:r>
      <w:r w:rsidR="004A3F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4A3F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недостачам и</w:t>
      </w:r>
      <w:r w:rsidR="00E545B0">
        <w:rPr>
          <w:rFonts w:ascii="Times New Roman" w:hAnsi="Times New Roman" w:cs="Times New Roman"/>
          <w:sz w:val="26"/>
          <w:szCs w:val="26"/>
          <w:lang w:eastAsia="ru-RU"/>
        </w:rPr>
        <w:t xml:space="preserve"> хи</w:t>
      </w:r>
      <w:r w:rsidR="00E545B0" w:rsidRPr="00800E45">
        <w:rPr>
          <w:rFonts w:ascii="Times New Roman" w:hAnsi="Times New Roman" w:cs="Times New Roman"/>
          <w:sz w:val="26"/>
          <w:szCs w:val="26"/>
          <w:lang w:eastAsia="ru-RU"/>
        </w:rPr>
        <w:t>щениям материальных ценностей, денежных средств, а также от порчи материальных ценностей;</w:t>
      </w:r>
    </w:p>
    <w:p w14:paraId="463B32A5" w14:textId="7A8C2AE1" w:rsidR="00EE3266" w:rsidRPr="00800E45" w:rsidRDefault="00EE3266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изменения (увеличение, уменьшение) дебиторской и кредиторской задолженностей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в разрезе поступлений (выплат), предусмотренных Планом финансово-хозяйственной деятельности государственного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14:paraId="4F8B8BD2" w14:textId="7651068D" w:rsidR="008C712D" w:rsidRPr="00800E45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суммы доходов, полученных учреждением</w:t>
      </w:r>
      <w:r w:rsidR="004A3F8E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от</w:t>
      </w:r>
      <w:r w:rsidR="004A3F8E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оказания платных</w:t>
      </w:r>
      <w:r w:rsidR="004A3F8E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услуг</w:t>
      </w:r>
      <w:r w:rsidR="00E545B0">
        <w:rPr>
          <w:rFonts w:ascii="Times New Roman" w:hAnsi="Times New Roman" w:cs="Times New Roman"/>
          <w:sz w:val="26"/>
          <w:szCs w:val="26"/>
        </w:rPr>
        <w:t xml:space="preserve"> (выполнения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  <w:r w:rsidR="00E545B0" w:rsidRPr="00800E45">
        <w:rPr>
          <w:rFonts w:ascii="Times New Roman" w:hAnsi="Times New Roman" w:cs="Times New Roman"/>
          <w:sz w:val="26"/>
          <w:szCs w:val="26"/>
        </w:rPr>
        <w:t>работ), при осуществлении основных видов деятельности сверх государственного задания, при осуществлении иных видов деятельности;</w:t>
      </w:r>
      <w:bookmarkStart w:id="1" w:name="P79"/>
      <w:bookmarkEnd w:id="1"/>
    </w:p>
    <w:p w14:paraId="6CF5099C" w14:textId="472F911E" w:rsidR="004A3F8E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сведения об исполнении государственного задания на оказание государственных</w:t>
      </w:r>
      <w:r w:rsidR="00E545B0">
        <w:rPr>
          <w:rFonts w:ascii="Times New Roman" w:hAnsi="Times New Roman" w:cs="Times New Roman"/>
          <w:sz w:val="26"/>
          <w:szCs w:val="26"/>
        </w:rPr>
        <w:t xml:space="preserve"> у</w:t>
      </w:r>
      <w:r w:rsidR="007353C2">
        <w:rPr>
          <w:rFonts w:ascii="Times New Roman" w:hAnsi="Times New Roman" w:cs="Times New Roman"/>
          <w:sz w:val="26"/>
          <w:szCs w:val="26"/>
        </w:rPr>
        <w:t>слуг</w:t>
      </w:r>
      <w:r w:rsidR="00E545B0">
        <w:rPr>
          <w:rFonts w:ascii="Times New Roman" w:hAnsi="Times New Roman" w:cs="Times New Roman"/>
          <w:sz w:val="26"/>
          <w:szCs w:val="26"/>
        </w:rPr>
        <w:t xml:space="preserve"> </w:t>
      </w:r>
      <w:r w:rsidR="007353C2" w:rsidRPr="00800E45">
        <w:rPr>
          <w:rFonts w:ascii="Times New Roman" w:hAnsi="Times New Roman" w:cs="Times New Roman"/>
          <w:sz w:val="26"/>
          <w:szCs w:val="26"/>
        </w:rPr>
        <w:t>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задание);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3F7D92" w14:textId="4F11E20A" w:rsidR="004A3F8E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сведения</w:t>
      </w:r>
      <w:r w:rsidR="00E545B0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об оказании государственными учреждениями государственных услуг</w:t>
      </w:r>
      <w:r w:rsidR="007353C2">
        <w:rPr>
          <w:rFonts w:ascii="Times New Roman" w:hAnsi="Times New Roman" w:cs="Times New Roman"/>
          <w:sz w:val="26"/>
          <w:szCs w:val="26"/>
        </w:rPr>
        <w:t xml:space="preserve"> (выполнения работ)</w:t>
      </w:r>
      <w:r w:rsidR="007353C2" w:rsidRPr="007353C2">
        <w:rPr>
          <w:rFonts w:ascii="Times New Roman" w:hAnsi="Times New Roman" w:cs="Times New Roman"/>
          <w:sz w:val="26"/>
          <w:szCs w:val="26"/>
        </w:rPr>
        <w:t xml:space="preserve"> </w:t>
      </w:r>
      <w:r w:rsidR="007353C2" w:rsidRPr="00800E45">
        <w:rPr>
          <w:rFonts w:ascii="Times New Roman" w:hAnsi="Times New Roman" w:cs="Times New Roman"/>
          <w:sz w:val="26"/>
          <w:szCs w:val="26"/>
        </w:rPr>
        <w:t>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задание) сверх государственного задания;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5BB5DD" w14:textId="13BC4AAF" w:rsidR="004A3F8E" w:rsidRDefault="0030500C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сведения, указанные в абзаце </w:t>
      </w:r>
      <w:hyperlink w:anchor="P68" w:history="1">
        <w:r w:rsidR="00685271" w:rsidRPr="00800E45">
          <w:rPr>
            <w:rFonts w:ascii="Times New Roman" w:hAnsi="Times New Roman" w:cs="Times New Roman"/>
            <w:sz w:val="26"/>
            <w:szCs w:val="26"/>
            <w:lang w:eastAsia="ru-RU"/>
          </w:rPr>
          <w:t>шестом</w:t>
        </w:r>
      </w:hyperlink>
      <w:r w:rsidR="003974FC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настоящего пункта, формируются</w:t>
      </w:r>
      <w:r w:rsidR="007353C2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учреждением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53C2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по форме, установленной </w:t>
      </w:r>
      <w:hyperlink r:id="rId28" w:history="1">
        <w:r w:rsidR="007353C2" w:rsidRPr="00800E45">
          <w:rPr>
            <w:rFonts w:ascii="Times New Roman" w:hAnsi="Times New Roman" w:cs="Times New Roman"/>
            <w:sz w:val="26"/>
            <w:szCs w:val="26"/>
            <w:lang w:eastAsia="ru-RU"/>
          </w:rPr>
          <w:t>приложением № 2</w:t>
        </w:r>
      </w:hyperlink>
      <w:r w:rsidR="007353C2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к Положению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задания, утвержденному постановлением Правительства  Калужской области  от  31.12.2015 № 763 «О порядке формирования государственного задания на оказание государственных </w:t>
      </w:r>
      <w:r w:rsidR="007353C2" w:rsidRPr="00800E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услуг (выполненных работ) в отношении государственных учреждений Калужской области и финансовом обеспечении выполнения государственного задания (в ред. постановлений Правительства Калужской области </w:t>
      </w:r>
      <w:r w:rsidR="007353C2" w:rsidRPr="00800E45">
        <w:rPr>
          <w:rFonts w:ascii="Times New Roman" w:hAnsi="Times New Roman" w:cs="Times New Roman"/>
          <w:sz w:val="26"/>
          <w:szCs w:val="26"/>
        </w:rPr>
        <w:t xml:space="preserve">от 09.11.2016 </w:t>
      </w:r>
      <w:hyperlink r:id="rId29" w:history="1">
        <w:r w:rsidR="007353C2" w:rsidRPr="00800E45">
          <w:rPr>
            <w:rFonts w:ascii="Times New Roman" w:hAnsi="Times New Roman" w:cs="Times New Roman"/>
            <w:sz w:val="26"/>
            <w:szCs w:val="26"/>
          </w:rPr>
          <w:t>№ 594</w:t>
        </w:r>
      </w:hyperlink>
      <w:r w:rsidR="007353C2" w:rsidRPr="00800E45">
        <w:rPr>
          <w:rFonts w:ascii="Times New Roman" w:hAnsi="Times New Roman" w:cs="Times New Roman"/>
          <w:sz w:val="26"/>
          <w:szCs w:val="26"/>
        </w:rPr>
        <w:t xml:space="preserve">, от 13.10.2017 </w:t>
      </w:r>
      <w:hyperlink r:id="rId30" w:history="1">
        <w:r w:rsidR="007353C2" w:rsidRPr="00800E45">
          <w:rPr>
            <w:rFonts w:ascii="Times New Roman" w:hAnsi="Times New Roman" w:cs="Times New Roman"/>
            <w:sz w:val="26"/>
            <w:szCs w:val="26"/>
          </w:rPr>
          <w:t>№ 581</w:t>
        </w:r>
      </w:hyperlink>
      <w:r w:rsidR="007353C2" w:rsidRPr="00800E45">
        <w:rPr>
          <w:rFonts w:ascii="Times New Roman" w:hAnsi="Times New Roman" w:cs="Times New Roman"/>
          <w:sz w:val="26"/>
          <w:szCs w:val="26"/>
        </w:rPr>
        <w:t xml:space="preserve">, от 14.06.2019 </w:t>
      </w:r>
      <w:hyperlink r:id="rId31" w:history="1">
        <w:r w:rsidR="007353C2" w:rsidRPr="00800E45">
          <w:rPr>
            <w:rFonts w:ascii="Times New Roman" w:hAnsi="Times New Roman" w:cs="Times New Roman"/>
            <w:sz w:val="26"/>
            <w:szCs w:val="26"/>
          </w:rPr>
          <w:t>№ 368</w:t>
        </w:r>
      </w:hyperlink>
      <w:r w:rsidR="007353C2" w:rsidRPr="00800E45">
        <w:rPr>
          <w:rFonts w:ascii="Times New Roman" w:hAnsi="Times New Roman" w:cs="Times New Roman"/>
          <w:sz w:val="26"/>
          <w:szCs w:val="26"/>
        </w:rPr>
        <w:t>)</w:t>
      </w:r>
      <w:r w:rsidR="007353C2" w:rsidRPr="00800E45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0E813B7" w14:textId="1DB83007" w:rsidR="004A3F8E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цены (тарифы)</w:t>
      </w:r>
      <w:r w:rsidR="004A3F8E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на платные услуги (работы), оказываемые потребителям (в</w:t>
      </w:r>
      <w:r w:rsidR="007353C2">
        <w:rPr>
          <w:rFonts w:ascii="Times New Roman" w:hAnsi="Times New Roman" w:cs="Times New Roman"/>
          <w:sz w:val="26"/>
          <w:szCs w:val="26"/>
        </w:rPr>
        <w:t xml:space="preserve"> динамике </w:t>
      </w:r>
      <w:r w:rsidR="007353C2" w:rsidRPr="00800E45">
        <w:rPr>
          <w:rFonts w:ascii="Times New Roman" w:hAnsi="Times New Roman" w:cs="Times New Roman"/>
          <w:sz w:val="26"/>
          <w:szCs w:val="26"/>
        </w:rPr>
        <w:t>в течение отчетного периода);</w:t>
      </w:r>
    </w:p>
    <w:p w14:paraId="042BAED2" w14:textId="0706CC0D" w:rsidR="004A3F8E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общее</w:t>
      </w:r>
      <w:r w:rsidR="004A3F8E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количество потребителей, воспользовавшихся услугами (работами)</w:t>
      </w:r>
      <w:r w:rsidR="007353C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7353C2" w:rsidRPr="00800E45">
        <w:rPr>
          <w:rFonts w:ascii="Times New Roman" w:hAnsi="Times New Roman" w:cs="Times New Roman"/>
          <w:sz w:val="26"/>
          <w:szCs w:val="26"/>
        </w:rPr>
        <w:t>(в том числе платными для потребителей) по видам услуг (работ);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33141" w14:textId="6A41C888" w:rsidR="00E06DC9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количество жалоб потребителей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и принятые по результатам их рассмотрения меры</w:t>
      </w:r>
      <w:r w:rsidR="00942EB8" w:rsidRPr="00800E45">
        <w:rPr>
          <w:rFonts w:ascii="Times New Roman" w:hAnsi="Times New Roman" w:cs="Times New Roman"/>
          <w:sz w:val="26"/>
          <w:szCs w:val="26"/>
        </w:rPr>
        <w:t>.</w:t>
      </w:r>
    </w:p>
    <w:p w14:paraId="20BC9F76" w14:textId="5F16C43D" w:rsidR="00DB4FD3" w:rsidRPr="00800E45" w:rsidRDefault="00E9232F" w:rsidP="00DC081F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Бюджетное</w:t>
      </w:r>
      <w:r w:rsidR="00BE2D57" w:rsidRPr="00800E45">
        <w:rPr>
          <w:rFonts w:ascii="Times New Roman" w:hAnsi="Times New Roman" w:cs="Times New Roman"/>
          <w:sz w:val="26"/>
          <w:szCs w:val="26"/>
        </w:rPr>
        <w:t xml:space="preserve"> и автономное </w:t>
      </w:r>
      <w:r w:rsidRPr="00800E45">
        <w:rPr>
          <w:rFonts w:ascii="Times New Roman" w:hAnsi="Times New Roman" w:cs="Times New Roman"/>
          <w:sz w:val="26"/>
          <w:szCs w:val="26"/>
        </w:rPr>
        <w:t>учреждения дополнительно указывают</w:t>
      </w:r>
      <w:r w:rsidR="00DB4FD3" w:rsidRPr="00800E45">
        <w:rPr>
          <w:rFonts w:ascii="Times New Roman" w:hAnsi="Times New Roman" w:cs="Times New Roman"/>
          <w:sz w:val="26"/>
          <w:szCs w:val="26"/>
        </w:rPr>
        <w:t>:</w:t>
      </w:r>
    </w:p>
    <w:p w14:paraId="12931FF5" w14:textId="0BFADCFC" w:rsidR="00DB4FD3" w:rsidRPr="00800E45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суммы кассовых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и плановых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поступлений (с учетом возвратов) в разрезе</w:t>
      </w:r>
      <w:r w:rsidR="007353C2">
        <w:rPr>
          <w:rFonts w:ascii="Times New Roman" w:hAnsi="Times New Roman" w:cs="Times New Roman"/>
          <w:sz w:val="26"/>
          <w:szCs w:val="26"/>
        </w:rPr>
        <w:t xml:space="preserve"> поступлений, </w:t>
      </w:r>
      <w:r w:rsidR="007353C2" w:rsidRPr="00800E45">
        <w:rPr>
          <w:rFonts w:ascii="Times New Roman" w:hAnsi="Times New Roman" w:cs="Times New Roman"/>
          <w:sz w:val="26"/>
          <w:szCs w:val="26"/>
        </w:rPr>
        <w:t>предусмотренных Планом;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4BB3C9" w14:textId="1C4B40B0" w:rsidR="00E06DC9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суммы кассовых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и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плановых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выплат (с учетом восстановленных кассовы</w:t>
      </w:r>
      <w:r w:rsidR="00A120E5">
        <w:rPr>
          <w:rFonts w:ascii="Times New Roman" w:hAnsi="Times New Roman" w:cs="Times New Roman"/>
          <w:sz w:val="26"/>
          <w:szCs w:val="26"/>
        </w:rPr>
        <w:t xml:space="preserve">х выплат) в </w:t>
      </w:r>
      <w:r w:rsidR="00A120E5" w:rsidRPr="00800E45">
        <w:rPr>
          <w:rFonts w:ascii="Times New Roman" w:hAnsi="Times New Roman" w:cs="Times New Roman"/>
          <w:sz w:val="26"/>
          <w:szCs w:val="26"/>
        </w:rPr>
        <w:t>разрезе выплат, предусмотренных Планом.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8710F2" w14:textId="08BB1F8E" w:rsidR="00E06DC9" w:rsidRDefault="00FE71A0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Отчет о деятельности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автономного учреждения должен включать сведения за</w:t>
      </w:r>
      <w:r w:rsidR="00A120E5">
        <w:rPr>
          <w:rFonts w:ascii="Times New Roman" w:hAnsi="Times New Roman" w:cs="Times New Roman"/>
          <w:sz w:val="26"/>
          <w:szCs w:val="26"/>
        </w:rPr>
        <w:t xml:space="preserve"> каждый</w:t>
      </w:r>
      <w:r w:rsidRPr="00800E45">
        <w:rPr>
          <w:rFonts w:ascii="Times New Roman" w:hAnsi="Times New Roman" w:cs="Times New Roman"/>
          <w:sz w:val="26"/>
          <w:szCs w:val="26"/>
        </w:rPr>
        <w:t xml:space="preserve"> </w:t>
      </w:r>
      <w:r w:rsidR="00A120E5" w:rsidRPr="00800E45">
        <w:rPr>
          <w:rFonts w:ascii="Times New Roman" w:hAnsi="Times New Roman" w:cs="Times New Roman"/>
          <w:sz w:val="26"/>
          <w:szCs w:val="26"/>
        </w:rPr>
        <w:t>из двух предшествующих опубликованию лет.</w:t>
      </w:r>
    </w:p>
    <w:p w14:paraId="0C399C9C" w14:textId="0D6FDF64" w:rsidR="00E06DC9" w:rsidRDefault="00E9232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</w:rPr>
        <w:t>Казенное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учреждение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дополнительно</w:t>
      </w:r>
      <w:r w:rsidR="00E06DC9">
        <w:rPr>
          <w:rFonts w:ascii="Times New Roman" w:hAnsi="Times New Roman" w:cs="Times New Roman"/>
          <w:sz w:val="26"/>
          <w:szCs w:val="26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</w:rPr>
        <w:t>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  <w:bookmarkStart w:id="2" w:name="P68"/>
      <w:bookmarkEnd w:id="2"/>
    </w:p>
    <w:p w14:paraId="511F5620" w14:textId="45FCD6E6" w:rsidR="003F6EF9" w:rsidRPr="00800E45" w:rsidRDefault="00416D4A" w:rsidP="00A120E5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hyperlink w:anchor="P1753" w:history="1">
        <w:r w:rsidRPr="00800E45">
          <w:rPr>
            <w:rFonts w:ascii="Times New Roman" w:hAnsi="Times New Roman" w:cs="Times New Roman"/>
            <w:sz w:val="26"/>
            <w:szCs w:val="26"/>
            <w:lang w:eastAsia="ru-RU"/>
          </w:rPr>
          <w:t>разделе 3</w:t>
        </w:r>
      </w:hyperlink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01B6" w:rsidRPr="00800E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Об использовании имущества, закрепленного за учреждением</w:t>
      </w:r>
      <w:r w:rsidR="00E801B6" w:rsidRPr="00800E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учреждениями </w:t>
      </w:r>
      <w:r w:rsidR="00A120E5" w:rsidRPr="00800E45">
        <w:rPr>
          <w:rFonts w:ascii="Times New Roman" w:hAnsi="Times New Roman" w:cs="Times New Roman"/>
          <w:sz w:val="26"/>
          <w:szCs w:val="26"/>
          <w:lang w:eastAsia="ru-RU"/>
        </w:rPr>
        <w:t>указываются на начало и конец отчетного года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A5E3513" w14:textId="193541ED" w:rsidR="00A3152E" w:rsidRDefault="00A3152E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14:paraId="7A1D5225" w14:textId="57AB1F49" w:rsidR="00A3152E" w:rsidRDefault="00A3152E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общая балансовая (остаточная) стоимость недвижимого имущества, находящегося </w:t>
      </w:r>
      <w:r w:rsidRPr="00507623">
        <w:rPr>
          <w:rFonts w:ascii="Times New Roman" w:hAnsi="Times New Roman" w:cs="Times New Roman"/>
          <w:sz w:val="26"/>
          <w:szCs w:val="26"/>
        </w:rPr>
        <w:t>у учреждения на праве оперативного управления и переданного в аренду;</w:t>
      </w:r>
    </w:p>
    <w:p w14:paraId="3AC4CDA4" w14:textId="77777777" w:rsidR="00A120E5" w:rsidRDefault="00AC560D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балансовая (остаточная) стоимость недвижимого имущества, находящегося у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на праве оперативного управления и переданного в безвозмездное пользование;</w:t>
      </w:r>
    </w:p>
    <w:p w14:paraId="577C2433" w14:textId="77777777" w:rsidR="00A120E5" w:rsidRDefault="00416D4A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общая балансовая</w:t>
      </w:r>
      <w:r w:rsidR="001131FF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(остаточная) стоимость движимого имущества,</w:t>
      </w:r>
      <w:r w:rsidR="00201389">
        <w:rPr>
          <w:rFonts w:ascii="Times New Roman" w:hAnsi="Times New Roman" w:cs="Times New Roman"/>
          <w:sz w:val="26"/>
          <w:szCs w:val="26"/>
          <w:lang w:eastAsia="ru-RU"/>
        </w:rPr>
        <w:t xml:space="preserve"> находящегося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r w:rsidR="00A120E5"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на праве оперативного управления;</w:t>
      </w:r>
    </w:p>
    <w:p w14:paraId="66ABD8D7" w14:textId="70D5860D" w:rsidR="004217FC" w:rsidRDefault="001131F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>бщая балансовая (остаточная) стоимость движимого имущества, находящегося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r w:rsidR="00A120E5"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на праве оперативного управления и переданного в аренду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17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9E79B92" w14:textId="72A38E91" w:rsidR="004217FC" w:rsidRDefault="001131FF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41BD7" w:rsidRPr="00800E45">
        <w:rPr>
          <w:rFonts w:ascii="Times New Roman" w:hAnsi="Times New Roman" w:cs="Times New Roman"/>
          <w:sz w:val="26"/>
          <w:szCs w:val="26"/>
          <w:lang w:eastAsia="ru-RU"/>
        </w:rPr>
        <w:t>бщая балансовая (остаточная) стоимость движимого имущества, находящегося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у </w:t>
      </w:r>
      <w:r w:rsidR="00A120E5"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на праве оперативного управления, и переданного в безвозмездное пользование;</w:t>
      </w:r>
      <w:r w:rsidR="00241BD7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EBA5533" w14:textId="58CB44E3" w:rsidR="004217FC" w:rsidRDefault="00784C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>бщая площадь объектов недвижимого имущества, находящегося у учреждения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на праве оперативного управления;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86C154E" w14:textId="3BA6D801" w:rsidR="004217FC" w:rsidRDefault="00784C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>бщая площадь объектов недвижимого имущества, находящегося у учреждения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на праве </w:t>
      </w:r>
      <w:r w:rsidR="00A120E5" w:rsidRPr="00800E45">
        <w:rPr>
          <w:rFonts w:ascii="Times New Roman" w:hAnsi="Times New Roman" w:cs="Times New Roman"/>
          <w:sz w:val="26"/>
          <w:szCs w:val="26"/>
          <w:lang w:eastAsia="ru-RU"/>
        </w:rPr>
        <w:t>оперативного управления и переданного в аренду;</w:t>
      </w:r>
    </w:p>
    <w:p w14:paraId="70D6BBCB" w14:textId="258A5016" w:rsidR="004217FC" w:rsidRDefault="00784C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>бщая площадь объектов недвижимого имущества, находящегося у учреждения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A120E5" w:rsidRPr="00800E45">
        <w:rPr>
          <w:rFonts w:ascii="Times New Roman" w:hAnsi="Times New Roman" w:cs="Times New Roman"/>
          <w:sz w:val="26"/>
          <w:szCs w:val="26"/>
          <w:lang w:eastAsia="ru-RU"/>
        </w:rPr>
        <w:t>праве оперативного управления и переданного в безвозмездное пользование;</w:t>
      </w:r>
    </w:p>
    <w:p w14:paraId="6B1D6BE8" w14:textId="7D23C4F1" w:rsidR="004217FC" w:rsidRDefault="00784C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>оличество объектов недвижимого имущества, находящегося у учреждения на</w:t>
      </w:r>
      <w:r w:rsidR="00A120E5">
        <w:rPr>
          <w:rFonts w:ascii="Times New Roman" w:hAnsi="Times New Roman" w:cs="Times New Roman"/>
          <w:sz w:val="26"/>
          <w:szCs w:val="26"/>
          <w:lang w:eastAsia="ru-RU"/>
        </w:rPr>
        <w:t xml:space="preserve"> праве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0A5E" w:rsidRPr="00800E45">
        <w:rPr>
          <w:rFonts w:ascii="Times New Roman" w:hAnsi="Times New Roman" w:cs="Times New Roman"/>
          <w:sz w:val="26"/>
          <w:szCs w:val="26"/>
          <w:lang w:eastAsia="ru-RU"/>
        </w:rPr>
        <w:t>оперативного управления;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F359911" w14:textId="6180895A" w:rsidR="004217FC" w:rsidRDefault="00784CF2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>бъем средств, полученных в отчетном году от распоряжения в установленном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порядке </w:t>
      </w:r>
      <w:r w:rsidR="00580A5E" w:rsidRPr="00800E45">
        <w:rPr>
          <w:rFonts w:ascii="Times New Roman" w:hAnsi="Times New Roman" w:cs="Times New Roman"/>
          <w:sz w:val="26"/>
          <w:szCs w:val="26"/>
          <w:lang w:eastAsia="ru-RU"/>
        </w:rPr>
        <w:t>имуществом, находящимся у учреждения на праве оперативного управления.</w:t>
      </w:r>
      <w:r w:rsidR="00416D4A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14643DC" w14:textId="06F6B45A" w:rsidR="00A21462" w:rsidRDefault="00A21462" w:rsidP="00DC081F">
      <w:pPr>
        <w:pStyle w:val="aa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Бюджетным </w:t>
      </w:r>
      <w:r w:rsidR="007805CD"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</w:t>
      </w:r>
      <w:r w:rsidR="00401D85" w:rsidRPr="00800E45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7805CD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 указывается:</w:t>
      </w:r>
    </w:p>
    <w:p w14:paraId="35DBD89E" w14:textId="176E718B" w:rsidR="00AC560D" w:rsidRDefault="00AC560D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министерством, учреждению на указанные цели.</w:t>
      </w:r>
    </w:p>
    <w:p w14:paraId="6C06E76A" w14:textId="3AF0D683" w:rsidR="00AC560D" w:rsidRPr="00800E45" w:rsidRDefault="00AC560D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</w:r>
    </w:p>
    <w:p w14:paraId="7686FFAF" w14:textId="6C176148" w:rsidR="00401D85" w:rsidRDefault="00EF1476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805CD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бщая балансовая (остаточная) стоимость </w:t>
      </w:r>
      <w:r w:rsidR="008D08EF" w:rsidRPr="00800E45">
        <w:rPr>
          <w:rFonts w:ascii="Times New Roman" w:hAnsi="Times New Roman" w:cs="Times New Roman"/>
          <w:sz w:val="26"/>
          <w:szCs w:val="26"/>
          <w:lang w:eastAsia="ru-RU"/>
        </w:rPr>
        <w:t>особо ценного движимого имущества,</w:t>
      </w:r>
      <w:r w:rsidR="00910412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8D08EF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ходящегося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D08EF" w:rsidRPr="00800E45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423C6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08EF"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на праве оперативного управления.</w:t>
      </w:r>
    </w:p>
    <w:p w14:paraId="54D86500" w14:textId="7A1E0078" w:rsidR="004217FC" w:rsidRDefault="00A041A5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Раздел 3 «Об использовании имущества, закрепленного</w:t>
      </w:r>
      <w:r w:rsidR="004217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за автономным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учреждением» </w:t>
      </w:r>
      <w:r w:rsidR="00580A5E" w:rsidRPr="00800E45">
        <w:rPr>
          <w:rFonts w:ascii="Times New Roman" w:hAnsi="Times New Roman" w:cs="Times New Roman"/>
          <w:sz w:val="26"/>
          <w:szCs w:val="26"/>
          <w:lang w:eastAsia="ru-RU"/>
        </w:rPr>
        <w:t>составляется автономным учреждением в порядке, установленном Правилами № 684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DFEFF94" w14:textId="1CB66CC9" w:rsidR="00580A5E" w:rsidRDefault="00E35BF8" w:rsidP="00580A5E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3" w:name="P120"/>
      <w:bookmarkStart w:id="4" w:name="P121"/>
      <w:bookmarkEnd w:id="3"/>
      <w:bookmarkEnd w:id="4"/>
      <w:r w:rsidRPr="00800E45">
        <w:rPr>
          <w:rFonts w:ascii="Times New Roman" w:hAnsi="Times New Roman" w:cs="Times New Roman"/>
          <w:sz w:val="26"/>
          <w:szCs w:val="26"/>
          <w:lang w:eastAsia="ru-RU"/>
        </w:rPr>
        <w:t>Отчет автономного</w:t>
      </w:r>
      <w:r w:rsidR="004217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учреждения утверждается</w:t>
      </w:r>
      <w:r w:rsidR="004217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в порядке, установленном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статьей </w:t>
      </w:r>
      <w:hyperlink r:id="rId32" w:history="1">
        <w:r w:rsidR="00580A5E" w:rsidRPr="004217FC">
          <w:rPr>
            <w:rFonts w:ascii="Times New Roman" w:hAnsi="Times New Roman" w:cs="Times New Roman"/>
            <w:sz w:val="26"/>
            <w:szCs w:val="26"/>
            <w:lang w:eastAsia="ru-RU"/>
          </w:rPr>
          <w:t>11</w:t>
        </w:r>
      </w:hyperlink>
      <w:r w:rsidR="00580A5E" w:rsidRPr="004217FC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580A5E" w:rsidRPr="004217FC">
        <w:rPr>
          <w:rFonts w:ascii="Times New Roman" w:hAnsi="Times New Roman" w:cs="Times New Roman"/>
          <w:sz w:val="26"/>
          <w:szCs w:val="26"/>
        </w:rPr>
        <w:t>«Об автономных учреждениях»</w:t>
      </w:r>
      <w:r w:rsidR="00CA1557">
        <w:rPr>
          <w:rFonts w:ascii="Times New Roman" w:hAnsi="Times New Roman" w:cs="Times New Roman"/>
          <w:sz w:val="26"/>
          <w:szCs w:val="26"/>
        </w:rPr>
        <w:t xml:space="preserve"> и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не позднее</w:t>
      </w:r>
      <w:r w:rsidR="00CA15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7CA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580A5E" w:rsidRPr="00CA155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A1557">
        <w:rPr>
          <w:rFonts w:ascii="Times New Roman" w:hAnsi="Times New Roman" w:cs="Times New Roman"/>
          <w:sz w:val="26"/>
          <w:szCs w:val="26"/>
          <w:lang w:eastAsia="ru-RU"/>
        </w:rPr>
        <w:t xml:space="preserve"> марта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года, </w:t>
      </w:r>
      <w:r w:rsidR="00CA1557">
        <w:rPr>
          <w:rFonts w:ascii="Times New Roman" w:hAnsi="Times New Roman" w:cs="Times New Roman"/>
          <w:sz w:val="26"/>
          <w:szCs w:val="26"/>
          <w:lang w:eastAsia="ru-RU"/>
        </w:rPr>
        <w:t xml:space="preserve">следующего за отчетным, 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>представляется на согласование в</w:t>
      </w:r>
      <w:r w:rsidR="00542AA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>министерство.</w:t>
      </w:r>
    </w:p>
    <w:p w14:paraId="0FE98C77" w14:textId="2051A793" w:rsidR="00FD335B" w:rsidRPr="004217FC" w:rsidRDefault="00FD335B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бюджетных и казенных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учреждений утверждается руководителем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представляется на согласование в министерство</w:t>
      </w:r>
      <w:r w:rsidR="00AC3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срок </w:t>
      </w:r>
      <w:r w:rsidRPr="00907CA5">
        <w:rPr>
          <w:rFonts w:ascii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907CA5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907CA5">
        <w:rPr>
          <w:rFonts w:ascii="Times New Roman" w:hAnsi="Times New Roman" w:cs="Times New Roman"/>
          <w:sz w:val="26"/>
          <w:szCs w:val="26"/>
          <w:lang w:eastAsia="ru-RU"/>
        </w:rPr>
        <w:t>1 марта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а, следу</w:t>
      </w:r>
      <w:r w:rsidR="00964E79">
        <w:rPr>
          <w:rFonts w:ascii="Times New Roman" w:hAnsi="Times New Roman" w:cs="Times New Roman"/>
          <w:sz w:val="26"/>
          <w:szCs w:val="26"/>
          <w:lang w:eastAsia="ru-RU"/>
        </w:rPr>
        <w:t>ющего за отчетным.</w:t>
      </w:r>
    </w:p>
    <w:p w14:paraId="4A2053AB" w14:textId="436883AD" w:rsidR="003C3C2F" w:rsidRDefault="008B2B4A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AC3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представляется на </w:t>
      </w:r>
      <w:r w:rsidR="00225C33">
        <w:rPr>
          <w:rFonts w:ascii="Times New Roman" w:hAnsi="Times New Roman" w:cs="Times New Roman"/>
          <w:sz w:val="26"/>
          <w:szCs w:val="26"/>
          <w:lang w:eastAsia="ru-RU"/>
        </w:rPr>
        <w:t>рассмотрение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77F24" w:rsidRPr="00B77F24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282987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правление </w:t>
      </w:r>
      <w:r w:rsidR="003E1B29" w:rsidRPr="00B77F24">
        <w:rPr>
          <w:rFonts w:ascii="Times New Roman" w:hAnsi="Times New Roman" w:cs="Times New Roman"/>
          <w:sz w:val="26"/>
          <w:szCs w:val="26"/>
          <w:lang w:eastAsia="ru-RU"/>
        </w:rPr>
        <w:t>экономики</w:t>
      </w:r>
      <w:r w:rsidR="004217FC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1B29" w:rsidRPr="00B77F24">
        <w:rPr>
          <w:rFonts w:ascii="Times New Roman" w:hAnsi="Times New Roman" w:cs="Times New Roman"/>
          <w:sz w:val="26"/>
          <w:szCs w:val="26"/>
          <w:lang w:eastAsia="ru-RU"/>
        </w:rPr>
        <w:t>образования</w:t>
      </w:r>
      <w:r w:rsidR="00580A5E">
        <w:rPr>
          <w:rFonts w:ascii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="003C3C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7F24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77F24" w:rsidRPr="00B77F24">
        <w:rPr>
          <w:rFonts w:ascii="Times New Roman" w:hAnsi="Times New Roman" w:cs="Times New Roman"/>
          <w:sz w:val="26"/>
          <w:szCs w:val="26"/>
          <w:lang w:eastAsia="ru-RU"/>
        </w:rPr>
        <w:t>далее – уполномоченное подразделение) в одном экземпля</w:t>
      </w:r>
      <w:r w:rsidR="00B77F24">
        <w:rPr>
          <w:rFonts w:ascii="Times New Roman" w:hAnsi="Times New Roman" w:cs="Times New Roman"/>
          <w:sz w:val="26"/>
          <w:szCs w:val="26"/>
          <w:lang w:eastAsia="ru-RU"/>
        </w:rPr>
        <w:t xml:space="preserve">ре на бумажном носителе. Уполномоченное подразделение </w:t>
      </w:r>
      <w:r w:rsidR="00DE1BC2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рассматривает </w:t>
      </w:r>
      <w:r w:rsidR="00B16AF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DE1BC2" w:rsidRPr="00B77F24">
        <w:rPr>
          <w:rFonts w:ascii="Times New Roman" w:hAnsi="Times New Roman" w:cs="Times New Roman"/>
          <w:sz w:val="26"/>
          <w:szCs w:val="26"/>
          <w:lang w:eastAsia="ru-RU"/>
        </w:rPr>
        <w:t>тчет</w:t>
      </w:r>
      <w:r w:rsidR="00983332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</w:t>
      </w:r>
      <w:r w:rsidR="00583B4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983332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7CA5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DE1BC2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дней, следующих за днем п</w:t>
      </w:r>
      <w:r w:rsidR="00B16AF3">
        <w:rPr>
          <w:rFonts w:ascii="Times New Roman" w:hAnsi="Times New Roman" w:cs="Times New Roman"/>
          <w:sz w:val="26"/>
          <w:szCs w:val="26"/>
          <w:lang w:eastAsia="ru-RU"/>
        </w:rPr>
        <w:t>редставления</w:t>
      </w:r>
      <w:r w:rsidR="00B111E6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16AF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DE1BC2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тчета, и </w:t>
      </w:r>
      <w:r w:rsidR="00983332" w:rsidRPr="00B77F24">
        <w:rPr>
          <w:rFonts w:ascii="Times New Roman" w:hAnsi="Times New Roman" w:cs="Times New Roman"/>
          <w:sz w:val="26"/>
          <w:szCs w:val="26"/>
          <w:lang w:eastAsia="ru-RU"/>
        </w:rPr>
        <w:t>передает</w:t>
      </w:r>
      <w:r w:rsidR="00B16AF3">
        <w:rPr>
          <w:rFonts w:ascii="Times New Roman" w:hAnsi="Times New Roman" w:cs="Times New Roman"/>
          <w:sz w:val="26"/>
          <w:szCs w:val="26"/>
          <w:lang w:eastAsia="ru-RU"/>
        </w:rPr>
        <w:t xml:space="preserve"> его </w:t>
      </w:r>
      <w:r w:rsidR="00983332" w:rsidRPr="00B77F24">
        <w:rPr>
          <w:rFonts w:ascii="Times New Roman" w:hAnsi="Times New Roman" w:cs="Times New Roman"/>
          <w:sz w:val="26"/>
          <w:szCs w:val="26"/>
          <w:lang w:eastAsia="ru-RU"/>
        </w:rPr>
        <w:t>на рассмотрение</w:t>
      </w:r>
      <w:r w:rsidR="00DE1BC2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83332" w:rsidRPr="00B77F2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3E1B29" w:rsidRPr="00B77F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2D5F" w:rsidRPr="00B77F24">
        <w:rPr>
          <w:rFonts w:ascii="Times New Roman" w:hAnsi="Times New Roman" w:cs="Times New Roman"/>
          <w:sz w:val="26"/>
          <w:szCs w:val="26"/>
        </w:rPr>
        <w:t>структурн</w:t>
      </w:r>
      <w:r w:rsidR="00B77F24">
        <w:rPr>
          <w:rFonts w:ascii="Times New Roman" w:hAnsi="Times New Roman" w:cs="Times New Roman"/>
          <w:sz w:val="26"/>
          <w:szCs w:val="26"/>
        </w:rPr>
        <w:t>ое</w:t>
      </w:r>
      <w:r w:rsidR="00C62D5F" w:rsidRPr="00B77F24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B77F24">
        <w:rPr>
          <w:rFonts w:ascii="Times New Roman" w:hAnsi="Times New Roman" w:cs="Times New Roman"/>
          <w:sz w:val="26"/>
          <w:szCs w:val="26"/>
        </w:rPr>
        <w:t>е</w:t>
      </w:r>
      <w:r w:rsidR="00C62D5F" w:rsidRPr="00B77F24">
        <w:rPr>
          <w:rFonts w:ascii="Times New Roman" w:hAnsi="Times New Roman" w:cs="Times New Roman"/>
          <w:sz w:val="26"/>
          <w:szCs w:val="26"/>
        </w:rPr>
        <w:t xml:space="preserve"> министерства, курирующ</w:t>
      </w:r>
      <w:r w:rsidR="00DD5762">
        <w:rPr>
          <w:rFonts w:ascii="Times New Roman" w:hAnsi="Times New Roman" w:cs="Times New Roman"/>
          <w:sz w:val="26"/>
          <w:szCs w:val="26"/>
        </w:rPr>
        <w:t>е</w:t>
      </w:r>
      <w:r w:rsidR="00B77F24">
        <w:rPr>
          <w:rFonts w:ascii="Times New Roman" w:hAnsi="Times New Roman" w:cs="Times New Roman"/>
          <w:sz w:val="26"/>
          <w:szCs w:val="26"/>
        </w:rPr>
        <w:t>е</w:t>
      </w:r>
      <w:r w:rsidR="00C62D5F" w:rsidRPr="00B77F24">
        <w:rPr>
          <w:rFonts w:ascii="Times New Roman" w:hAnsi="Times New Roman" w:cs="Times New Roman"/>
          <w:sz w:val="26"/>
          <w:szCs w:val="26"/>
        </w:rPr>
        <w:t xml:space="preserve"> </w:t>
      </w:r>
      <w:r w:rsidR="00B77F24">
        <w:rPr>
          <w:rFonts w:ascii="Times New Roman" w:hAnsi="Times New Roman" w:cs="Times New Roman"/>
          <w:sz w:val="26"/>
          <w:szCs w:val="26"/>
        </w:rPr>
        <w:t>учреждени</w:t>
      </w:r>
      <w:r w:rsidR="00964E79">
        <w:rPr>
          <w:rFonts w:ascii="Times New Roman" w:hAnsi="Times New Roman" w:cs="Times New Roman"/>
          <w:sz w:val="26"/>
          <w:szCs w:val="26"/>
        </w:rPr>
        <w:t>е</w:t>
      </w:r>
      <w:r w:rsidR="00B77F24">
        <w:rPr>
          <w:rFonts w:ascii="Times New Roman" w:hAnsi="Times New Roman" w:cs="Times New Roman"/>
          <w:sz w:val="26"/>
          <w:szCs w:val="26"/>
        </w:rPr>
        <w:t xml:space="preserve"> </w:t>
      </w:r>
      <w:r w:rsidR="00C62D5F" w:rsidRPr="00B77F2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7F24">
        <w:rPr>
          <w:rFonts w:ascii="Times New Roman" w:hAnsi="Times New Roman" w:cs="Times New Roman"/>
          <w:sz w:val="26"/>
          <w:szCs w:val="26"/>
        </w:rPr>
        <w:t>–</w:t>
      </w:r>
      <w:r w:rsidR="00C62D5F" w:rsidRPr="00B77F24">
        <w:rPr>
          <w:rFonts w:ascii="Times New Roman" w:hAnsi="Times New Roman" w:cs="Times New Roman"/>
          <w:sz w:val="26"/>
          <w:szCs w:val="26"/>
        </w:rPr>
        <w:t xml:space="preserve"> </w:t>
      </w:r>
      <w:r w:rsidR="00B77F24">
        <w:rPr>
          <w:rFonts w:ascii="Times New Roman" w:hAnsi="Times New Roman" w:cs="Times New Roman"/>
          <w:sz w:val="26"/>
          <w:szCs w:val="26"/>
        </w:rPr>
        <w:t xml:space="preserve">курирующее </w:t>
      </w:r>
      <w:r w:rsidR="00C62D5F" w:rsidRPr="00B77F24">
        <w:rPr>
          <w:rFonts w:ascii="Times New Roman" w:hAnsi="Times New Roman" w:cs="Times New Roman"/>
          <w:sz w:val="26"/>
          <w:szCs w:val="26"/>
        </w:rPr>
        <w:t>подразделение)</w:t>
      </w:r>
      <w:r w:rsidR="00B54DF3">
        <w:rPr>
          <w:rFonts w:ascii="Times New Roman" w:hAnsi="Times New Roman" w:cs="Times New Roman"/>
          <w:sz w:val="26"/>
          <w:szCs w:val="26"/>
        </w:rPr>
        <w:t>. Курирующее подразделение рассматривает Отчет в течени</w:t>
      </w:r>
      <w:r w:rsidR="00583B4D">
        <w:rPr>
          <w:rFonts w:ascii="Times New Roman" w:hAnsi="Times New Roman" w:cs="Times New Roman"/>
          <w:sz w:val="26"/>
          <w:szCs w:val="26"/>
        </w:rPr>
        <w:t>е</w:t>
      </w:r>
      <w:r w:rsidR="00B54DF3">
        <w:rPr>
          <w:rFonts w:ascii="Times New Roman" w:hAnsi="Times New Roman" w:cs="Times New Roman"/>
          <w:sz w:val="26"/>
          <w:szCs w:val="26"/>
        </w:rPr>
        <w:t xml:space="preserve"> </w:t>
      </w:r>
      <w:r w:rsidR="00907CA5">
        <w:rPr>
          <w:rFonts w:ascii="Times New Roman" w:hAnsi="Times New Roman" w:cs="Times New Roman"/>
          <w:sz w:val="26"/>
          <w:szCs w:val="26"/>
        </w:rPr>
        <w:t>трех</w:t>
      </w:r>
      <w:r w:rsidR="00B54DF3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получения Отчета от уполномоченного подразделения, и в случае отсутствия замечаний согласовывает Отчет</w:t>
      </w:r>
      <w:r w:rsidR="00225C33">
        <w:rPr>
          <w:rFonts w:ascii="Times New Roman" w:hAnsi="Times New Roman" w:cs="Times New Roman"/>
          <w:sz w:val="26"/>
          <w:szCs w:val="26"/>
        </w:rPr>
        <w:t>.</w:t>
      </w:r>
      <w:r w:rsidR="00907CA5">
        <w:rPr>
          <w:rFonts w:ascii="Times New Roman" w:hAnsi="Times New Roman" w:cs="Times New Roman"/>
          <w:sz w:val="26"/>
          <w:szCs w:val="26"/>
        </w:rPr>
        <w:t xml:space="preserve"> </w:t>
      </w:r>
      <w:r w:rsidR="00225C33">
        <w:rPr>
          <w:rFonts w:ascii="Times New Roman" w:hAnsi="Times New Roman" w:cs="Times New Roman"/>
          <w:sz w:val="26"/>
          <w:szCs w:val="26"/>
        </w:rPr>
        <w:t>П</w:t>
      </w:r>
      <w:r w:rsidR="00B54DF3">
        <w:rPr>
          <w:rFonts w:ascii="Times New Roman" w:hAnsi="Times New Roman" w:cs="Times New Roman"/>
          <w:sz w:val="26"/>
          <w:szCs w:val="26"/>
        </w:rPr>
        <w:t>ри наличии замечаний</w:t>
      </w:r>
      <w:r w:rsidR="00225C33">
        <w:rPr>
          <w:rFonts w:ascii="Times New Roman" w:hAnsi="Times New Roman" w:cs="Times New Roman"/>
          <w:sz w:val="26"/>
          <w:szCs w:val="26"/>
        </w:rPr>
        <w:t xml:space="preserve"> у уполномоченного</w:t>
      </w:r>
      <w:r w:rsidR="003C3C2F">
        <w:rPr>
          <w:rFonts w:ascii="Times New Roman" w:hAnsi="Times New Roman" w:cs="Times New Roman"/>
          <w:sz w:val="26"/>
          <w:szCs w:val="26"/>
        </w:rPr>
        <w:t xml:space="preserve"> </w:t>
      </w:r>
      <w:r w:rsidR="00225C33">
        <w:rPr>
          <w:rFonts w:ascii="Times New Roman" w:hAnsi="Times New Roman" w:cs="Times New Roman"/>
          <w:sz w:val="26"/>
          <w:szCs w:val="26"/>
        </w:rPr>
        <w:t>или</w:t>
      </w:r>
      <w:r w:rsidR="003C3C2F">
        <w:rPr>
          <w:rFonts w:ascii="Times New Roman" w:hAnsi="Times New Roman" w:cs="Times New Roman"/>
          <w:sz w:val="26"/>
          <w:szCs w:val="26"/>
        </w:rPr>
        <w:t xml:space="preserve"> </w:t>
      </w:r>
      <w:r w:rsidR="00225C33">
        <w:rPr>
          <w:rFonts w:ascii="Times New Roman" w:hAnsi="Times New Roman" w:cs="Times New Roman"/>
          <w:sz w:val="26"/>
          <w:szCs w:val="26"/>
        </w:rPr>
        <w:t>курирующего подразделени</w:t>
      </w:r>
      <w:r w:rsidR="00757480">
        <w:rPr>
          <w:rFonts w:ascii="Times New Roman" w:hAnsi="Times New Roman" w:cs="Times New Roman"/>
          <w:sz w:val="26"/>
          <w:szCs w:val="26"/>
        </w:rPr>
        <w:t>й</w:t>
      </w:r>
      <w:r w:rsidR="003C3C2F">
        <w:rPr>
          <w:rFonts w:ascii="Times New Roman" w:hAnsi="Times New Roman" w:cs="Times New Roman"/>
          <w:sz w:val="26"/>
          <w:szCs w:val="26"/>
        </w:rPr>
        <w:t xml:space="preserve"> </w:t>
      </w:r>
      <w:r w:rsidR="00B54DF3">
        <w:rPr>
          <w:rFonts w:ascii="Times New Roman" w:hAnsi="Times New Roman" w:cs="Times New Roman"/>
          <w:sz w:val="26"/>
          <w:szCs w:val="26"/>
        </w:rPr>
        <w:t>Отчет</w:t>
      </w:r>
      <w:r w:rsidR="00757480">
        <w:rPr>
          <w:rFonts w:ascii="Times New Roman" w:hAnsi="Times New Roman" w:cs="Times New Roman"/>
          <w:sz w:val="26"/>
          <w:szCs w:val="26"/>
        </w:rPr>
        <w:t xml:space="preserve"> возвращается</w:t>
      </w:r>
      <w:r w:rsidR="00B54DF3">
        <w:rPr>
          <w:rFonts w:ascii="Times New Roman" w:hAnsi="Times New Roman" w:cs="Times New Roman"/>
          <w:sz w:val="26"/>
          <w:szCs w:val="26"/>
        </w:rPr>
        <w:t xml:space="preserve"> учреждению на доработку с указанием причин, послуживших основанием для его возврата.</w:t>
      </w:r>
    </w:p>
    <w:p w14:paraId="5A83049D" w14:textId="116F6F1E" w:rsidR="00B54DF3" w:rsidRPr="00B77F24" w:rsidRDefault="00B54DF3" w:rsidP="00DC081F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учреждением Отчета для доработки, </w:t>
      </w:r>
      <w:r w:rsidR="008877A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чреждение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течение</w:t>
      </w:r>
      <w:r w:rsidR="003C3C2F">
        <w:rPr>
          <w:rFonts w:ascii="Times New Roman" w:hAnsi="Times New Roman" w:cs="Times New Roman"/>
          <w:sz w:val="26"/>
          <w:szCs w:val="26"/>
          <w:lang w:eastAsia="ru-RU"/>
        </w:rPr>
        <w:t xml:space="preserve"> трех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рабочих дней,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следующих за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днем</w:t>
      </w:r>
      <w:r w:rsidR="008877AC">
        <w:rPr>
          <w:rFonts w:ascii="Times New Roman" w:hAnsi="Times New Roman" w:cs="Times New Roman"/>
          <w:sz w:val="26"/>
          <w:szCs w:val="26"/>
          <w:lang w:eastAsia="ru-RU"/>
        </w:rPr>
        <w:t xml:space="preserve"> его поступления, дорабатывает Отчет и повторно представляет его.</w:t>
      </w:r>
    </w:p>
    <w:p w14:paraId="783DE9D8" w14:textId="3EE85EDA" w:rsidR="000E08C0" w:rsidRPr="00DC081F" w:rsidRDefault="00D23CFE" w:rsidP="00DC081F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81F">
        <w:rPr>
          <w:rFonts w:ascii="Times New Roman" w:hAnsi="Times New Roman" w:cs="Times New Roman"/>
          <w:sz w:val="26"/>
          <w:szCs w:val="26"/>
        </w:rPr>
        <w:t>У</w:t>
      </w:r>
      <w:r w:rsidR="00E35BF8" w:rsidRPr="00DC081F">
        <w:rPr>
          <w:rFonts w:ascii="Times New Roman" w:hAnsi="Times New Roman" w:cs="Times New Roman"/>
          <w:sz w:val="26"/>
          <w:szCs w:val="26"/>
        </w:rPr>
        <w:t>чреждени</w:t>
      </w:r>
      <w:r w:rsidR="00D50B97" w:rsidRPr="00DC081F">
        <w:rPr>
          <w:rFonts w:ascii="Times New Roman" w:hAnsi="Times New Roman" w:cs="Times New Roman"/>
          <w:sz w:val="26"/>
          <w:szCs w:val="26"/>
        </w:rPr>
        <w:t>е</w:t>
      </w:r>
      <w:r w:rsidR="00E35BF8"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Pr="00DC081F">
        <w:rPr>
          <w:rFonts w:ascii="Times New Roman" w:hAnsi="Times New Roman" w:cs="Times New Roman"/>
          <w:sz w:val="26"/>
          <w:szCs w:val="26"/>
        </w:rPr>
        <w:t>размеща</w:t>
      </w:r>
      <w:r w:rsidR="00D50B97" w:rsidRPr="00DC081F">
        <w:rPr>
          <w:rFonts w:ascii="Times New Roman" w:hAnsi="Times New Roman" w:cs="Times New Roman"/>
          <w:sz w:val="26"/>
          <w:szCs w:val="26"/>
        </w:rPr>
        <w:t>ет</w:t>
      </w:r>
      <w:r w:rsidR="00E35BF8"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="00D50B97" w:rsidRPr="00DC081F">
        <w:rPr>
          <w:rFonts w:ascii="Times New Roman" w:hAnsi="Times New Roman" w:cs="Times New Roman"/>
          <w:sz w:val="26"/>
          <w:szCs w:val="26"/>
        </w:rPr>
        <w:t>о</w:t>
      </w:r>
      <w:r w:rsidR="00E35BF8" w:rsidRPr="00DC081F">
        <w:rPr>
          <w:rFonts w:ascii="Times New Roman" w:hAnsi="Times New Roman" w:cs="Times New Roman"/>
          <w:sz w:val="26"/>
          <w:szCs w:val="26"/>
        </w:rPr>
        <w:t>тчет, утвержденный</w:t>
      </w:r>
      <w:r w:rsidR="004A44A4"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="00E35BF8" w:rsidRPr="00DC081F">
        <w:rPr>
          <w:rFonts w:ascii="Times New Roman" w:hAnsi="Times New Roman" w:cs="Times New Roman"/>
          <w:sz w:val="26"/>
          <w:szCs w:val="26"/>
        </w:rPr>
        <w:t>и</w:t>
      </w:r>
      <w:r w:rsidR="004A44A4"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="00E35BF8" w:rsidRPr="00DC081F">
        <w:rPr>
          <w:rFonts w:ascii="Times New Roman" w:hAnsi="Times New Roman" w:cs="Times New Roman"/>
          <w:sz w:val="26"/>
          <w:szCs w:val="26"/>
        </w:rPr>
        <w:t>согласованный</w:t>
      </w:r>
      <w:r w:rsidRPr="00DC081F">
        <w:rPr>
          <w:rFonts w:ascii="Times New Roman" w:hAnsi="Times New Roman" w:cs="Times New Roman"/>
          <w:sz w:val="26"/>
          <w:szCs w:val="26"/>
        </w:rPr>
        <w:t xml:space="preserve"> в</w:t>
      </w:r>
      <w:r w:rsidR="003C3C2F"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="00E35BF8" w:rsidRPr="00DC081F">
        <w:rPr>
          <w:rFonts w:ascii="Times New Roman" w:hAnsi="Times New Roman" w:cs="Times New Roman"/>
          <w:sz w:val="26"/>
          <w:szCs w:val="26"/>
        </w:rPr>
        <w:t xml:space="preserve">соответствии с пунктом </w:t>
      </w:r>
      <w:r w:rsidR="00201389" w:rsidRPr="00DC081F">
        <w:rPr>
          <w:rFonts w:ascii="Times New Roman" w:hAnsi="Times New Roman" w:cs="Times New Roman"/>
          <w:sz w:val="26"/>
          <w:szCs w:val="26"/>
        </w:rPr>
        <w:t>9</w:t>
      </w:r>
      <w:r w:rsidR="00E35BF8" w:rsidRPr="00DC081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D50B97" w:rsidRPr="00DC081F">
        <w:rPr>
          <w:rFonts w:ascii="Times New Roman" w:hAnsi="Times New Roman" w:cs="Times New Roman"/>
          <w:sz w:val="26"/>
          <w:szCs w:val="26"/>
        </w:rPr>
        <w:t>,</w:t>
      </w:r>
      <w:r w:rsidRPr="00DC081F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hyperlink r:id="rId33" w:history="1"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bus</w:t>
        </w:r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37506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35BF8" w:rsidRPr="00DC081F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F15361" w:rsidRPr="00DC081F">
        <w:rPr>
          <w:rFonts w:ascii="Times New Roman" w:hAnsi="Times New Roman" w:cs="Times New Roman"/>
          <w:sz w:val="26"/>
          <w:szCs w:val="26"/>
        </w:rPr>
        <w:t>«</w:t>
      </w:r>
      <w:r w:rsidR="00E35BF8" w:rsidRPr="00DC081F">
        <w:rPr>
          <w:rFonts w:ascii="Times New Roman" w:hAnsi="Times New Roman" w:cs="Times New Roman"/>
          <w:sz w:val="26"/>
          <w:szCs w:val="26"/>
        </w:rPr>
        <w:t>Интернет</w:t>
      </w:r>
      <w:r w:rsidR="00F15361" w:rsidRPr="00DC081F">
        <w:rPr>
          <w:rFonts w:ascii="Times New Roman" w:hAnsi="Times New Roman" w:cs="Times New Roman"/>
          <w:sz w:val="26"/>
          <w:szCs w:val="26"/>
        </w:rPr>
        <w:t>»</w:t>
      </w:r>
      <w:r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="000E08C0" w:rsidRPr="00DC081F">
        <w:rPr>
          <w:rFonts w:ascii="Times New Roman" w:hAnsi="Times New Roman" w:cs="Times New Roman"/>
          <w:sz w:val="26"/>
          <w:szCs w:val="26"/>
        </w:rPr>
        <w:t xml:space="preserve">в </w:t>
      </w:r>
      <w:r w:rsidR="000E08C0" w:rsidRPr="00907CA5">
        <w:rPr>
          <w:rFonts w:ascii="Times New Roman" w:hAnsi="Times New Roman" w:cs="Times New Roman"/>
          <w:sz w:val="26"/>
          <w:szCs w:val="26"/>
        </w:rPr>
        <w:t>течени</w:t>
      </w:r>
      <w:r w:rsidR="00583B4D" w:rsidRPr="00907CA5">
        <w:rPr>
          <w:rFonts w:ascii="Times New Roman" w:hAnsi="Times New Roman" w:cs="Times New Roman"/>
          <w:sz w:val="26"/>
          <w:szCs w:val="26"/>
        </w:rPr>
        <w:t>е</w:t>
      </w:r>
      <w:r w:rsidR="000E08C0" w:rsidRPr="00907CA5">
        <w:rPr>
          <w:rFonts w:ascii="Times New Roman" w:hAnsi="Times New Roman" w:cs="Times New Roman"/>
          <w:sz w:val="26"/>
          <w:szCs w:val="26"/>
        </w:rPr>
        <w:t xml:space="preserve"> пяти рабочих дней</w:t>
      </w:r>
      <w:r w:rsidR="00436152" w:rsidRPr="00DC081F">
        <w:rPr>
          <w:rFonts w:ascii="Times New Roman" w:hAnsi="Times New Roman" w:cs="Times New Roman"/>
          <w:sz w:val="26"/>
          <w:szCs w:val="26"/>
        </w:rPr>
        <w:t xml:space="preserve"> </w:t>
      </w:r>
      <w:r w:rsidR="000E08C0" w:rsidRPr="00DC081F">
        <w:rPr>
          <w:rFonts w:ascii="Times New Roman" w:hAnsi="Times New Roman" w:cs="Times New Roman"/>
          <w:sz w:val="26"/>
          <w:szCs w:val="26"/>
        </w:rPr>
        <w:t xml:space="preserve">в соответствии с пунктом 6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сайта, утвержденного приказом </w:t>
      </w:r>
      <w:r w:rsidR="0002651E" w:rsidRPr="00DC081F">
        <w:rPr>
          <w:rFonts w:ascii="Times New Roman" w:hAnsi="Times New Roman" w:cs="Times New Roman"/>
          <w:sz w:val="26"/>
          <w:szCs w:val="26"/>
        </w:rPr>
        <w:t>М</w:t>
      </w:r>
      <w:r w:rsidR="000E08C0" w:rsidRPr="00DC081F">
        <w:rPr>
          <w:rFonts w:ascii="Times New Roman" w:hAnsi="Times New Roman" w:cs="Times New Roman"/>
          <w:sz w:val="26"/>
          <w:szCs w:val="26"/>
        </w:rPr>
        <w:t>инистерства финансов Российской Федерации от 21</w:t>
      </w:r>
      <w:r w:rsidR="0002651E" w:rsidRPr="00DC081F">
        <w:rPr>
          <w:rFonts w:ascii="Times New Roman" w:hAnsi="Times New Roman" w:cs="Times New Roman"/>
          <w:sz w:val="26"/>
          <w:szCs w:val="26"/>
        </w:rPr>
        <w:t>.07.2011 г</w:t>
      </w:r>
      <w:r w:rsidR="000E08C0" w:rsidRPr="00DC081F">
        <w:rPr>
          <w:rFonts w:ascii="Times New Roman" w:hAnsi="Times New Roman" w:cs="Times New Roman"/>
          <w:sz w:val="26"/>
          <w:szCs w:val="26"/>
        </w:rPr>
        <w:t>.</w:t>
      </w:r>
      <w:r w:rsidR="00FC7EAB" w:rsidRPr="00DC081F">
        <w:rPr>
          <w:rFonts w:ascii="Times New Roman" w:hAnsi="Times New Roman" w:cs="Times New Roman"/>
          <w:sz w:val="26"/>
          <w:szCs w:val="26"/>
        </w:rPr>
        <w:t xml:space="preserve"> № 86н</w:t>
      </w:r>
      <w:r w:rsidR="0002651E" w:rsidRPr="00DC081F">
        <w:rPr>
          <w:rFonts w:ascii="Times New Roman" w:hAnsi="Times New Roman" w:cs="Times New Roman"/>
          <w:sz w:val="26"/>
          <w:szCs w:val="26"/>
        </w:rPr>
        <w:t xml:space="preserve"> (в ред. приказов Минфина России от 23.09.2013 № 98н, от  </w:t>
      </w:r>
      <w:r w:rsidR="00FC7EAB" w:rsidRPr="00DC081F">
        <w:rPr>
          <w:rFonts w:ascii="Times New Roman" w:hAnsi="Times New Roman" w:cs="Times New Roman"/>
          <w:sz w:val="26"/>
          <w:szCs w:val="26"/>
        </w:rPr>
        <w:t>17</w:t>
      </w:r>
      <w:r w:rsidR="0002651E" w:rsidRPr="00DC081F">
        <w:rPr>
          <w:rFonts w:ascii="Times New Roman" w:hAnsi="Times New Roman" w:cs="Times New Roman"/>
          <w:sz w:val="26"/>
          <w:szCs w:val="26"/>
        </w:rPr>
        <w:t>.12.</w:t>
      </w:r>
      <w:r w:rsidR="00FC7EAB" w:rsidRPr="00DC081F">
        <w:rPr>
          <w:rFonts w:ascii="Times New Roman" w:hAnsi="Times New Roman" w:cs="Times New Roman"/>
          <w:sz w:val="26"/>
          <w:szCs w:val="26"/>
        </w:rPr>
        <w:t>2015 г. № 201н</w:t>
      </w:r>
      <w:r w:rsidR="0002651E" w:rsidRPr="00DC081F">
        <w:rPr>
          <w:rFonts w:ascii="Times New Roman" w:hAnsi="Times New Roman" w:cs="Times New Roman"/>
          <w:sz w:val="26"/>
          <w:szCs w:val="26"/>
        </w:rPr>
        <w:t>),</w:t>
      </w:r>
      <w:r w:rsidR="00FC7EAB" w:rsidRPr="00DC081F">
        <w:rPr>
          <w:rFonts w:ascii="Times New Roman" w:hAnsi="Times New Roman" w:cs="Times New Roman"/>
          <w:sz w:val="26"/>
          <w:szCs w:val="26"/>
        </w:rPr>
        <w:t xml:space="preserve"> с учетом требований законодательства Российской Федерации о защите государственной тайны.</w:t>
      </w:r>
    </w:p>
    <w:p w14:paraId="6F19FA3F" w14:textId="2999CDED" w:rsidR="00775F7C" w:rsidRDefault="00416D4A" w:rsidP="00800E45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E45">
        <w:rPr>
          <w:rFonts w:ascii="Times New Roman" w:hAnsi="Times New Roman" w:cs="Times New Roman"/>
          <w:sz w:val="26"/>
          <w:szCs w:val="26"/>
          <w:lang w:eastAsia="ru-RU"/>
        </w:rPr>
        <w:t>По решению</w:t>
      </w:r>
      <w:r w:rsidR="004A44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министерства</w:t>
      </w:r>
      <w:r w:rsidR="004A44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2651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>тчет может быть</w:t>
      </w:r>
      <w:r w:rsidR="00040BCF"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</w:t>
      </w:r>
      <w:r w:rsidRPr="00800E45"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 в</w:t>
      </w:r>
      <w:r w:rsidR="004A44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t xml:space="preserve">сети </w:t>
      </w:r>
      <w:r w:rsidR="0002651E" w:rsidRPr="0091041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02651E" w:rsidRPr="0091041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министерства или сайте учреждения с</w:t>
      </w:r>
      <w:r w:rsidR="001941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041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учетом требований законодательства Российской Федерации о защите государственной тайны.</w:t>
      </w:r>
    </w:p>
    <w:p w14:paraId="78C67277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0222F9F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89D248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55072C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00F5DC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E4A859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71B5DB5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FE6E0DD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74D5EB9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3789FE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3B5A43F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6AEFF6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3847993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C38C1A2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695DC3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3EC99F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CC9B30C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E6CED7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199F523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A5DE9D3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FE020A3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450F704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1211A37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F76795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4D6A10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FEAC4BA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89D00A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DFED984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4EB542D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309172A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CA97C6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2D67E2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1F74B1B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70903FC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EA7E5D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1FE9FDF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4826E0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B081253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FB3E7C6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CF7544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8D27F7A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7159FD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D96239E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E11CAB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E15B5C4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1EB24C1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Ind w:w="5949" w:type="dxa"/>
        <w:tblLook w:val="04A0" w:firstRow="1" w:lastRow="0" w:firstColumn="1" w:lastColumn="0" w:noHBand="0" w:noVBand="1"/>
      </w:tblPr>
      <w:tblGrid>
        <w:gridCol w:w="3395"/>
      </w:tblGrid>
      <w:tr w:rsidR="00EC527A" w14:paraId="76A54CAB" w14:textId="77777777" w:rsidTr="00EC527A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18AAA" w14:textId="77777777" w:rsidR="00EC527A" w:rsidRDefault="00EC527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14:paraId="0C716E68" w14:textId="77777777" w:rsidR="00EC527A" w:rsidRDefault="00EC5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составления и </w:t>
            </w:r>
            <w:r>
              <w:rPr>
                <w:rFonts w:ascii="Times New Roman" w:hAnsi="Times New Roman" w:cs="Times New Roman"/>
                <w:sz w:val="20"/>
              </w:rPr>
              <w:t>утверждения отчета о результатах деятельности государственных учреждений, находящихся в ведении министерства образования и науки Калужской области, и об использовании закрепленного за ними государственного имущества</w:t>
            </w:r>
          </w:p>
        </w:tc>
      </w:tr>
    </w:tbl>
    <w:p w14:paraId="3E7B218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4C0FC33" w14:textId="77777777" w:rsidR="00EC527A" w:rsidRDefault="00EC527A" w:rsidP="00EC527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A97FC0E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76"/>
        <w:gridCol w:w="142"/>
        <w:gridCol w:w="1700"/>
        <w:gridCol w:w="992"/>
        <w:gridCol w:w="1700"/>
        <w:gridCol w:w="1276"/>
        <w:gridCol w:w="567"/>
      </w:tblGrid>
      <w:tr w:rsidR="00EC527A" w14:paraId="79558AC4" w14:textId="77777777" w:rsidTr="00EC527A">
        <w:tc>
          <w:tcPr>
            <w:tcW w:w="3114" w:type="dxa"/>
            <w:gridSpan w:val="3"/>
            <w:hideMark/>
          </w:tcPr>
          <w:p w14:paraId="43AD8286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1701" w:type="dxa"/>
          </w:tcPr>
          <w:p w14:paraId="7275158F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908B6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hideMark/>
          </w:tcPr>
          <w:p w14:paraId="0B5FE80A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</w:tc>
      </w:tr>
      <w:tr w:rsidR="00EC527A" w14:paraId="5FB86DA6" w14:textId="77777777" w:rsidTr="00EC527A">
        <w:tc>
          <w:tcPr>
            <w:tcW w:w="3114" w:type="dxa"/>
            <w:gridSpan w:val="3"/>
            <w:hideMark/>
          </w:tcPr>
          <w:p w14:paraId="61B977D0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Министр образования и науки Калужской области</w:t>
            </w:r>
          </w:p>
        </w:tc>
        <w:tc>
          <w:tcPr>
            <w:tcW w:w="1701" w:type="dxa"/>
          </w:tcPr>
          <w:p w14:paraId="23365515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6ADD65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hideMark/>
          </w:tcPr>
          <w:p w14:paraId="7CBC5291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</w:tr>
      <w:tr w:rsidR="00EC527A" w14:paraId="5DE7E707" w14:textId="77777777" w:rsidTr="00EC527A">
        <w:tc>
          <w:tcPr>
            <w:tcW w:w="4815" w:type="dxa"/>
            <w:gridSpan w:val="4"/>
            <w:hideMark/>
          </w:tcPr>
          <w:p w14:paraId="41536594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 ФИ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hideMark/>
          </w:tcPr>
          <w:p w14:paraId="376CA44D" w14:textId="77777777" w:rsidR="00EC527A" w:rsidRDefault="00EC5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 Ф.И.О.</w:t>
            </w:r>
          </w:p>
        </w:tc>
      </w:tr>
      <w:tr w:rsidR="00EC527A" w14:paraId="1DBB2FF7" w14:textId="77777777" w:rsidTr="00EC527A">
        <w:tc>
          <w:tcPr>
            <w:tcW w:w="2972" w:type="dxa"/>
            <w:gridSpan w:val="2"/>
            <w:hideMark/>
          </w:tcPr>
          <w:p w14:paraId="2496D535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gridSpan w:val="2"/>
          </w:tcPr>
          <w:p w14:paraId="497E07AD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9653F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hideMark/>
          </w:tcPr>
          <w:p w14:paraId="34ADDCDB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14:paraId="0CFE9588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A76C422" w14:textId="77777777" w:rsidTr="00EC527A">
        <w:tc>
          <w:tcPr>
            <w:tcW w:w="4815" w:type="dxa"/>
            <w:gridSpan w:val="4"/>
            <w:hideMark/>
          </w:tcPr>
          <w:p w14:paraId="312BDAFE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</w:p>
        </w:tc>
        <w:tc>
          <w:tcPr>
            <w:tcW w:w="992" w:type="dxa"/>
          </w:tcPr>
          <w:p w14:paraId="7A7D07F4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hideMark/>
          </w:tcPr>
          <w:p w14:paraId="29A718FF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EC527A" w14:paraId="30FE3334" w14:textId="77777777" w:rsidTr="00EC527A">
        <w:tc>
          <w:tcPr>
            <w:tcW w:w="1696" w:type="dxa"/>
            <w:hideMark/>
          </w:tcPr>
          <w:p w14:paraId="094F097F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119" w:type="dxa"/>
            <w:gridSpan w:val="3"/>
          </w:tcPr>
          <w:p w14:paraId="382C0901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624A3A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C644E6" w14:textId="77777777" w:rsidR="00EC527A" w:rsidRDefault="00EC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43" w:type="dxa"/>
            <w:gridSpan w:val="2"/>
          </w:tcPr>
          <w:p w14:paraId="1E4DFD61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F17E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3B8E1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1854A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75288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04E9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14:paraId="69F382E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о результатах деятельности государственных</w:t>
      </w:r>
    </w:p>
    <w:p w14:paraId="3DF2549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учреждений, находящихся в ведении министерства образования </w:t>
      </w:r>
    </w:p>
    <w:p w14:paraId="14A3782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науки Калужской области, и об использовании закрепленного за ними имущества з</w:t>
      </w:r>
    </w:p>
    <w:p w14:paraId="5E442C9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 20___ года</w:t>
      </w:r>
    </w:p>
    <w:p w14:paraId="78700CFF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AF98E8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0"/>
      </w:tblGrid>
      <w:tr w:rsidR="00EC527A" w14:paraId="1BB05219" w14:textId="77777777" w:rsidTr="00EC527A">
        <w:tc>
          <w:tcPr>
            <w:tcW w:w="6860" w:type="dxa"/>
          </w:tcPr>
          <w:p w14:paraId="5489E94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813E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C527A" w14:paraId="2F2BB31F" w14:textId="77777777" w:rsidTr="00EC527A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4A400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 КФД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5A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D6778FB" w14:textId="77777777" w:rsidTr="00EC527A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838BC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B4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DA2100A" w14:textId="77777777" w:rsidTr="00EC527A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8F98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ОКПО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FF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4E2C6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9F39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государственного учреждения</w:t>
      </w:r>
    </w:p>
    <w:p w14:paraId="37D2939D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- учреждение):</w:t>
      </w:r>
    </w:p>
    <w:p w14:paraId="2475CAE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55F4A8DF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3093"/>
        <w:gridCol w:w="1020"/>
      </w:tblGrid>
      <w:tr w:rsidR="00EC527A" w14:paraId="3D094355" w14:textId="77777777" w:rsidTr="00EC527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76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B1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ABAB7B5" w14:textId="77777777" w:rsidTr="00EC527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3A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причины постановки на учет учреждения (КПП)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34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1706766D" w14:textId="77777777" w:rsidTr="00EC527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603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 показателей: тысяч рублей (далее - тыс. руб.)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EE7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52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FEDEF44" w14:textId="77777777" w:rsidTr="00EC527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95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функции и полномочия учредителя государственного учреждения (далее учредитель)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F60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Калужской области</w:t>
            </w:r>
          </w:p>
        </w:tc>
      </w:tr>
      <w:tr w:rsidR="00EC527A" w14:paraId="1D633B2D" w14:textId="77777777" w:rsidTr="00EC527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83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 учреждения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40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DD88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C560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CA65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06C5CD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DF340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DB890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5540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161D29" w14:textId="77777777" w:rsidR="00EC527A" w:rsidRDefault="00EC527A" w:rsidP="00EC527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Общие сведения об учреждении</w:t>
      </w:r>
    </w:p>
    <w:p w14:paraId="33698EB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45CF0" w14:textId="77777777" w:rsidR="00EC527A" w:rsidRDefault="00EC527A" w:rsidP="00EC527A">
      <w:pPr>
        <w:pStyle w:val="a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Виды деятельности учреждения, которые учреждение вправе осуществлять в соответствии с его учредительными документами:</w:t>
      </w:r>
    </w:p>
    <w:p w14:paraId="1DBE6351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4250"/>
        <w:gridCol w:w="2039"/>
        <w:gridCol w:w="2606"/>
      </w:tblGrid>
      <w:tr w:rsidR="00EC527A" w14:paraId="6E71B448" w14:textId="77777777" w:rsidTr="00EC527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54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C03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D02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787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EC527A" w14:paraId="623F8A74" w14:textId="77777777" w:rsidTr="00EC527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2C9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FC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DA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9B9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27A" w14:paraId="490388FF" w14:textId="77777777" w:rsidTr="00EC527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709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7C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AD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BD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AB8511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1C9C43" w14:textId="77777777" w:rsidR="00EC527A" w:rsidRDefault="00EC527A" w:rsidP="00EC527A">
      <w:pPr>
        <w:pStyle w:val="a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 в отчетном году:</w:t>
      </w:r>
    </w:p>
    <w:p w14:paraId="36A3B44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4253"/>
        <w:gridCol w:w="2041"/>
        <w:gridCol w:w="2608"/>
      </w:tblGrid>
      <w:tr w:rsidR="00EC527A" w14:paraId="151907DE" w14:textId="77777777" w:rsidTr="00EC52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881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62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681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услуги (работы)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64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 показателя объема (содержания) услуги (работы)</w:t>
            </w:r>
          </w:p>
        </w:tc>
      </w:tr>
      <w:tr w:rsidR="00EC527A" w14:paraId="7E0F5081" w14:textId="77777777" w:rsidTr="00EC52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8A2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682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2B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3E4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27A" w14:paraId="5BE16FFD" w14:textId="77777777" w:rsidTr="00EC52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AD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4E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DC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C8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22189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14:paraId="6B1D82CC" w14:textId="77777777" w:rsidR="00EC527A" w:rsidRDefault="00EC527A" w:rsidP="00EC527A">
      <w:pPr>
        <w:pStyle w:val="a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разрешительных документов, на основании которых учреждение осуществляет деятельность (в случае если виды деятельности учреждения, предусмотренные его учредительными документами, могут осуществляться только на основании специальных разрешений (лицензий)):</w:t>
      </w:r>
    </w:p>
    <w:p w14:paraId="662FBA07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4537"/>
        <w:gridCol w:w="1361"/>
        <w:gridCol w:w="1160"/>
        <w:gridCol w:w="1844"/>
      </w:tblGrid>
      <w:tr w:rsidR="00EC527A" w14:paraId="5AAE1947" w14:textId="77777777" w:rsidTr="00EC52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8A5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FA3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B19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62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ED4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EC527A" w14:paraId="60D19BBB" w14:textId="77777777" w:rsidTr="00EC52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EE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68F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99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FEA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228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527A" w14:paraId="50031CD6" w14:textId="77777777" w:rsidTr="00EC527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23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66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A9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58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59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6230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2B4D0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65B21" w14:textId="77777777" w:rsidR="00EC527A" w:rsidRDefault="00EC527A" w:rsidP="00EC527A">
      <w:pPr>
        <w:pStyle w:val="a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численности и заработной плате работников учреждения</w:t>
      </w:r>
    </w:p>
    <w:p w14:paraId="29530889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717B39DF" w14:textId="77777777" w:rsidR="00EC527A" w:rsidRDefault="00EC527A" w:rsidP="00EC5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52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46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847"/>
        <w:gridCol w:w="848"/>
        <w:gridCol w:w="854"/>
        <w:gridCol w:w="993"/>
        <w:gridCol w:w="1004"/>
        <w:gridCol w:w="842"/>
        <w:gridCol w:w="1136"/>
        <w:gridCol w:w="993"/>
        <w:gridCol w:w="992"/>
        <w:gridCol w:w="8"/>
        <w:gridCol w:w="985"/>
        <w:gridCol w:w="1563"/>
        <w:gridCol w:w="1277"/>
      </w:tblGrid>
      <w:tr w:rsidR="00EC527A" w14:paraId="603F2BD3" w14:textId="77777777" w:rsidTr="00EC527A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28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A75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ставок по штатному расписанию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11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работников учреждения, чел.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FB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(среднесписочная) численность работников списочного состава с учетом внешних совместителей учреждения, чел.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87D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 (тыс. руб.)</w:t>
            </w:r>
          </w:p>
        </w:tc>
      </w:tr>
      <w:tr w:rsidR="00EC527A" w14:paraId="3EB93FF3" w14:textId="77777777" w:rsidTr="00EC527A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21C1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DCBA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AFE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ECB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DA03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5B1C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0C6B714" w14:textId="77777777" w:rsidTr="00EC527A"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3401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55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года, ед.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8E9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года,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521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3A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ученую степень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27B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ученое звание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54B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D3A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ученую 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38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ученое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A01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9D3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75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период,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CE8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EC527A" w14:paraId="0414384A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50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9B7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610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65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350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DA0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1B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3A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3F4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EE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B5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14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7B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C527A" w14:paraId="1D0619A6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337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79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22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5A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FF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AE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65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65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2B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BC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D2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516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C2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576CBE7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AF3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73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C8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90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B9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A0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14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C9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FB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F8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00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B1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4ED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A2CD792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41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Профессорско-преподавательский состав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E0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1D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FA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CF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0D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9D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C9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DF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41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6CA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C2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17D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AC80CC6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98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работники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B4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3CD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45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0E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7B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E0B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CD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F8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73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DB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E1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AA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3AB583F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0C6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научные сотрудники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AA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D5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FD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47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A2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C7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6A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62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49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F8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44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AE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DA39F1A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444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прочий основной персонал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88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29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DA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0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42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FC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E9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B6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E8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3E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DC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A8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BF6D604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8BB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BE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B6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89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BF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C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89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13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58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DC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EF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A5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F4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412D0826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0C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CD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A8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8A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65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71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77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31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40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6F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48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DB1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E7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B3AC305" w14:textId="77777777" w:rsidTr="00EC52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5E2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  <w:p w14:paraId="118E57B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учреждению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3E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B8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26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ED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E6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AE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75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4C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56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58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BA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22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58812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065F125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Справочно:</w:t>
      </w:r>
    </w:p>
    <w:p w14:paraId="084EE89A" w14:textId="77777777" w:rsidR="00EC527A" w:rsidRDefault="00EC527A" w:rsidP="00EC52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Количество структурных подразделений (за исключением обособленных структурных подразделений (филиалов</w:t>
      </w:r>
      <w:proofErr w:type="gramStart"/>
      <w:r>
        <w:rPr>
          <w:rFonts w:ascii="Times New Roman" w:hAnsi="Times New Roman" w:cs="Times New Roman"/>
          <w:sz w:val="20"/>
          <w:szCs w:val="20"/>
        </w:rPr>
        <w:t>)): ________________________________________;</w:t>
      </w:r>
      <w:proofErr w:type="gramEnd"/>
    </w:p>
    <w:p w14:paraId="563E0561" w14:textId="77777777" w:rsidR="00EC527A" w:rsidRDefault="00EC527A" w:rsidP="00EC52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Количество штатных единиц учреждения, задействованных в осуществлении основных видов деятельности</w:t>
      </w:r>
      <w:proofErr w:type="gramStart"/>
      <w:r>
        <w:rPr>
          <w:rFonts w:ascii="Times New Roman" w:hAnsi="Times New Roman" w:cs="Times New Roman"/>
          <w:sz w:val="20"/>
          <w:szCs w:val="20"/>
        </w:rPr>
        <w:t>: __________________________________________________;</w:t>
      </w:r>
      <w:proofErr w:type="gramEnd"/>
    </w:p>
    <w:p w14:paraId="2461453D" w14:textId="77777777" w:rsidR="00EC527A" w:rsidRDefault="00EC527A" w:rsidP="00EC52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</w:t>
      </w:r>
      <w:proofErr w:type="gramStart"/>
      <w:r>
        <w:rPr>
          <w:rFonts w:ascii="Times New Roman" w:hAnsi="Times New Roman" w:cs="Times New Roman"/>
          <w:sz w:val="20"/>
          <w:szCs w:val="20"/>
        </w:rPr>
        <w:t>: ______________________;</w:t>
      </w:r>
      <w:proofErr w:type="gramEnd"/>
    </w:p>
    <w:p w14:paraId="42A9F752" w14:textId="77777777" w:rsidR="00EC527A" w:rsidRDefault="00EC527A" w:rsidP="00EC52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Количество вакантных должностей (на начало и конец отчетного года): ___.</w:t>
      </w:r>
    </w:p>
    <w:p w14:paraId="0D81ED8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4C829E6D" w14:textId="77777777" w:rsidR="00EC527A" w:rsidRDefault="00EC527A" w:rsidP="00EC5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527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A048687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2AA9B519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Результат деятельности учреждения</w:t>
      </w:r>
    </w:p>
    <w:p w14:paraId="4B954192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14E7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Общие результаты деятельности учреждения:</w:t>
      </w:r>
    </w:p>
    <w:p w14:paraId="252AF4B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16"/>
        <w:gridCol w:w="1843"/>
        <w:gridCol w:w="1417"/>
        <w:gridCol w:w="709"/>
      </w:tblGrid>
      <w:tr w:rsidR="00EC527A" w14:paraId="6A8C5608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8B4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417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940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5DD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отчетного года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AD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Изменение, %</w:t>
            </w:r>
          </w:p>
        </w:tc>
      </w:tr>
      <w:tr w:rsidR="00EC527A" w14:paraId="7486E6CE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551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13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4C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256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266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527A" w14:paraId="45F58404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6A7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2EC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B6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FA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96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01C8C7D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633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40E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FA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D1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20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3B55B34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863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51B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9A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A5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73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5AAD53D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C54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05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41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5B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3B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294D29E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29A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B0C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1B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63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EF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30960E4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E14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728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запасы,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36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C3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DC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0684E4C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D68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E3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8C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49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19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555F77E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6C2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383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A7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A9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F3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E78314B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8D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CF3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9A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C7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8E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184DE3C2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F71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0D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выплатам,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06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3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9E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EFF52A7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3D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6C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A1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23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63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09C807E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CAB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175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задолженность, нереальная к взысканию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3C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13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1B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BEE6D92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544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D2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A2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06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D4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242096C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5D6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BFF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кредиторами по долговым обязательствам,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DA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0B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84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B488D08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5CD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71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выплатам,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D4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1E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CF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4607ACE4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606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D41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3C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26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83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30892E9" w14:textId="77777777" w:rsidTr="00EC527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81C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0FD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расчеты,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7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9F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5D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4AE86BDE" w14:textId="77777777" w:rsidTr="00EC527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B57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227" w14:textId="77777777" w:rsidR="00EC527A" w:rsidRDefault="00EC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расчеты по средствам, полученным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</w:p>
          <w:p w14:paraId="0696D8D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распоряжение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B8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06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3B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E66FC16" w14:textId="77777777" w:rsidTr="00EC527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02CE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8CE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по налоговым вычетам по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B4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7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7F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142B3AF2" w14:textId="77777777" w:rsidTr="00EC52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46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813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3A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87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98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11A6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48DE95A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Справочно:</w:t>
      </w:r>
    </w:p>
    <w:p w14:paraId="1E1FA593" w14:textId="77777777" w:rsidR="00EC527A" w:rsidRDefault="00EC527A" w:rsidP="00EC527A">
      <w:pPr>
        <w:pStyle w:val="aa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Общая сумма выставленных требований к возмещению ущерба по недостачам и хищениям материальных ценностей, денежных средств, а также от порчи материальных ценностей: ____________ тыс. руб.;</w:t>
      </w:r>
    </w:p>
    <w:p w14:paraId="3F1FA895" w14:textId="77777777" w:rsidR="00EC527A" w:rsidRDefault="00EC527A" w:rsidP="00EC527A">
      <w:pPr>
        <w:pStyle w:val="aa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Причины образования дебиторской задолженности, нереальной к взысканию</w:t>
      </w:r>
      <w:proofErr w:type="gramStart"/>
      <w:r>
        <w:rPr>
          <w:rFonts w:ascii="Times New Roman" w:hAnsi="Times New Roman" w:cs="Times New Roman"/>
          <w:sz w:val="20"/>
          <w:szCs w:val="20"/>
        </w:rPr>
        <w:t>: __________;</w:t>
      </w:r>
      <w:proofErr w:type="gramEnd"/>
    </w:p>
    <w:p w14:paraId="3C932E1A" w14:textId="77777777" w:rsidR="00EC527A" w:rsidRDefault="00EC527A" w:rsidP="00EC527A">
      <w:pPr>
        <w:pStyle w:val="aa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Причины образования просроченной кредиторской задолженности: ___________.</w:t>
      </w:r>
    </w:p>
    <w:p w14:paraId="755C6A58" w14:textId="77777777" w:rsidR="00EC527A" w:rsidRDefault="00EC527A" w:rsidP="00EC527A">
      <w:pPr>
        <w:pStyle w:val="aa"/>
        <w:ind w:firstLine="709"/>
        <w:rPr>
          <w:rFonts w:ascii="Times New Roman" w:hAnsi="Times New Roman" w:cs="Times New Roman"/>
          <w:sz w:val="20"/>
          <w:szCs w:val="20"/>
        </w:rPr>
      </w:pPr>
    </w:p>
    <w:p w14:paraId="75689612" w14:textId="77777777" w:rsidR="00EC527A" w:rsidRDefault="00EC527A" w:rsidP="00EC527A">
      <w:pPr>
        <w:pStyle w:val="aa"/>
        <w:rPr>
          <w:rFonts w:ascii="Times New Roman" w:hAnsi="Times New Roman" w:cs="Times New Roman"/>
          <w:sz w:val="20"/>
          <w:szCs w:val="20"/>
        </w:rPr>
      </w:pPr>
    </w:p>
    <w:p w14:paraId="48522427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 Сведения об (услугах) работах, оказанных потребителям (в течение отчетного периода) </w:t>
      </w:r>
    </w:p>
    <w:p w14:paraId="1241D08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11"/>
        <w:gridCol w:w="1559"/>
        <w:gridCol w:w="2692"/>
        <w:gridCol w:w="2976"/>
      </w:tblGrid>
      <w:tr w:rsidR="00EC527A" w14:paraId="69F5107F" w14:textId="77777777" w:rsidTr="00EC527A">
        <w:trPr>
          <w:trHeight w:val="26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7A4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672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</w:t>
            </w:r>
            <w:hyperlink r:id="rId34" w:anchor="Par599" w:history="1">
              <w:r>
                <w:rPr>
                  <w:rStyle w:val="ac"/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860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2F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 за год, ед.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C0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полученных учреждением от оказания (выполнения) платных услуг (работ), (тыс. руб.)</w:t>
            </w:r>
          </w:p>
        </w:tc>
      </w:tr>
      <w:tr w:rsidR="00EC527A" w14:paraId="5D4F710A" w14:textId="77777777" w:rsidTr="00EC527A">
        <w:trPr>
          <w:trHeight w:val="26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C90D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DA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42A4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43AD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233C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226E928" w14:textId="77777777" w:rsidTr="00EC5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67F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7F0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CB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80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79D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27A" w14:paraId="09AF6A38" w14:textId="77777777" w:rsidTr="00EC5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D2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EC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97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7B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DC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C50AF8A" w14:textId="77777777" w:rsidTr="00EC527A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9AD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D2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73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7E6B284E" w14:textId="77777777" w:rsidR="00EC527A" w:rsidRDefault="00EC527A" w:rsidP="00EC527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Услуги (работы), предусмотренные Уставом учреждения.</w:t>
      </w:r>
    </w:p>
    <w:p w14:paraId="6FF63D1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32FEA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Цены (тарифы) на платные услуги (работы), оказываемые потребителям учреждения</w:t>
      </w:r>
    </w:p>
    <w:p w14:paraId="2DA20EA2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12"/>
        <w:gridCol w:w="1841"/>
        <w:gridCol w:w="3685"/>
      </w:tblGrid>
      <w:tr w:rsidR="00EC527A" w14:paraId="5B134E83" w14:textId="77777777" w:rsidTr="00EC527A">
        <w:trPr>
          <w:trHeight w:val="63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22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8C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E64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 (тыс. руб.)</w:t>
            </w:r>
          </w:p>
        </w:tc>
      </w:tr>
      <w:tr w:rsidR="00EC527A" w14:paraId="21560A34" w14:textId="77777777" w:rsidTr="00EC527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DF2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450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F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949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EC527A" w14:paraId="2D81F794" w14:textId="77777777" w:rsidTr="00EC5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51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FA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BD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A1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03BB5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599"/>
      <w:bookmarkEnd w:id="5"/>
    </w:p>
    <w:p w14:paraId="2036B287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Сведения о жалобах потребителей на предоставленные учреждением услуги (выполненные работы) и принятые по результатам их рассмотрения меры:</w:t>
      </w:r>
    </w:p>
    <w:p w14:paraId="6D6BA84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4"/>
        <w:gridCol w:w="2833"/>
        <w:gridCol w:w="3001"/>
      </w:tblGrid>
      <w:tr w:rsidR="00EC527A" w14:paraId="0142B67E" w14:textId="77777777" w:rsidTr="00EC5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9CD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5B5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E8C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потребителей, ед.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01C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 по результатам рассмотрения жалоб</w:t>
            </w:r>
          </w:p>
        </w:tc>
      </w:tr>
      <w:tr w:rsidR="00EC527A" w14:paraId="7FFDCED6" w14:textId="77777777" w:rsidTr="00EC5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9DA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52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752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2D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27A" w14:paraId="081BFFBE" w14:textId="77777777" w:rsidTr="00EC52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18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BC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12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BC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2EC57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A048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Данные о кассовых и плановых поступлениях и выплатах в соответствии с планом финансово-хозяйственной деятельности бюджетных и автономных учреждений</w:t>
      </w:r>
      <w:bookmarkStart w:id="6" w:name="_Hlk68683659"/>
      <w:r>
        <w:rPr>
          <w:rFonts w:ascii="Times New Roman" w:hAnsi="Times New Roman" w:cs="Times New Roman"/>
          <w:sz w:val="20"/>
          <w:szCs w:val="20"/>
        </w:rPr>
        <w:t>:</w:t>
      </w:r>
    </w:p>
    <w:bookmarkEnd w:id="6"/>
    <w:p w14:paraId="3E6B8B0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92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1"/>
        <w:gridCol w:w="1134"/>
        <w:gridCol w:w="1985"/>
        <w:gridCol w:w="2268"/>
      </w:tblGrid>
      <w:tr w:rsidR="00EC527A" w14:paraId="1E9B2F36" w14:textId="77777777" w:rsidTr="00EC527A"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4DEE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AC1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аналитики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090B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 (с учетом возвратов)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B70C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Кассовые поступления и выплаты (с учетом восстановленных кассовых выплат)</w:t>
            </w:r>
          </w:p>
        </w:tc>
      </w:tr>
      <w:tr w:rsidR="00EC527A" w14:paraId="05B804BA" w14:textId="77777777" w:rsidTr="00EC527A">
        <w:trPr>
          <w:trHeight w:val="1472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FB04" w14:textId="77777777" w:rsidR="00EC527A" w:rsidRDefault="00EC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9E79" w14:textId="77777777" w:rsidR="00EC527A" w:rsidRDefault="00EC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4F83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операции по лицевым счетам, открытым в органах, осуществляющих ведение лицевых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4056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операции по лицевым счетам, открытым в органах, осуществляющих ведение лицевых счетов</w:t>
            </w:r>
          </w:p>
        </w:tc>
      </w:tr>
      <w:tr w:rsidR="00EC527A" w14:paraId="66D7BFCB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131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43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9C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F5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799B74C2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F4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8A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8F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88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5927A083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2CA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Поступления,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44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40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BB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0D2E5B0F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A64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  <w:p w14:paraId="6B0969E1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C663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24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1B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27DF1010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0CD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5FE4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CF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AD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6223AECF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F1C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из них:</w:t>
            </w:r>
          </w:p>
          <w:p w14:paraId="1B825EF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субсидии на финансовое обеспечение выполнения государственного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179E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0F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AE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7DF24208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2BD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CAFE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27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27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204DFB7E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AD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555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59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60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3575F1F2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CA8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безвозмездные денежные поступления,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120F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1F1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1E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4D52BD9A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986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из них:</w:t>
            </w:r>
          </w:p>
          <w:p w14:paraId="1F163F7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целевые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C433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7B1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FD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5C9FC262" w14:textId="77777777" w:rsidTr="00EC527A">
        <w:trPr>
          <w:trHeight w:val="51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9F3F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4014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36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C4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5E33D7DD" w14:textId="77777777" w:rsidTr="00EC527A">
        <w:trPr>
          <w:trHeight w:val="126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01B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гранты, гранты в форме субсидий, пожертвования, иные безвозмездные перечисления от физических и юридических лиц,</w:t>
            </w:r>
          </w:p>
          <w:p w14:paraId="73DBBAB2" w14:textId="77777777" w:rsidR="00EC527A" w:rsidRDefault="00EC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иностранных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2A2F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401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53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04AF4A82" w14:textId="77777777" w:rsidTr="00EC527A">
        <w:trPr>
          <w:trHeight w:val="37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24E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E5B7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434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92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0C536263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1D70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4515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F9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19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0092F865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0B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  <w:p w14:paraId="64DEFC60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нефинансовыми активами,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9AE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D3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F74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7F48F645" w14:textId="77777777" w:rsidTr="00EC527A">
        <w:trPr>
          <w:trHeight w:val="65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77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  <w:p w14:paraId="13D52943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выбытия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A194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FB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CD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6570628E" w14:textId="77777777" w:rsidTr="00EC527A">
        <w:trPr>
          <w:trHeight w:val="5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A5AF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выбытия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4B7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7A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DA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19A7D530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CC96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выбытия непроизведенных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8A7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76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B2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03CC79C5" w14:textId="77777777" w:rsidTr="00EC527A">
        <w:trPr>
          <w:trHeight w:val="66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E7D" w14:textId="77777777" w:rsidR="00EC527A" w:rsidRDefault="00EC5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выбытия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942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FB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BA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14F163DF" w14:textId="77777777" w:rsidTr="00EC527A">
        <w:trPr>
          <w:trHeight w:val="51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FF3" w14:textId="77777777" w:rsidR="00EC527A" w:rsidRDefault="00EC5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2EC2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E6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A4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3781EC69" w14:textId="77777777" w:rsidTr="00EC527A">
        <w:trPr>
          <w:trHeight w:val="54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1FFB" w14:textId="77777777" w:rsidR="00EC527A" w:rsidRDefault="00EC527A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операций с финансовыми активами,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9BFA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DB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B6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740ADD44" w14:textId="77777777" w:rsidTr="00EC527A">
        <w:trPr>
          <w:trHeight w:val="17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3CA2" w14:textId="77777777" w:rsidR="00EC527A" w:rsidRDefault="00EC527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C714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4E4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6BB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3DDCA96F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EF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DE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7D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96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6FF29215" w14:textId="77777777" w:rsidTr="00EC527A">
        <w:trPr>
          <w:trHeight w:val="141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FF7" w14:textId="77777777" w:rsidR="00EC527A" w:rsidRDefault="00EC527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BFF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A9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E2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31530EFC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262" w14:textId="77777777" w:rsidR="00EC527A" w:rsidRDefault="00EC527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30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CD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6D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67C1EC4F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A1B4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4D28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E6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4C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2997F3FA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77A1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28AA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F0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84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460C7A6B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76E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D896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35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14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56A33D0C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427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E3FD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9A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88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2222D92D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EA2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7AA5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B8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89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5D5753B9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518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EBD5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5E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2B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239069B0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F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8F1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B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43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5D63F8F3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5841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B538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5B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BB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77A9B338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6A9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839B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B5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F7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27AEAAB3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96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4F6E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AB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33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712B6DC6" w14:textId="77777777" w:rsidTr="00EC527A">
        <w:trPr>
          <w:trHeight w:val="60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010" w14:textId="77777777" w:rsidR="00EC527A" w:rsidRDefault="00EC527A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0A40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D9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8E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6E6E8EBE" w14:textId="77777777" w:rsidTr="00EC527A">
        <w:trPr>
          <w:trHeight w:val="60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F2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C112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7C5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DA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5DDA5AC7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8A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132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CE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FC8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6D47CFF5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D4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DA39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21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69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4526CB58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CB8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19F9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240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75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120A5C86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CE46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56E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C7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E5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7A244560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4504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771B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9A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E0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C527A" w14:paraId="66BE9360" w14:textId="77777777" w:rsidTr="00EC527A">
        <w:trPr>
          <w:trHeight w:val="46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6BFC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Планируемая сумма выплат по публичным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82F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84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3F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282F84E6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8FF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Планируемый остаток средств на конец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06D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B81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FC2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141EC420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22DA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Выплаты, уменьшающие доход,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E0FC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A94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11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009A68CB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382" w14:textId="77777777" w:rsidR="00EC527A" w:rsidRDefault="00EC52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4A9741C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46B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763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4A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3603C1EA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EFB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159A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91E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DA0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  <w:tr w:rsidR="00EC527A" w14:paraId="03E2909A" w14:textId="77777777" w:rsidTr="00EC527A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1017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прочие налоги, уменьшающие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347" w14:textId="77777777" w:rsidR="00EC527A" w:rsidRDefault="00EC5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B39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125" w14:textId="77777777" w:rsidR="00EC527A" w:rsidRDefault="00EC527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</w:tr>
    </w:tbl>
    <w:p w14:paraId="25D2145A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0763813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Данные кассового исполнения бюджетной сметы и показатели доведенных лимитов бюджетных обязательств казенным учреждениям</w:t>
      </w:r>
    </w:p>
    <w:p w14:paraId="0F60B728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9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833"/>
        <w:gridCol w:w="3511"/>
      </w:tblGrid>
      <w:tr w:rsidR="00EC527A" w14:paraId="15284B76" w14:textId="77777777" w:rsidTr="00EC52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86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по бюджетной классификации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63B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3CD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EC527A" w14:paraId="20F128E2" w14:textId="77777777" w:rsidTr="00EC527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B6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1A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4E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BA33F3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2867E6E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Информация об исполнении государственного задания на оказание государственных услуг (выполнение работ) (отчетный год):</w:t>
      </w:r>
    </w:p>
    <w:p w14:paraId="35127F97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2.7.1. Сведения о фактическом достижении показателей, характеризующих качество услуги (работы):</w:t>
      </w:r>
    </w:p>
    <w:p w14:paraId="21B5A2DE" w14:textId="77777777" w:rsidR="00EC527A" w:rsidRDefault="00EC527A" w:rsidP="00EC5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C52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736"/>
        <w:gridCol w:w="849"/>
        <w:gridCol w:w="792"/>
        <w:gridCol w:w="793"/>
        <w:gridCol w:w="793"/>
        <w:gridCol w:w="907"/>
        <w:gridCol w:w="907"/>
        <w:gridCol w:w="850"/>
        <w:gridCol w:w="850"/>
        <w:gridCol w:w="1077"/>
        <w:gridCol w:w="794"/>
        <w:gridCol w:w="1219"/>
        <w:gridCol w:w="1559"/>
        <w:gridCol w:w="1560"/>
      </w:tblGrid>
      <w:tr w:rsidR="00EC527A" w14:paraId="56D9B356" w14:textId="77777777" w:rsidTr="00EC527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E6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521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 (работы)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E1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9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77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 (работы)</w:t>
            </w:r>
          </w:p>
        </w:tc>
      </w:tr>
      <w:tr w:rsidR="00EC527A" w14:paraId="5071E2CD" w14:textId="77777777" w:rsidTr="00EC527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D948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6B4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117E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14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562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2F2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818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EA0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A5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C527A" w14:paraId="57BE84F2" w14:textId="77777777" w:rsidTr="00EC527A">
        <w:trPr>
          <w:trHeight w:val="269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9FB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6076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6A0F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771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D60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69C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5" w:history="1">
              <w:r>
                <w:rPr>
                  <w:rStyle w:val="ac"/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A6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15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030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EE05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24CA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D3C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757514D" w14:textId="77777777" w:rsidTr="00EC527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2310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ECE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872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B3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A8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801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F7C7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A7A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221A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9BC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166A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78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A33E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E82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8B07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710D40D" w14:textId="77777777" w:rsidTr="00EC527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D4E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61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D02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0AD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BDC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656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B50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A53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F61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B86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7F7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9D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59C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0C1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ADF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C527A" w14:paraId="37B1E931" w14:textId="77777777" w:rsidTr="00EC527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40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2C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AE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F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B1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BE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A9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CE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B1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89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04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0B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A7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0C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E9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BD5D1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5684A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2.7.2. Сведения о фактическом достижении показателей, характеризующих объем услуги (работы):</w:t>
      </w:r>
    </w:p>
    <w:p w14:paraId="212C9AD8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679"/>
        <w:gridCol w:w="623"/>
        <w:gridCol w:w="623"/>
        <w:gridCol w:w="737"/>
        <w:gridCol w:w="680"/>
        <w:gridCol w:w="904"/>
        <w:gridCol w:w="850"/>
        <w:gridCol w:w="850"/>
        <w:gridCol w:w="907"/>
        <w:gridCol w:w="1020"/>
        <w:gridCol w:w="907"/>
        <w:gridCol w:w="1020"/>
        <w:gridCol w:w="1221"/>
        <w:gridCol w:w="1275"/>
        <w:gridCol w:w="1560"/>
      </w:tblGrid>
      <w:tr w:rsidR="00EC527A" w14:paraId="28DD41CA" w14:textId="77777777" w:rsidTr="00EC527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1A9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458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услуги (работы)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AD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8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FC8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6B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EC527A" w14:paraId="226A603D" w14:textId="77777777" w:rsidTr="00EC52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B986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2D0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8691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96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9EF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92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BFC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200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D9B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F77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4E720CA1" w14:textId="77777777" w:rsidTr="00EC527A">
        <w:trPr>
          <w:trHeight w:val="2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CFD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F507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5B1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7392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940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071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6" w:history="1">
              <w:r>
                <w:rPr>
                  <w:rStyle w:val="ac"/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D1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E1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75A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ADA9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2C98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B53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5E0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5BFE98E" w14:textId="77777777" w:rsidTr="00EC527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568E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5C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968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7BD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B6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59A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B6A7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08DA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4120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FBB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A03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CDF4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F3D0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5B2B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239D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1134" w14:textId="77777777" w:rsidR="00EC527A" w:rsidRDefault="00EC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3509E44" w14:textId="77777777" w:rsidTr="00EC52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DB8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0C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76A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9CE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66B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67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A47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3A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A9F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2DF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304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DB9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70D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CB2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C2A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5E6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C527A" w14:paraId="5A330A68" w14:textId="77777777" w:rsidTr="00EC52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DA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F8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BE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9C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6C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65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0D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35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A8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7B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6A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93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3B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FB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7C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A9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31BCF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EEC0D9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Справочно:1) Сведения об иных видах деятельности (доля объема услуг (работ) в рамках осуществления иных видов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общем объеме осуществляемых учреждением услуг (работ)) ________________________________________________________________.</w:t>
      </w:r>
    </w:p>
    <w:p w14:paraId="766906FE" w14:textId="77777777" w:rsidR="00EC527A" w:rsidRDefault="00EC527A" w:rsidP="00EC527A">
      <w:pPr>
        <w:spacing w:after="0"/>
        <w:rPr>
          <w:rFonts w:ascii="Times New Roman" w:hAnsi="Times New Roman" w:cs="Times New Roman"/>
          <w:sz w:val="20"/>
          <w:szCs w:val="20"/>
        </w:rPr>
        <w:sectPr w:rsidR="00EC527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63E270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Об использовании имущества, закрепленного за учреждением:</w:t>
      </w:r>
    </w:p>
    <w:p w14:paraId="096BE8A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385"/>
        <w:gridCol w:w="1530"/>
        <w:gridCol w:w="1614"/>
      </w:tblGrid>
      <w:tr w:rsidR="00EC527A" w14:paraId="4C79D7A1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4A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884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43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44F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EC527A" w14:paraId="61894EB0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6C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624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10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7EE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527A" w14:paraId="7C160D30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FE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F7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находящегося у учреждения на праве оперативного управления (тыс. руб.)</w:t>
            </w:r>
          </w:p>
          <w:p w14:paraId="5E5FCE4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96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43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3FA77B3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EC8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40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 учреждения на праве оперативного управления (тыс. руб.)</w:t>
            </w:r>
          </w:p>
          <w:p w14:paraId="612832F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5B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CB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B77A676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CD7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ED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 (тыс. руб.)</w:t>
            </w:r>
          </w:p>
          <w:p w14:paraId="7747E6A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B9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B0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075676C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D68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E1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аренду (тыс. руб.)</w:t>
            </w:r>
          </w:p>
          <w:p w14:paraId="7E67D55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FB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3C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6A4968E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714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735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8D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07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13340C92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B30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087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1A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FB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7440F41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9C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54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E5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BE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1F319B5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09B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71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30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DD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5A05291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355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C0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3B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D6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D3E7A77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365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4F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движимого имущества, находящегося у учреждения на праве оперативного управления и переданного в аренду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14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73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3FEED86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FD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BEF6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B2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25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5C8D3F29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0E2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1F7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5A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B1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B84F70B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E9C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4D2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особо ценного движимого имущества, находящегося у учреждения на праве оперативного управления (тыс. руб.)</w:t>
            </w:r>
          </w:p>
          <w:p w14:paraId="047BD7C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9F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1A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13C07003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242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C9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особо ценного движимого имущества, находящегося у учреждения на праве оперативного управления (тыс. руб.)</w:t>
            </w:r>
          </w:p>
          <w:p w14:paraId="017B680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45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89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631A6EEF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E46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26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особо ценного движимого имущества, находящегося у учреждения на праве оперативного управления и переданного в аренду (тыс. руб.)</w:t>
            </w:r>
          </w:p>
          <w:p w14:paraId="1EF4977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9F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55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4DF74172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8F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D1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особо ценного движимого имущества, находящегося у учреждения на праве оперативного управления и переданного в аренду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E3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56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1936075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8D0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29F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особо ценного 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BD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2E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0F08652C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263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0C2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особо ценного 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EF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B4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CBA735E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E8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88E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 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87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1F9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E45079A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A7A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941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 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6F0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CF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34E78F4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956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975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 (кв. 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9C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6D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616A92B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10DE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19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арендуемых учреждением (кв. м) или находящихся в безвозмездном пользовании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95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0D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34ED3D0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9A4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6D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 оперативного управления (штук)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7E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1E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420C391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9DF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60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приобретенного учреждением в отчетном финансовом году за счет средств, выделенных учреждению учредителем на указанные цели (тыс. руб.)</w:t>
            </w:r>
          </w:p>
          <w:p w14:paraId="41871FD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A7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19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2CF5E551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03C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07A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приобретенного учреждением в отчетном финансовом году за счет средств, выделенных учреждению учредителем на указанные цели (тыс. руб.)</w:t>
            </w:r>
          </w:p>
          <w:p w14:paraId="076C7AA1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1F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1B5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701A0141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11DD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963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приобретенного учреждением в отчетном финансовом году за счет доходов, полученных от платных услуг и иной приносящей доход деятельности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FC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5F4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3E80409F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FC9F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29B7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приобретенного учреждением в отчетном финансовом году за счет доходов, полученных от платных услуг и иной приносящей доход деятельности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609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7F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27A" w14:paraId="45458102" w14:textId="77777777" w:rsidTr="00EC52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132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868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 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78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96B" w14:textId="77777777" w:rsidR="00EC527A" w:rsidRDefault="00EC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2F9FA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CB3E7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BE74B8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907B7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C527A" w14:paraId="2922C125" w14:textId="77777777" w:rsidTr="00EC527A">
        <w:trPr>
          <w:trHeight w:val="108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DDFD9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финансово-экономической службы учреждения (главный бухгалтер)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6E14A38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91DA3" w14:textId="77777777" w:rsidR="00EC527A" w:rsidRDefault="00EC5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 (Ф.И.О.)</w:t>
            </w:r>
          </w:p>
        </w:tc>
      </w:tr>
      <w:tr w:rsidR="00EC527A" w14:paraId="3366D796" w14:textId="77777777" w:rsidTr="00EC52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558747F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Исполнитель: наименование должности,</w:t>
            </w:r>
          </w:p>
          <w:p w14:paraId="1D79EDA0" w14:textId="77777777" w:rsidR="00EC527A" w:rsidRDefault="00EC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99DE385" w14:textId="77777777" w:rsidR="00EC527A" w:rsidRDefault="00EC5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61B2" w14:textId="77777777" w:rsidR="00EC527A" w:rsidRDefault="00EC5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 (Ф.И.О.)</w:t>
            </w:r>
          </w:p>
        </w:tc>
      </w:tr>
      <w:tr w:rsidR="00EC527A" w14:paraId="4322CB76" w14:textId="77777777" w:rsidTr="00EC527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B695AE1" w14:textId="77777777" w:rsidR="00EC527A" w:rsidRDefault="00EC5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3D024DB" w14:textId="77777777" w:rsidR="00EC527A" w:rsidRDefault="00EC5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448E8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CDBA5B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73193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C0D61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BA2260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5721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61B64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45B90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D7F20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76C97AA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03132C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036496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36B405" w14:textId="77777777" w:rsidR="00EC527A" w:rsidRDefault="00EC527A" w:rsidP="00EC52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EDC007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_GoBack"/>
      <w:bookmarkEnd w:id="7"/>
    </w:p>
    <w:p w14:paraId="3FECA40F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5EB348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010B735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515561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7453E15" w14:textId="77777777" w:rsidR="00EC527A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66B8F48" w14:textId="77777777" w:rsidR="00EC527A" w:rsidRPr="007447D0" w:rsidRDefault="00EC527A" w:rsidP="00EC527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sectPr w:rsidR="00EC527A" w:rsidRPr="007447D0" w:rsidSect="004E2BC2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0B67" w14:textId="77777777" w:rsidR="00BC1F6B" w:rsidRDefault="00BC1F6B" w:rsidP="00416D4A">
      <w:pPr>
        <w:spacing w:after="0" w:line="240" w:lineRule="auto"/>
      </w:pPr>
      <w:r>
        <w:separator/>
      </w:r>
    </w:p>
  </w:endnote>
  <w:endnote w:type="continuationSeparator" w:id="0">
    <w:p w14:paraId="034D51B3" w14:textId="77777777" w:rsidR="00BC1F6B" w:rsidRDefault="00BC1F6B" w:rsidP="0041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B6257" w14:textId="77777777" w:rsidR="00BC1F6B" w:rsidRDefault="00BC1F6B" w:rsidP="00416D4A">
      <w:pPr>
        <w:spacing w:after="0" w:line="240" w:lineRule="auto"/>
      </w:pPr>
      <w:r>
        <w:separator/>
      </w:r>
    </w:p>
  </w:footnote>
  <w:footnote w:type="continuationSeparator" w:id="0">
    <w:p w14:paraId="439941CF" w14:textId="77777777" w:rsidR="00BC1F6B" w:rsidRDefault="00BC1F6B" w:rsidP="0041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319"/>
    <w:multiLevelType w:val="hybridMultilevel"/>
    <w:tmpl w:val="F634CB20"/>
    <w:lvl w:ilvl="0" w:tplc="C13C8B4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94178"/>
    <w:multiLevelType w:val="hybridMultilevel"/>
    <w:tmpl w:val="5B927C4A"/>
    <w:lvl w:ilvl="0" w:tplc="E0C2186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331"/>
    <w:multiLevelType w:val="hybridMultilevel"/>
    <w:tmpl w:val="BD76F204"/>
    <w:lvl w:ilvl="0" w:tplc="5C128BC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CC5"/>
    <w:multiLevelType w:val="hybridMultilevel"/>
    <w:tmpl w:val="9B8CCE70"/>
    <w:lvl w:ilvl="0" w:tplc="C13C8B40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55B41"/>
    <w:multiLevelType w:val="hybridMultilevel"/>
    <w:tmpl w:val="527E283A"/>
    <w:lvl w:ilvl="0" w:tplc="C20CE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83A6EC1"/>
    <w:multiLevelType w:val="hybridMultilevel"/>
    <w:tmpl w:val="5E10112C"/>
    <w:lvl w:ilvl="0" w:tplc="C13C8B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3332"/>
    <w:multiLevelType w:val="hybridMultilevel"/>
    <w:tmpl w:val="1A245C16"/>
    <w:lvl w:ilvl="0" w:tplc="5F06006A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A59B1"/>
    <w:multiLevelType w:val="hybridMultilevel"/>
    <w:tmpl w:val="AC1AF9B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2847"/>
    <w:multiLevelType w:val="hybridMultilevel"/>
    <w:tmpl w:val="E5601B8C"/>
    <w:lvl w:ilvl="0" w:tplc="350ED3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7256"/>
    <w:multiLevelType w:val="multilevel"/>
    <w:tmpl w:val="D1F677CA"/>
    <w:lvl w:ilvl="0">
      <w:start w:val="1"/>
      <w:numFmt w:val="upperRoman"/>
      <w:suff w:val="space"/>
      <w:lvlText w:val="%1."/>
      <w:lvlJc w:val="right"/>
      <w:pPr>
        <w:ind w:left="709" w:hanging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709" w:hanging="709"/>
      </w:pPr>
    </w:lvl>
    <w:lvl w:ilvl="3">
      <w:start w:val="1"/>
      <w:numFmt w:val="decimal"/>
      <w:isLgl/>
      <w:lvlText w:val="%1.%2.%3.%4."/>
      <w:lvlJc w:val="left"/>
      <w:pPr>
        <w:ind w:left="709" w:hanging="709"/>
      </w:pPr>
    </w:lvl>
    <w:lvl w:ilvl="4">
      <w:start w:val="1"/>
      <w:numFmt w:val="decimal"/>
      <w:isLgl/>
      <w:lvlText w:val="%1.%2.%3.%4.%5."/>
      <w:lvlJc w:val="left"/>
      <w:pPr>
        <w:ind w:left="709" w:hanging="709"/>
      </w:pPr>
    </w:lvl>
    <w:lvl w:ilvl="5">
      <w:start w:val="1"/>
      <w:numFmt w:val="decimal"/>
      <w:isLgl/>
      <w:lvlText w:val="%1.%2.%3.%4.%5.%6."/>
      <w:lvlJc w:val="left"/>
      <w:pPr>
        <w:ind w:left="709" w:hanging="709"/>
      </w:pPr>
    </w:lvl>
    <w:lvl w:ilvl="6">
      <w:start w:val="1"/>
      <w:numFmt w:val="decimal"/>
      <w:isLgl/>
      <w:lvlText w:val="%1.%2.%3.%4.%5.%6.%7."/>
      <w:lvlJc w:val="left"/>
      <w:pPr>
        <w:ind w:left="709" w:hanging="709"/>
      </w:pPr>
    </w:lvl>
    <w:lvl w:ilvl="7">
      <w:start w:val="1"/>
      <w:numFmt w:val="decimal"/>
      <w:isLgl/>
      <w:lvlText w:val="%1.%2.%3.%4.%5.%6.%7.%8."/>
      <w:lvlJc w:val="left"/>
      <w:pPr>
        <w:ind w:left="709" w:hanging="709"/>
      </w:pPr>
    </w:lvl>
    <w:lvl w:ilvl="8">
      <w:start w:val="1"/>
      <w:numFmt w:val="decimal"/>
      <w:isLgl/>
      <w:lvlText w:val="%1.%2.%3.%4.%5.%6.%7.%8.%9."/>
      <w:lvlJc w:val="left"/>
      <w:pPr>
        <w:ind w:left="709" w:hanging="709"/>
      </w:pPr>
    </w:lvl>
  </w:abstractNum>
  <w:abstractNum w:abstractNumId="10">
    <w:nsid w:val="431C5287"/>
    <w:multiLevelType w:val="hybridMultilevel"/>
    <w:tmpl w:val="1514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501E"/>
    <w:multiLevelType w:val="hybridMultilevel"/>
    <w:tmpl w:val="AFE226EA"/>
    <w:lvl w:ilvl="0" w:tplc="C13C8B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084B"/>
    <w:multiLevelType w:val="hybridMultilevel"/>
    <w:tmpl w:val="772A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5CF8"/>
    <w:multiLevelType w:val="hybridMultilevel"/>
    <w:tmpl w:val="A5AA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5D15"/>
    <w:multiLevelType w:val="hybridMultilevel"/>
    <w:tmpl w:val="6A3033CC"/>
    <w:lvl w:ilvl="0" w:tplc="D2BE5B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D491143"/>
    <w:multiLevelType w:val="hybridMultilevel"/>
    <w:tmpl w:val="55D675BE"/>
    <w:lvl w:ilvl="0" w:tplc="3C90EA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1CF123F"/>
    <w:multiLevelType w:val="hybridMultilevel"/>
    <w:tmpl w:val="6F800D8E"/>
    <w:lvl w:ilvl="0" w:tplc="34FE7AF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CC4"/>
    <w:multiLevelType w:val="hybridMultilevel"/>
    <w:tmpl w:val="1958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042BA"/>
    <w:multiLevelType w:val="hybridMultilevel"/>
    <w:tmpl w:val="538A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7153"/>
    <w:multiLevelType w:val="hybridMultilevel"/>
    <w:tmpl w:val="1092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4"/>
  </w:num>
  <w:num w:numId="7">
    <w:abstractNumId w:val="8"/>
  </w:num>
  <w:num w:numId="8">
    <w:abstractNumId w:val="19"/>
  </w:num>
  <w:num w:numId="9">
    <w:abstractNumId w:val="12"/>
  </w:num>
  <w:num w:numId="10">
    <w:abstractNumId w:val="11"/>
  </w:num>
  <w:num w:numId="11">
    <w:abstractNumId w:val="13"/>
  </w:num>
  <w:num w:numId="12">
    <w:abstractNumId w:val="1"/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4"/>
    <w:rsid w:val="000018F2"/>
    <w:rsid w:val="000161E5"/>
    <w:rsid w:val="0002141A"/>
    <w:rsid w:val="00022044"/>
    <w:rsid w:val="0002651E"/>
    <w:rsid w:val="00040BCF"/>
    <w:rsid w:val="00042CFA"/>
    <w:rsid w:val="00044B7B"/>
    <w:rsid w:val="00081A71"/>
    <w:rsid w:val="000970DC"/>
    <w:rsid w:val="0009742A"/>
    <w:rsid w:val="000B230A"/>
    <w:rsid w:val="000B52D4"/>
    <w:rsid w:val="000D105C"/>
    <w:rsid w:val="000E08C0"/>
    <w:rsid w:val="001131FF"/>
    <w:rsid w:val="001253AD"/>
    <w:rsid w:val="00125E37"/>
    <w:rsid w:val="00131889"/>
    <w:rsid w:val="00141170"/>
    <w:rsid w:val="00193B43"/>
    <w:rsid w:val="0019419C"/>
    <w:rsid w:val="001D0281"/>
    <w:rsid w:val="001D2A0E"/>
    <w:rsid w:val="001E78F3"/>
    <w:rsid w:val="00201389"/>
    <w:rsid w:val="002202B8"/>
    <w:rsid w:val="00225C33"/>
    <w:rsid w:val="00241BD7"/>
    <w:rsid w:val="00262CC7"/>
    <w:rsid w:val="00265D4E"/>
    <w:rsid w:val="0027282A"/>
    <w:rsid w:val="00274B05"/>
    <w:rsid w:val="00277B9D"/>
    <w:rsid w:val="00282987"/>
    <w:rsid w:val="0028320A"/>
    <w:rsid w:val="00284720"/>
    <w:rsid w:val="0028532F"/>
    <w:rsid w:val="002B70E1"/>
    <w:rsid w:val="002C5124"/>
    <w:rsid w:val="002D0095"/>
    <w:rsid w:val="002D7CE0"/>
    <w:rsid w:val="002E13B5"/>
    <w:rsid w:val="002F2555"/>
    <w:rsid w:val="0030500C"/>
    <w:rsid w:val="003336D3"/>
    <w:rsid w:val="00346187"/>
    <w:rsid w:val="00350DCC"/>
    <w:rsid w:val="00367105"/>
    <w:rsid w:val="00375066"/>
    <w:rsid w:val="003765D7"/>
    <w:rsid w:val="0038702C"/>
    <w:rsid w:val="00396E78"/>
    <w:rsid w:val="003974FC"/>
    <w:rsid w:val="003B07F0"/>
    <w:rsid w:val="003B699F"/>
    <w:rsid w:val="003C302A"/>
    <w:rsid w:val="003C3C2F"/>
    <w:rsid w:val="003C497A"/>
    <w:rsid w:val="003C589D"/>
    <w:rsid w:val="003C5D87"/>
    <w:rsid w:val="003D7CD7"/>
    <w:rsid w:val="003E074D"/>
    <w:rsid w:val="003E1760"/>
    <w:rsid w:val="003E1B29"/>
    <w:rsid w:val="003F578F"/>
    <w:rsid w:val="003F696D"/>
    <w:rsid w:val="003F6EF9"/>
    <w:rsid w:val="00401D85"/>
    <w:rsid w:val="00416D4A"/>
    <w:rsid w:val="004217FC"/>
    <w:rsid w:val="004218FF"/>
    <w:rsid w:val="00436152"/>
    <w:rsid w:val="004423C6"/>
    <w:rsid w:val="00452FEF"/>
    <w:rsid w:val="00467C51"/>
    <w:rsid w:val="00471C35"/>
    <w:rsid w:val="00476AE9"/>
    <w:rsid w:val="004A0BBC"/>
    <w:rsid w:val="004A3F8E"/>
    <w:rsid w:val="004A44A4"/>
    <w:rsid w:val="004C36AC"/>
    <w:rsid w:val="004E2BC2"/>
    <w:rsid w:val="004F07CB"/>
    <w:rsid w:val="004F3F7D"/>
    <w:rsid w:val="004F4BBA"/>
    <w:rsid w:val="00507623"/>
    <w:rsid w:val="00542AAC"/>
    <w:rsid w:val="00562469"/>
    <w:rsid w:val="00570D74"/>
    <w:rsid w:val="00572E33"/>
    <w:rsid w:val="00580A5E"/>
    <w:rsid w:val="00583B4D"/>
    <w:rsid w:val="005D5828"/>
    <w:rsid w:val="005E14F3"/>
    <w:rsid w:val="005E218D"/>
    <w:rsid w:val="005F6AAF"/>
    <w:rsid w:val="00605BE6"/>
    <w:rsid w:val="00605DAF"/>
    <w:rsid w:val="00606C9B"/>
    <w:rsid w:val="00611CB2"/>
    <w:rsid w:val="006166F4"/>
    <w:rsid w:val="0062353E"/>
    <w:rsid w:val="00635265"/>
    <w:rsid w:val="00644899"/>
    <w:rsid w:val="006524A5"/>
    <w:rsid w:val="0066093B"/>
    <w:rsid w:val="00685271"/>
    <w:rsid w:val="0069145B"/>
    <w:rsid w:val="0069273B"/>
    <w:rsid w:val="006A2A48"/>
    <w:rsid w:val="006A2A90"/>
    <w:rsid w:val="006B416F"/>
    <w:rsid w:val="006D65F4"/>
    <w:rsid w:val="006E73DD"/>
    <w:rsid w:val="007318F8"/>
    <w:rsid w:val="00734916"/>
    <w:rsid w:val="007353C2"/>
    <w:rsid w:val="007427FC"/>
    <w:rsid w:val="007447D0"/>
    <w:rsid w:val="00745481"/>
    <w:rsid w:val="00754A1D"/>
    <w:rsid w:val="00757480"/>
    <w:rsid w:val="00766217"/>
    <w:rsid w:val="00771391"/>
    <w:rsid w:val="007744CD"/>
    <w:rsid w:val="00775F7C"/>
    <w:rsid w:val="007805CD"/>
    <w:rsid w:val="00781375"/>
    <w:rsid w:val="00784CF2"/>
    <w:rsid w:val="007B6048"/>
    <w:rsid w:val="007D3A85"/>
    <w:rsid w:val="007D710E"/>
    <w:rsid w:val="007D7BB0"/>
    <w:rsid w:val="007E3341"/>
    <w:rsid w:val="007E4429"/>
    <w:rsid w:val="007E75F7"/>
    <w:rsid w:val="007F0FE3"/>
    <w:rsid w:val="007F5CE4"/>
    <w:rsid w:val="00800E45"/>
    <w:rsid w:val="00814BFA"/>
    <w:rsid w:val="00820F11"/>
    <w:rsid w:val="00826F9D"/>
    <w:rsid w:val="008362A0"/>
    <w:rsid w:val="00837DD3"/>
    <w:rsid w:val="00856E1B"/>
    <w:rsid w:val="008657E3"/>
    <w:rsid w:val="00867A0C"/>
    <w:rsid w:val="008705EF"/>
    <w:rsid w:val="00877C26"/>
    <w:rsid w:val="008877AC"/>
    <w:rsid w:val="008B20F7"/>
    <w:rsid w:val="008B26E7"/>
    <w:rsid w:val="008B2B4A"/>
    <w:rsid w:val="008B78FB"/>
    <w:rsid w:val="008B7C35"/>
    <w:rsid w:val="008C6BF8"/>
    <w:rsid w:val="008C712D"/>
    <w:rsid w:val="008D08EF"/>
    <w:rsid w:val="008D46BC"/>
    <w:rsid w:val="008E20FD"/>
    <w:rsid w:val="008F5D11"/>
    <w:rsid w:val="008F6C14"/>
    <w:rsid w:val="00900F3A"/>
    <w:rsid w:val="00907CA5"/>
    <w:rsid w:val="00910412"/>
    <w:rsid w:val="00910A3B"/>
    <w:rsid w:val="00912C52"/>
    <w:rsid w:val="00922CE2"/>
    <w:rsid w:val="00942EB8"/>
    <w:rsid w:val="00945F47"/>
    <w:rsid w:val="00946D6B"/>
    <w:rsid w:val="009514F8"/>
    <w:rsid w:val="009613EE"/>
    <w:rsid w:val="00963A9C"/>
    <w:rsid w:val="00964E79"/>
    <w:rsid w:val="00980712"/>
    <w:rsid w:val="009832CF"/>
    <w:rsid w:val="00983332"/>
    <w:rsid w:val="009B2813"/>
    <w:rsid w:val="009C5989"/>
    <w:rsid w:val="009D19E6"/>
    <w:rsid w:val="009E787A"/>
    <w:rsid w:val="00A041A5"/>
    <w:rsid w:val="00A120E5"/>
    <w:rsid w:val="00A21462"/>
    <w:rsid w:val="00A233B6"/>
    <w:rsid w:val="00A25C69"/>
    <w:rsid w:val="00A3152E"/>
    <w:rsid w:val="00A40F94"/>
    <w:rsid w:val="00A44D6E"/>
    <w:rsid w:val="00A658D3"/>
    <w:rsid w:val="00A72049"/>
    <w:rsid w:val="00A82B50"/>
    <w:rsid w:val="00A857DB"/>
    <w:rsid w:val="00A96340"/>
    <w:rsid w:val="00AA5FD6"/>
    <w:rsid w:val="00AC30E7"/>
    <w:rsid w:val="00AC560D"/>
    <w:rsid w:val="00AC7939"/>
    <w:rsid w:val="00AD0A7A"/>
    <w:rsid w:val="00AE4915"/>
    <w:rsid w:val="00B01E36"/>
    <w:rsid w:val="00B111E6"/>
    <w:rsid w:val="00B16AF3"/>
    <w:rsid w:val="00B16C5F"/>
    <w:rsid w:val="00B33DC8"/>
    <w:rsid w:val="00B44492"/>
    <w:rsid w:val="00B44F7A"/>
    <w:rsid w:val="00B53314"/>
    <w:rsid w:val="00B54DF3"/>
    <w:rsid w:val="00B67F43"/>
    <w:rsid w:val="00B72160"/>
    <w:rsid w:val="00B75B89"/>
    <w:rsid w:val="00B77F24"/>
    <w:rsid w:val="00B85E3A"/>
    <w:rsid w:val="00B87CB9"/>
    <w:rsid w:val="00BA0D4F"/>
    <w:rsid w:val="00BA42CE"/>
    <w:rsid w:val="00BC1F6B"/>
    <w:rsid w:val="00BC5ED4"/>
    <w:rsid w:val="00BD7992"/>
    <w:rsid w:val="00BE2D57"/>
    <w:rsid w:val="00BF470D"/>
    <w:rsid w:val="00C0799E"/>
    <w:rsid w:val="00C16ED3"/>
    <w:rsid w:val="00C215B2"/>
    <w:rsid w:val="00C422C9"/>
    <w:rsid w:val="00C446DA"/>
    <w:rsid w:val="00C62D5F"/>
    <w:rsid w:val="00C6751A"/>
    <w:rsid w:val="00C8597B"/>
    <w:rsid w:val="00CA1557"/>
    <w:rsid w:val="00CA21B2"/>
    <w:rsid w:val="00CB6691"/>
    <w:rsid w:val="00CC0EFC"/>
    <w:rsid w:val="00CC6251"/>
    <w:rsid w:val="00CC723D"/>
    <w:rsid w:val="00CD7E8D"/>
    <w:rsid w:val="00CF1946"/>
    <w:rsid w:val="00CF4DC8"/>
    <w:rsid w:val="00D04512"/>
    <w:rsid w:val="00D04563"/>
    <w:rsid w:val="00D06E3C"/>
    <w:rsid w:val="00D1418D"/>
    <w:rsid w:val="00D17F58"/>
    <w:rsid w:val="00D23CFE"/>
    <w:rsid w:val="00D31A06"/>
    <w:rsid w:val="00D50B97"/>
    <w:rsid w:val="00D560AA"/>
    <w:rsid w:val="00D62CCC"/>
    <w:rsid w:val="00D77ED6"/>
    <w:rsid w:val="00D9627D"/>
    <w:rsid w:val="00DB4FD3"/>
    <w:rsid w:val="00DC081F"/>
    <w:rsid w:val="00DC33AE"/>
    <w:rsid w:val="00DD5762"/>
    <w:rsid w:val="00DD7921"/>
    <w:rsid w:val="00DE1BC2"/>
    <w:rsid w:val="00DE3321"/>
    <w:rsid w:val="00DF6031"/>
    <w:rsid w:val="00DF7001"/>
    <w:rsid w:val="00E0209B"/>
    <w:rsid w:val="00E06DC9"/>
    <w:rsid w:val="00E147A0"/>
    <w:rsid w:val="00E15720"/>
    <w:rsid w:val="00E258F6"/>
    <w:rsid w:val="00E327A1"/>
    <w:rsid w:val="00E35BF8"/>
    <w:rsid w:val="00E36598"/>
    <w:rsid w:val="00E37F40"/>
    <w:rsid w:val="00E44A11"/>
    <w:rsid w:val="00E545B0"/>
    <w:rsid w:val="00E801B6"/>
    <w:rsid w:val="00E85357"/>
    <w:rsid w:val="00E9202B"/>
    <w:rsid w:val="00E9232F"/>
    <w:rsid w:val="00EA0DBA"/>
    <w:rsid w:val="00EC527A"/>
    <w:rsid w:val="00EE3266"/>
    <w:rsid w:val="00EF1476"/>
    <w:rsid w:val="00F15361"/>
    <w:rsid w:val="00F429A9"/>
    <w:rsid w:val="00F74555"/>
    <w:rsid w:val="00FA2D69"/>
    <w:rsid w:val="00FA5B12"/>
    <w:rsid w:val="00FA76E2"/>
    <w:rsid w:val="00FB5E1E"/>
    <w:rsid w:val="00FC221B"/>
    <w:rsid w:val="00FC7EAB"/>
    <w:rsid w:val="00FD335B"/>
    <w:rsid w:val="00FE2587"/>
    <w:rsid w:val="00FE71A0"/>
    <w:rsid w:val="00FE761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0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2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C5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C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5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D4A"/>
  </w:style>
  <w:style w:type="paragraph" w:styleId="a7">
    <w:name w:val="footer"/>
    <w:basedOn w:val="a"/>
    <w:link w:val="a8"/>
    <w:uiPriority w:val="99"/>
    <w:unhideWhenUsed/>
    <w:rsid w:val="0041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D4A"/>
  </w:style>
  <w:style w:type="paragraph" w:styleId="a9">
    <w:name w:val="List Paragraph"/>
    <w:basedOn w:val="a"/>
    <w:uiPriority w:val="34"/>
    <w:qFormat/>
    <w:rsid w:val="00814BFA"/>
    <w:pPr>
      <w:ind w:left="720"/>
      <w:contextualSpacing/>
    </w:pPr>
  </w:style>
  <w:style w:type="paragraph" w:styleId="aa">
    <w:name w:val="No Spacing"/>
    <w:uiPriority w:val="1"/>
    <w:qFormat/>
    <w:rsid w:val="00DB4FD3"/>
    <w:pPr>
      <w:spacing w:after="0" w:line="240" w:lineRule="auto"/>
    </w:pPr>
  </w:style>
  <w:style w:type="table" w:styleId="ab">
    <w:name w:val="Table Grid"/>
    <w:basedOn w:val="a1"/>
    <w:uiPriority w:val="59"/>
    <w:rsid w:val="0037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A2A4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3CF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C527A"/>
    <w:rPr>
      <w:color w:val="800080" w:themeColor="followedHyperlink"/>
      <w:u w:val="single"/>
    </w:rPr>
  </w:style>
  <w:style w:type="paragraph" w:customStyle="1" w:styleId="ConsPlusCell">
    <w:name w:val="ConsPlusCell"/>
    <w:rsid w:val="00EC5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2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C5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C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5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D4A"/>
  </w:style>
  <w:style w:type="paragraph" w:styleId="a7">
    <w:name w:val="footer"/>
    <w:basedOn w:val="a"/>
    <w:link w:val="a8"/>
    <w:uiPriority w:val="99"/>
    <w:unhideWhenUsed/>
    <w:rsid w:val="0041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D4A"/>
  </w:style>
  <w:style w:type="paragraph" w:styleId="a9">
    <w:name w:val="List Paragraph"/>
    <w:basedOn w:val="a"/>
    <w:uiPriority w:val="34"/>
    <w:qFormat/>
    <w:rsid w:val="00814BFA"/>
    <w:pPr>
      <w:ind w:left="720"/>
      <w:contextualSpacing/>
    </w:pPr>
  </w:style>
  <w:style w:type="paragraph" w:styleId="aa">
    <w:name w:val="No Spacing"/>
    <w:uiPriority w:val="1"/>
    <w:qFormat/>
    <w:rsid w:val="00DB4FD3"/>
    <w:pPr>
      <w:spacing w:after="0" w:line="240" w:lineRule="auto"/>
    </w:pPr>
  </w:style>
  <w:style w:type="table" w:styleId="ab">
    <w:name w:val="Table Grid"/>
    <w:basedOn w:val="a1"/>
    <w:uiPriority w:val="59"/>
    <w:rsid w:val="0037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A2A4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3CF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C527A"/>
    <w:rPr>
      <w:color w:val="800080" w:themeColor="followedHyperlink"/>
      <w:u w:val="single"/>
    </w:rPr>
  </w:style>
  <w:style w:type="paragraph" w:customStyle="1" w:styleId="ConsPlusCell">
    <w:name w:val="ConsPlusCell"/>
    <w:rsid w:val="00EC5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331E3F0DAC542ED8ECE5B18D3F5C38B837FB179896D2A16E2CE242F58D70AC9B8C299DA479A896E0AF399C7EFE57EF2DBAAAB76B3A81A65E84CF9N9OCM" TargetMode="External"/><Relationship Id="rId18" Type="http://schemas.openxmlformats.org/officeDocument/2006/relationships/hyperlink" Target="consultantplus://offline/ref=A3B331E3F0DAC542ED8ECE5B18D3F5C38B837FB1798A6E2417E1CE242F58D70AC9B8C299DA479A896E0AF399C7EFE57EF2DBAAAB76B3A81A65E84CF9N9OCM" TargetMode="External"/><Relationship Id="rId26" Type="http://schemas.openxmlformats.org/officeDocument/2006/relationships/hyperlink" Target="consultantplus://offline/ref=F3BE481E64360F4E87E545B65D9F91A27ADA9D71C30D48D655FA4EF4C23B0179665FEB37729DB6r02FM" TargetMode="External"/><Relationship Id="rId21" Type="http://schemas.openxmlformats.org/officeDocument/2006/relationships/hyperlink" Target="consultantplus://offline/ref=A3B331E3F0DAC542ED8ECE5B18D3F5C38B837FB1798B6D2A19E7CE242F58D70AC9B8C299DA479A896E0AF399C7EFE57EF2DBAAAB76B3A81A65E84CF9N9OCM" TargetMode="External"/><Relationship Id="rId34" Type="http://schemas.openxmlformats.org/officeDocument/2006/relationships/hyperlink" Target="file:///C:\Users\bitarov\AppData\Local\Microsoft\Windows\Temporary%20Internet%20Files\Content.Outlook\FAYV0UH0\&#1090;&#1072;&#1073;&#1083;&#1080;&#1095;&#1085;&#1072;&#1103;%20&#1095;&#1072;&#1089;&#1090;&#110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331E3F0DAC542ED8ECE5B18D3F5C38B837FB17989682518E5CE242F58D70AC9B8C299DA479A896E0AF399C7EFE57EF2DBAAAB76B3A81A65E84CF9N9OCM" TargetMode="External"/><Relationship Id="rId17" Type="http://schemas.openxmlformats.org/officeDocument/2006/relationships/hyperlink" Target="consultantplus://offline/ref=A3B331E3F0DAC542ED8ECE5B18D3F5C38B837FB1798A692413E7CE242F58D70AC9B8C299DA479A896E0AF399C7EFE57EF2DBAAAB76B3A81A65E84CF9N9OCM" TargetMode="External"/><Relationship Id="rId25" Type="http://schemas.openxmlformats.org/officeDocument/2006/relationships/hyperlink" Target="consultantplus://offline/ref=F3BE481E64360F4E87E545B65D9F91A27CD2967FC20315DC5DA342F6C5345E6E6116E736729DB607rC2BM" TargetMode="External"/><Relationship Id="rId33" Type="http://schemas.openxmlformats.org/officeDocument/2006/relationships/hyperlink" Target="http://www.bus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331E3F0DAC542ED8ECE5B18D3F5C38B837FB17989612811E7CE242F58D70AC9B8C299DA479A896E0AF399C7EFE57EF2DBAAAB76B3A81A65E84CF9N9OCM" TargetMode="External"/><Relationship Id="rId20" Type="http://schemas.openxmlformats.org/officeDocument/2006/relationships/hyperlink" Target="consultantplus://offline/ref=A3B331E3F0DAC542ED8ECE5B18D3F5C38B837FB1798B6B2B10EECE242F58D70AC9B8C299DA479A896E0AF399C7EFE57EF2DBAAAB76B3A81A65E84CF9N9OCM" TargetMode="External"/><Relationship Id="rId29" Type="http://schemas.openxmlformats.org/officeDocument/2006/relationships/hyperlink" Target="consultantplus://offline/ref=411E807E2327191A7180A05049537ADC3A4E3D8D31AD977450AC4282676556EDF69DA7B2E5507DEEFED10F0D526A879E77224C7248E758E20EA91849R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331E3F0DAC542ED8ECE5B18D3F5C38B837FB179886C2B16E3CE242F58D70AC9B8C299DA479A896E0AF399C7EFE57EF2DBAAAB76B3A81A65E84CF9N9OCM" TargetMode="External"/><Relationship Id="rId24" Type="http://schemas.openxmlformats.org/officeDocument/2006/relationships/hyperlink" Target="mailto:pravo-akt@yandex.ru" TargetMode="External"/><Relationship Id="rId32" Type="http://schemas.openxmlformats.org/officeDocument/2006/relationships/hyperlink" Target="consultantplus://offline/ref=F3BE481E64360F4E87E545B65D9F91A27FDB9577C10515DC5DA342F6C5345E6E6116E736729DB705rC2F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331E3F0DAC542ED8ECE5B18D3F5C38B837FB179896E2C12E0CE242F58D70AC9B8C299DA479A896E0AF399C7EFE57EF2DBAAAB76B3A81A65E84CF9N9OCM" TargetMode="External"/><Relationship Id="rId23" Type="http://schemas.openxmlformats.org/officeDocument/2006/relationships/hyperlink" Target="consultantplus://offline/ref=F3BE481E64360F4E87E545B65D9F91A27CD2967FC20315DC5DA342F6C5345E6E6116E736729DB607rC2BM" TargetMode="External"/><Relationship Id="rId28" Type="http://schemas.openxmlformats.org/officeDocument/2006/relationships/hyperlink" Target="consultantplus://offline/ref=F3BE481E64360F4E87E545B65D9F91A27FDB927EC60715DC5DA342F6C5345E6E6116E736729DB502rC2AM" TargetMode="External"/><Relationship Id="rId36" Type="http://schemas.openxmlformats.org/officeDocument/2006/relationships/hyperlink" Target="consultantplus://offline/ref=FADF72324A7053EAEBE5AB1F4F7D0C41C7E1568C8E92CF93A017FDFCF1F413EF82B6B268FADBC19DC2D3D66187JDMFM" TargetMode="External"/><Relationship Id="rId10" Type="http://schemas.openxmlformats.org/officeDocument/2006/relationships/hyperlink" Target="consultantplus://offline/ref=F3BE481E64360F4E87E545B65D9F91A27CD2967FC20315DC5DA342F6C5345E6E6116E736729DB607rC2BM" TargetMode="External"/><Relationship Id="rId19" Type="http://schemas.openxmlformats.org/officeDocument/2006/relationships/hyperlink" Target="consultantplus://offline/ref=A3B331E3F0DAC542ED8ECE5B18D3F5C38B837FB1798A612517E4CE242F58D70AC9B8C299DA479A896E0AF399C7EFE57EF2DBAAAB76B3A81A65E84CF9N9OCM" TargetMode="External"/><Relationship Id="rId31" Type="http://schemas.openxmlformats.org/officeDocument/2006/relationships/hyperlink" Target="consultantplus://offline/ref=411E807E2327191A7180A05049537ADC3A4E3D8D39A79D755BA11F886F3C5AEFF192F8A5E21971EFFED10F0B5F35828B667A417551F95CF812AB1A9B4DR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BE481E64360F4E87E545B65D9F91A27FDB9575C60315DC5DA342F6C5345E6E6116E7347Ar924M" TargetMode="External"/><Relationship Id="rId14" Type="http://schemas.openxmlformats.org/officeDocument/2006/relationships/hyperlink" Target="consultantplus://offline/ref=A3B331E3F0DAC542ED8ECE5B18D3F5C38B837FB179896C2F15E6CE242F58D70AC9B8C299DA479A896E0AF399C7EFE57EF2DBAAAB76B3A81A65E84CF9N9OCM" TargetMode="External"/><Relationship Id="rId22" Type="http://schemas.openxmlformats.org/officeDocument/2006/relationships/hyperlink" Target="consultantplus://offline/ref=F3BE481E64360F4E87E545B65D9F91A27FDB9575C60315DC5DA342F6C5345E6E6116E7347Ar924M" TargetMode="External"/><Relationship Id="rId27" Type="http://schemas.openxmlformats.org/officeDocument/2006/relationships/hyperlink" Target="consultantplus://offline/ref=F3BE481E64360F4E87E545B65D9F91A27FDB9577C10515DC5DA342F6C5345E6E6116E736729DB705rC2FM" TargetMode="External"/><Relationship Id="rId30" Type="http://schemas.openxmlformats.org/officeDocument/2006/relationships/hyperlink" Target="consultantplus://offline/ref=411E807E2327191A7180A05049537ADC3A4E3D8D39A598795BA41F886F3C5AEFF192F8A5E21971EFFED10F0B5F35828B667A417551F95CF812AB1A9B4DRBJ" TargetMode="External"/><Relationship Id="rId35" Type="http://schemas.openxmlformats.org/officeDocument/2006/relationships/hyperlink" Target="consultantplus://offline/ref=FADF72324A7053EAEBE5AB1F4F7D0C41C7E1568C8E92CF93A017FDFCF1F413EF82B6B268FADBC19DC2D3D66187JDMF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E3CA-0A9D-445A-9394-E44650E6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Малинкина Александра Михайловна</dc:creator>
  <cp:lastModifiedBy>Битаров Алан Робертович</cp:lastModifiedBy>
  <cp:revision>2</cp:revision>
  <cp:lastPrinted>2021-04-26T08:35:00Z</cp:lastPrinted>
  <dcterms:created xsi:type="dcterms:W3CDTF">2021-04-27T13:58:00Z</dcterms:created>
  <dcterms:modified xsi:type="dcterms:W3CDTF">2021-04-27T13:58:00Z</dcterms:modified>
</cp:coreProperties>
</file>