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3" w:rsidRDefault="00252AFE" w:rsidP="00252A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52AFE">
        <w:rPr>
          <w:rFonts w:ascii="Times New Roman" w:hAnsi="Times New Roman" w:cs="Times New Roman"/>
          <w:b/>
          <w:sz w:val="26"/>
          <w:szCs w:val="26"/>
        </w:rPr>
        <w:t>Перечень жилых помещений специализированных жилищных фондо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52AFE">
        <w:rPr>
          <w:rFonts w:ascii="Times New Roman" w:hAnsi="Times New Roman" w:cs="Times New Roman"/>
          <w:b/>
          <w:sz w:val="26"/>
          <w:szCs w:val="26"/>
        </w:rPr>
        <w:t xml:space="preserve"> муниципальных образований Калужской области, которые могут быть предоставлены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7"/>
        <w:gridCol w:w="3686"/>
      </w:tblGrid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сельского населенного пункта, рабочего посёлка,   поселка городского типа, города с населением до 50 тысяч человек (с указанием вида населенного пункта)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Вид специализированного жилого помещения (комната в общежитии, квартира, 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специализированного жилого помещения</w:t>
            </w:r>
          </w:p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(м</w:t>
            </w:r>
            <w:proofErr w:type="gramStart"/>
            <w:r w:rsidRPr="00252AF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предоставления специализированного жилого помещения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Село Утёшево Бабынинского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Бабынинского Районного Собрания Калужской области от 17.12.2008 № 327 «Об утверждении положения «О порядке формирования и предоставления жилых помещений специализированного муниципального жилищного фонда муниципального образования </w:t>
            </w:r>
            <w:proofErr w:type="gramStart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 район «Бабынинский район»</w:t>
            </w: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Село Паликского кирпичного завода Думиничского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Районного Собрания представителей МР «Думиничский район» от 25.11.2008 № 53 «Об утверждении Положения о порядке предоставления муниципальных служебных жилых помещений из муниципального специализированного жилищного фонда в МР «Думиничский район»»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Поселок городского типа Думиничи Думиничского района Калужской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Районного Собрания представителей МР «Думиничский район» от 25.11.2008 № 53 «Об утверждении Положения о порядке предоставления муниципальных служебных жилых помещений из муниципального специализированного жилищного фонда в МР «Думиничский район»»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Поселок городского типа Думиничи Думиничского района Калужской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Районного Собрания представителей МР «Думиничский район» от 25.11.2008 № 53 «Об утверждении Положения о порядке предоставления муниципальных служебных жилых помещений из муниципального специализированного жилищного фонда в МР «Думиничский район»»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Город Кременки Жуковского района Калужской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Районного Собрания МО «Жуковский район» от 07.10.2010 № 72  </w:t>
            </w:r>
            <w:hyperlink r:id="rId5" w:history="1">
              <w:r w:rsidRPr="00252AFE">
                <w:rPr>
                  <w:rFonts w:ascii="Times New Roman" w:hAnsi="Times New Roman" w:cs="Times New Roman"/>
                  <w:sz w:val="20"/>
                  <w:szCs w:val="20"/>
                </w:rPr>
                <w:t>«Об утверждении Порядка предоставления жилых помещений муниципального специализированного жилищного фонда и Перечня категорий граждан, которым предоставляются служебные жилые помещения в муниципальном жилищном фонде</w:t>
              </w:r>
            </w:hyperlink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Город Кременки Жуковского района Калужской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Районного Собрания МО «Жуковский район» от 07.10.2010 № 72 </w:t>
            </w:r>
            <w:hyperlink r:id="rId6" w:history="1">
              <w:r w:rsidRPr="00252AFE">
                <w:rPr>
                  <w:rFonts w:ascii="Times New Roman" w:hAnsi="Times New Roman" w:cs="Times New Roman"/>
                  <w:sz w:val="20"/>
                  <w:szCs w:val="20"/>
                </w:rPr>
                <w:t>«Об утверждении Порядка предоставления жилых помещений муниципального специализированного жилищного фонда и Перечня категорий граждан, которым предоставляются служебные жилые помещения в муниципальном жилищном фонде</w:t>
              </w:r>
            </w:hyperlink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Село Тарутино Жуковского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Районного Собрания МО «Жуковский район» от 07.10.2010 № 72 </w:t>
            </w:r>
            <w:hyperlink r:id="rId7" w:history="1">
              <w:r w:rsidRPr="00252AFE">
                <w:rPr>
                  <w:rFonts w:ascii="Times New Roman" w:hAnsi="Times New Roman" w:cs="Times New Roman"/>
                  <w:sz w:val="20"/>
                  <w:szCs w:val="20"/>
                </w:rPr>
                <w:t>«Об утверждении Порядка предоставления жилых помещений муниципального специализированного жилищного фонда и Перечня категорий граждан, которым предоставляются служебные жилые помещения в муниципальном жилищном фонде</w:t>
              </w:r>
            </w:hyperlink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Село Тарутино Жуковского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Районного Собрания МО «Жуковский район» от 07.10.2010 № 72  </w:t>
            </w:r>
            <w:hyperlink r:id="rId8" w:history="1">
              <w:r w:rsidRPr="00252AFE">
                <w:rPr>
                  <w:rFonts w:ascii="Times New Roman" w:hAnsi="Times New Roman" w:cs="Times New Roman"/>
                  <w:sz w:val="20"/>
                  <w:szCs w:val="20"/>
                </w:rPr>
                <w:t>«Об утверждении Порядка предоставления жилых помещений муниципального специализированного жилищного фонда и Перечня категорий граждан, которым предоставляются служебные жилые помещения в муниципальном жилищном фонде</w:t>
              </w:r>
            </w:hyperlink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 Сосенский Козельского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Районного Собрания муниципального образования </w:t>
            </w:r>
            <w:proofErr w:type="gramStart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«Козельский район»  от 29.11.2017 № 213 « Об определении порядка предоставления жилых помещений муниципального специализированного жилищного фонда муниципального района «Козельский район»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 Сосенский Козельского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Районного Собрания муниципального образования </w:t>
            </w:r>
            <w:proofErr w:type="gramStart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«Козельский район»  от 29.11.2017 № 213 « Об определении порядка предоставления жилых помещений муниципального специализированного жилищного фонда муниципального района «Козельский район»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Деревня Подборки Козельского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Районного Собрания муниципального образования </w:t>
            </w:r>
            <w:proofErr w:type="gramStart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«Козельский район»  от 29.11.2017 № 213 « Об определении порядка предоставления жилых помещений муниципального специализированного жилищного фонда муниципального района «Козельский район»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 Людиново Людиновского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Людиновского Районного Собрания от 06.07.2012 № 200 «Об утверждении Порядка предоставления служебных жилых помещений муниципального специализированного жилищного фонда муниципального района «Город Людиново и Людиновский район»»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 Людиново Людиновского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Людиновского Районного Собрания от 06.07.2012 № 200 «Об утверждении Порядка предоставления служебных жилых помещений муниципального специализированного жилищного фонда муниципального района «Город Людиново и Людиновский район»»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 Людиново Людиновского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Людиновского Районного Собрания от 06.07.2012 № 200 «Об утверждении Порядка предоставления служебных жилых помещений муниципального специализированного жилищного фонда муниципального района «Город Людиново и Людиновский район»»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 Людиново Людиновского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Людиновского Районного Собрания от 06.07.2012 № 200 «Об утверждении Порядка предоставления служебных жилых помещений муниципального специализированного жилищного фонда муниципального района «Город Людиново и Людиновский район»»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Село Недельное Малоярославецкого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Малоярославецкого Районного Собрания депутатов МР «Малоярославецкий район» от 22.11.2017 № 64 «Об утверждении положения о порядке предоставления жилых помещений муниципального специализированного жилищного фонда»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Поселок Юбилейный Малоярославецкого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 комнаты в общежитии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от 15 до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Малоярославецкого Районного Собрания депутатов МР «Малоярославецкий район» от 22.11.2017 № 64 «Об утверждении положения о порядке предоставления жилых помещений муниципального специализированного жилищного фонда»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Поселок Ерденево Малоярославецкого района Калужской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Малоярославецкого Районного Собрания депутатов МР «Малоярославецкий район» от 22.11.2017 № 64 «Об утверждении положения о порядке предоставления жилых помещений муниципального специализированного жилищного фонда»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«Город Сухиничи» Сухиничского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Сухиничской районной Думы Калужской области от 30.10.2009 № 83 «Об утверждении Положения «О порядке формирования, предоставления и исключения жилых помещений муниципального специализированного жилищного фонда муниципального района» 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«Город Сухиничи» Сухиничского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Сухиничской районной Думы Калужской области от 30.10.2009 № 83 «Об утверждении Положения «О порядке формирования, предоставления и исключения жилых помещений муниципального специализированного </w:t>
            </w:r>
            <w:r w:rsidRPr="00252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 муниципального района»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«Поселок Середейский» Сухиничского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Сухиничской районной Думы Калужской области от 30.10.2009 № 83 «Об утверждении Положения «О порядке формирования, предоставления и исключения жилых помещений муниципального специализированного жилищного фонда муниципального района»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«Поселок Середейский» Сухиничского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Сухиничской районной Думы Калужской области от 30.10.2009 № 83 «Об утверждении Положения «О порядке формирования, предоставления и исключения жилых помещений муниципального специализированного жилищного фонда муниципального района»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«Село Шлиппово» Сухиничского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Сухиничской районной Думы Калужской области от 30.10.2009 № 83 «Об утверждении Положения «О порядке формирования, предоставления и исключения жилых помещений муниципального специализированного жилищного фонда муниципального района»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«Деревня Субботинки»  Сухиничского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Сухиничской районной Думы Калужской области от 30.10.2009 № 83 «Об утверждении Положения «О порядке формирования, предоставления и исключения жилых помещений муниципального специализированного жилищного фонда муниципального района»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«Село Фролово» Сухиничского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Сухиничской районной Думы Калужской области от 30.10.2009 № 83 «Об утверждении Положения «О порядке формирования, предоставления и исключения жилых помещений муниципального специализированного жилищного фонда муниципального района»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Село Заречье </w:t>
            </w:r>
            <w:proofErr w:type="gramStart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Ульяновского</w:t>
            </w:r>
            <w:proofErr w:type="gramEnd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Районного  Собрания представителей МР «</w:t>
            </w:r>
            <w:proofErr w:type="gramStart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Ульяновский</w:t>
            </w:r>
            <w:proofErr w:type="gramEnd"/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 район» № 5 от 05.03.2009  «Об учете муниципального имущества  и об утверждении порядка предоставления жилых помещений и перечня категорий граждан, которым предоставляется служебное жилое помещение из муниципального жилищного фонда»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Село Хвастовичи Хвастовичского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поседения «Село Хвастовичи» от 31.05.2007 № 81 «Об утверждении порядка предоставления жилых помещений муниципального специализированного жилищного фонда и перечня категорий граждан, которым предоставляется служебное жилое помещение в муниципальном жилищном фонде»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Село Хвастовичи </w:t>
            </w:r>
            <w:r w:rsidRPr="00252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Хвастовичского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Сельской Думы сельского </w:t>
            </w:r>
            <w:r w:rsidRPr="00252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поседения «Село Хвастовичи» от 31.05.2007 № 81 «Об утверждении порядка предоставления жилых помещений муниципального специализированного жилищного фонда и перечня категорий граждан, которым предоставляется служебное жилое помещение в муниципальном жилищном фонде»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Село Серпейск Мещовского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Комната в здании школьного интерната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Мещовского Районного Собрания Калужской области от 19.08.2008 № 277 «Об утверждении положения о порядке предоставления жилых помещений муниципального специализированного жилого фонда»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«Село Совхоз Чкаловский» п.Якшуново, ул.Строительная, д.11 Дзержинского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Дзержинского Районного Собрания Калужской области от 07.06.2016 № 91 «Об утверждении Положения о порядке предоставления жилых помещений муниципального специализированного жилищного фонда»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«Село Совхоз Чкаловский» с.Совхоз Чкаловский, ул.Школьная, д.6 Дзержинского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Дзержинского Районного Собрания Калужской области от 07.06.2016 № 91 «Об утверждении Положения о порядке предоставления жилых помещений муниципального специализированного жилищного фонда»</w:t>
            </w:r>
          </w:p>
        </w:tc>
      </w:tr>
      <w:tr w:rsidR="00252AFE" w:rsidRPr="00252AFE" w:rsidTr="00084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Село Износки Износковского района Калужской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FE" w:rsidRPr="00252AFE" w:rsidRDefault="00252AFE" w:rsidP="002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E" w:rsidRPr="00252AFE" w:rsidRDefault="00252AFE" w:rsidP="0025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FE">
              <w:rPr>
                <w:rFonts w:ascii="Times New Roman" w:hAnsi="Times New Roman" w:cs="Times New Roman"/>
                <w:sz w:val="20"/>
                <w:szCs w:val="20"/>
              </w:rPr>
              <w:t>Решение Износковского Районного Совета Калужской области от 10.10.2017 № 113 «Об утверждении Положения о порядке предоставления жилых помещений муниципального специализированного жилищного фонда»</w:t>
            </w:r>
          </w:p>
        </w:tc>
      </w:tr>
    </w:tbl>
    <w:p w:rsidR="00252AFE" w:rsidRPr="00252AFE" w:rsidRDefault="00252AFE" w:rsidP="00252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52AFE" w:rsidRPr="00252AFE" w:rsidRDefault="00252AFE" w:rsidP="00252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52AFE" w:rsidRDefault="00252AFE" w:rsidP="00252AFE">
      <w:pPr>
        <w:spacing w:after="0" w:line="240" w:lineRule="auto"/>
      </w:pPr>
    </w:p>
    <w:bookmarkEnd w:id="0"/>
    <w:p w:rsidR="00252AFE" w:rsidRPr="00252AFE" w:rsidRDefault="00252AFE" w:rsidP="00252A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52AFE" w:rsidRPr="002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80"/>
    <w:rsid w:val="00252AFE"/>
    <w:rsid w:val="003A0D12"/>
    <w:rsid w:val="007D1180"/>
    <w:rsid w:val="00835235"/>
    <w:rsid w:val="00A03BF0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6DBE2D05D7054A2E4DD332B70423409E9D7A0C74573DA0E596A71AA8AA5808AE9BC63809F5EADF8D68BFFE7E538RDn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EC6DBE2D05D7054A2E4DD332B70423409E9D7A0C74573DA0E596A71AA8AA5808AE9BC63809F5EADF8D68BFFE7E538RDn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6DBE2D05D7054A2E4DD332B70423409E9D7A0C74573DA0E596A71AA8AA5808AE9BC63809F5EADF8D68BFFE7E538RDnDK" TargetMode="External"/><Relationship Id="rId5" Type="http://schemas.openxmlformats.org/officeDocument/2006/relationships/hyperlink" Target="consultantplus://offline/ref=3CBEC6DBE2D05D7054A2E4DD332B70423409E9D7A0C74573DA0E596A71AA8AA5808AE9BC63809F5EADF8D68BFFE7E538RDn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Анжелика Валериевна</dc:creator>
  <cp:keywords/>
  <dc:description/>
  <cp:lastModifiedBy>Харлан Анжелика Валериевна</cp:lastModifiedBy>
  <cp:revision>2</cp:revision>
  <dcterms:created xsi:type="dcterms:W3CDTF">2020-04-22T10:49:00Z</dcterms:created>
  <dcterms:modified xsi:type="dcterms:W3CDTF">2020-04-22T10:58:00Z</dcterms:modified>
</cp:coreProperties>
</file>