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D8B2" w14:textId="77777777" w:rsidR="004F4980" w:rsidRDefault="004F4980" w:rsidP="004F49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980">
        <w:rPr>
          <w:rFonts w:ascii="Times New Roman" w:hAnsi="Times New Roman" w:cs="Times New Roman"/>
          <w:b/>
          <w:sz w:val="26"/>
          <w:szCs w:val="26"/>
        </w:rPr>
        <w:t xml:space="preserve">ИЗВЕЩЕНИЕ </w:t>
      </w:r>
    </w:p>
    <w:p w14:paraId="0CFF2039" w14:textId="2ADD9FB4" w:rsidR="004F4980" w:rsidRPr="004F4980" w:rsidRDefault="004F4980" w:rsidP="004F49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980">
        <w:rPr>
          <w:rFonts w:ascii="Times New Roman" w:hAnsi="Times New Roman" w:cs="Times New Roman"/>
          <w:b/>
          <w:sz w:val="26"/>
          <w:szCs w:val="26"/>
        </w:rPr>
        <w:t xml:space="preserve">о проведении государственной кадастровой оценки </w:t>
      </w:r>
      <w:r w:rsidR="00941D39">
        <w:rPr>
          <w:rFonts w:ascii="Times New Roman" w:hAnsi="Times New Roman" w:cs="Times New Roman"/>
          <w:b/>
          <w:sz w:val="26"/>
          <w:szCs w:val="26"/>
        </w:rPr>
        <w:t>зданий, помещений, сооружений, объектов незавершенного строительства, машино-мест</w:t>
      </w:r>
      <w:r w:rsidR="009255F5">
        <w:rPr>
          <w:rFonts w:ascii="Times New Roman" w:hAnsi="Times New Roman" w:cs="Times New Roman"/>
          <w:b/>
          <w:sz w:val="26"/>
          <w:szCs w:val="26"/>
        </w:rPr>
        <w:t xml:space="preserve"> на территории Калужской области</w:t>
      </w:r>
    </w:p>
    <w:p w14:paraId="1D135D99" w14:textId="5F47CBE3" w:rsidR="00941D39" w:rsidRPr="00941D39" w:rsidRDefault="004F4980" w:rsidP="00941D3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4980">
        <w:rPr>
          <w:rFonts w:ascii="Times New Roman" w:hAnsi="Times New Roman" w:cs="Times New Roman"/>
          <w:sz w:val="26"/>
          <w:szCs w:val="26"/>
        </w:rPr>
        <w:t xml:space="preserve">На основании приказа </w:t>
      </w:r>
      <w:r>
        <w:rPr>
          <w:rFonts w:ascii="Times New Roman" w:hAnsi="Times New Roman" w:cs="Times New Roman"/>
          <w:sz w:val="26"/>
          <w:szCs w:val="26"/>
        </w:rPr>
        <w:t>министерства эко</w:t>
      </w:r>
      <w:r w:rsidR="00614DD6">
        <w:rPr>
          <w:rFonts w:ascii="Times New Roman" w:hAnsi="Times New Roman" w:cs="Times New Roman"/>
          <w:sz w:val="26"/>
          <w:szCs w:val="26"/>
        </w:rPr>
        <w:t xml:space="preserve">номического </w:t>
      </w:r>
      <w:r w:rsidR="00772090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941D39">
        <w:rPr>
          <w:rFonts w:ascii="Times New Roman" w:hAnsi="Times New Roman" w:cs="Times New Roman"/>
          <w:sz w:val="26"/>
          <w:szCs w:val="26"/>
        </w:rPr>
        <w:t xml:space="preserve">и промышленности </w:t>
      </w:r>
      <w:r w:rsidR="00772090">
        <w:rPr>
          <w:rFonts w:ascii="Times New Roman" w:hAnsi="Times New Roman" w:cs="Times New Roman"/>
          <w:sz w:val="26"/>
          <w:szCs w:val="26"/>
        </w:rPr>
        <w:t xml:space="preserve">Калужской области от </w:t>
      </w:r>
      <w:r w:rsidR="00941D39">
        <w:rPr>
          <w:rFonts w:ascii="Times New Roman" w:hAnsi="Times New Roman" w:cs="Times New Roman"/>
          <w:sz w:val="26"/>
          <w:szCs w:val="26"/>
        </w:rPr>
        <w:t>12</w:t>
      </w:r>
      <w:r w:rsidR="006B3DAB" w:rsidRPr="00CF6D6E">
        <w:rPr>
          <w:rFonts w:ascii="Times New Roman" w:hAnsi="Times New Roman" w:cs="Times New Roman"/>
          <w:sz w:val="26"/>
          <w:szCs w:val="26"/>
        </w:rPr>
        <w:t>.0</w:t>
      </w:r>
      <w:r w:rsidR="00941D39">
        <w:rPr>
          <w:rFonts w:ascii="Times New Roman" w:hAnsi="Times New Roman" w:cs="Times New Roman"/>
          <w:sz w:val="26"/>
          <w:szCs w:val="26"/>
        </w:rPr>
        <w:t>5</w:t>
      </w:r>
      <w:r w:rsidR="00614DD6" w:rsidRPr="00CF6D6E">
        <w:rPr>
          <w:rFonts w:ascii="Times New Roman" w:hAnsi="Times New Roman" w:cs="Times New Roman"/>
          <w:sz w:val="26"/>
          <w:szCs w:val="26"/>
        </w:rPr>
        <w:t>.20</w:t>
      </w:r>
      <w:r w:rsidR="00CF6D6E" w:rsidRPr="00CF6D6E">
        <w:rPr>
          <w:rFonts w:ascii="Times New Roman" w:hAnsi="Times New Roman" w:cs="Times New Roman"/>
          <w:sz w:val="26"/>
          <w:szCs w:val="26"/>
        </w:rPr>
        <w:t>2</w:t>
      </w:r>
      <w:r w:rsidR="00941D39">
        <w:rPr>
          <w:rFonts w:ascii="Times New Roman" w:hAnsi="Times New Roman" w:cs="Times New Roman"/>
          <w:sz w:val="26"/>
          <w:szCs w:val="26"/>
        </w:rPr>
        <w:t>2</w:t>
      </w:r>
      <w:r w:rsidR="00614DD6" w:rsidRPr="00CF6D6E">
        <w:rPr>
          <w:rFonts w:ascii="Times New Roman" w:hAnsi="Times New Roman" w:cs="Times New Roman"/>
          <w:sz w:val="26"/>
          <w:szCs w:val="26"/>
        </w:rPr>
        <w:t xml:space="preserve"> № </w:t>
      </w:r>
      <w:r w:rsidR="00941D39">
        <w:rPr>
          <w:rFonts w:ascii="Times New Roman" w:hAnsi="Times New Roman" w:cs="Times New Roman"/>
          <w:sz w:val="26"/>
          <w:szCs w:val="26"/>
        </w:rPr>
        <w:t>749</w:t>
      </w:r>
      <w:r w:rsidR="00614DD6" w:rsidRPr="00CF6D6E">
        <w:rPr>
          <w:rFonts w:ascii="Times New Roman" w:hAnsi="Times New Roman" w:cs="Times New Roman"/>
          <w:sz w:val="26"/>
          <w:szCs w:val="26"/>
        </w:rPr>
        <w:t xml:space="preserve">-п </w:t>
      </w:r>
      <w:r w:rsidRPr="004F498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14DD6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r w:rsidR="006B3DAB">
        <w:rPr>
          <w:rFonts w:ascii="Times New Roman" w:hAnsi="Times New Roman" w:cs="Times New Roman"/>
          <w:sz w:val="26"/>
          <w:szCs w:val="26"/>
        </w:rPr>
        <w:t>в 20</w:t>
      </w:r>
      <w:r w:rsidR="004A2B20">
        <w:rPr>
          <w:rFonts w:ascii="Times New Roman" w:hAnsi="Times New Roman" w:cs="Times New Roman"/>
          <w:sz w:val="26"/>
          <w:szCs w:val="26"/>
        </w:rPr>
        <w:t>2</w:t>
      </w:r>
      <w:r w:rsidR="00941D39">
        <w:rPr>
          <w:rFonts w:ascii="Times New Roman" w:hAnsi="Times New Roman" w:cs="Times New Roman"/>
          <w:sz w:val="26"/>
          <w:szCs w:val="26"/>
        </w:rPr>
        <w:t>3</w:t>
      </w:r>
      <w:r w:rsidRPr="004F4980">
        <w:rPr>
          <w:rFonts w:ascii="Times New Roman" w:hAnsi="Times New Roman" w:cs="Times New Roman"/>
          <w:sz w:val="26"/>
          <w:szCs w:val="26"/>
        </w:rPr>
        <w:t xml:space="preserve"> году буд</w:t>
      </w:r>
      <w:r w:rsidR="004A2B20">
        <w:rPr>
          <w:rFonts w:ascii="Times New Roman" w:hAnsi="Times New Roman" w:cs="Times New Roman"/>
          <w:sz w:val="26"/>
          <w:szCs w:val="26"/>
        </w:rPr>
        <w:t>ет</w:t>
      </w:r>
      <w:r w:rsidRPr="004F4980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4A2B20">
        <w:rPr>
          <w:rFonts w:ascii="Times New Roman" w:hAnsi="Times New Roman" w:cs="Times New Roman"/>
          <w:sz w:val="26"/>
          <w:szCs w:val="26"/>
        </w:rPr>
        <w:t xml:space="preserve">а государственная кадастровая оценка </w:t>
      </w:r>
      <w:r w:rsidR="00941D39" w:rsidRPr="00941D39">
        <w:rPr>
          <w:rFonts w:ascii="Times New Roman" w:hAnsi="Times New Roman" w:cs="Times New Roman"/>
          <w:bCs/>
          <w:sz w:val="26"/>
          <w:szCs w:val="26"/>
        </w:rPr>
        <w:t>зданий, помещений, сооружений, объектов незавершенного строительства, машино-мест</w:t>
      </w:r>
      <w:r w:rsidR="00941D39" w:rsidRPr="00941D39">
        <w:rPr>
          <w:rFonts w:ascii="Times New Roman" w:hAnsi="Times New Roman" w:cs="Times New Roman"/>
          <w:bCs/>
          <w:sz w:val="26"/>
          <w:szCs w:val="26"/>
        </w:rPr>
        <w:t>.</w:t>
      </w:r>
    </w:p>
    <w:p w14:paraId="17C2858D" w14:textId="2052A1BC" w:rsidR="004F4980" w:rsidRPr="004F4980" w:rsidRDefault="004F4980" w:rsidP="00941D3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980">
        <w:rPr>
          <w:rFonts w:ascii="Times New Roman" w:hAnsi="Times New Roman" w:cs="Times New Roman"/>
          <w:sz w:val="26"/>
          <w:szCs w:val="26"/>
        </w:rPr>
        <w:t xml:space="preserve">В целях сбора и обработки информации, необходимой для определения кадастровой стоимости, </w:t>
      </w:r>
      <w:r w:rsidR="00614DD6">
        <w:rPr>
          <w:rFonts w:ascii="Times New Roman" w:hAnsi="Times New Roman" w:cs="Times New Roman"/>
          <w:sz w:val="26"/>
          <w:szCs w:val="26"/>
        </w:rPr>
        <w:t>государственное бюджетное учреждение Калужской области «Центр кадастровой оценки</w:t>
      </w:r>
      <w:r w:rsidRPr="004F4980">
        <w:rPr>
          <w:rFonts w:ascii="Times New Roman" w:hAnsi="Times New Roman" w:cs="Times New Roman"/>
          <w:sz w:val="26"/>
          <w:szCs w:val="26"/>
        </w:rPr>
        <w:t xml:space="preserve">» </w:t>
      </w:r>
      <w:r w:rsidR="00614DD6">
        <w:rPr>
          <w:rFonts w:ascii="Times New Roman" w:hAnsi="Times New Roman" w:cs="Times New Roman"/>
          <w:sz w:val="26"/>
          <w:szCs w:val="26"/>
        </w:rPr>
        <w:t>проводит</w:t>
      </w:r>
      <w:r w:rsidRPr="004F4980">
        <w:rPr>
          <w:rFonts w:ascii="Times New Roman" w:hAnsi="Times New Roman" w:cs="Times New Roman"/>
          <w:sz w:val="26"/>
          <w:szCs w:val="26"/>
        </w:rPr>
        <w:t xml:space="preserve"> прием деклараций о характеристиках объектов недвижимости от правообладателей соответствующих объектов недвижимости.</w:t>
      </w:r>
    </w:p>
    <w:p w14:paraId="1C8A21CE" w14:textId="46332D6F" w:rsidR="004F4980" w:rsidRDefault="004F4980" w:rsidP="00941D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980">
        <w:rPr>
          <w:rFonts w:ascii="Times New Roman" w:hAnsi="Times New Roman" w:cs="Times New Roman"/>
          <w:sz w:val="26"/>
          <w:szCs w:val="26"/>
        </w:rPr>
        <w:t xml:space="preserve">Форма декларации о характеристиках объектов недвижимости и порядок её рассмотрения утверждены приказом </w:t>
      </w:r>
      <w:r w:rsidR="00941D39">
        <w:rPr>
          <w:rFonts w:ascii="Times New Roman" w:hAnsi="Times New Roman" w:cs="Times New Roman"/>
          <w:sz w:val="26"/>
          <w:szCs w:val="26"/>
        </w:rPr>
        <w:t>Росреестра</w:t>
      </w:r>
      <w:r w:rsidRPr="004F4980">
        <w:rPr>
          <w:rFonts w:ascii="Times New Roman" w:hAnsi="Times New Roman" w:cs="Times New Roman"/>
          <w:sz w:val="26"/>
          <w:szCs w:val="26"/>
        </w:rPr>
        <w:t xml:space="preserve"> от </w:t>
      </w:r>
      <w:r w:rsidR="00941D39">
        <w:rPr>
          <w:rFonts w:ascii="Times New Roman" w:hAnsi="Times New Roman" w:cs="Times New Roman"/>
          <w:sz w:val="26"/>
          <w:szCs w:val="26"/>
        </w:rPr>
        <w:t>2</w:t>
      </w:r>
      <w:r w:rsidR="00EC2B49">
        <w:rPr>
          <w:rFonts w:ascii="Times New Roman" w:hAnsi="Times New Roman" w:cs="Times New Roman"/>
          <w:sz w:val="26"/>
          <w:szCs w:val="26"/>
        </w:rPr>
        <w:t>4.0</w:t>
      </w:r>
      <w:r w:rsidR="00941D39">
        <w:rPr>
          <w:rFonts w:ascii="Times New Roman" w:hAnsi="Times New Roman" w:cs="Times New Roman"/>
          <w:sz w:val="26"/>
          <w:szCs w:val="26"/>
        </w:rPr>
        <w:t>5</w:t>
      </w:r>
      <w:r w:rsidR="00EC2B49">
        <w:rPr>
          <w:rFonts w:ascii="Times New Roman" w:hAnsi="Times New Roman" w:cs="Times New Roman"/>
          <w:sz w:val="26"/>
          <w:szCs w:val="26"/>
        </w:rPr>
        <w:t>.20</w:t>
      </w:r>
      <w:r w:rsidR="00941D39">
        <w:rPr>
          <w:rFonts w:ascii="Times New Roman" w:hAnsi="Times New Roman" w:cs="Times New Roman"/>
          <w:sz w:val="26"/>
          <w:szCs w:val="26"/>
        </w:rPr>
        <w:t>21</w:t>
      </w:r>
      <w:r w:rsidR="00EC2B49">
        <w:rPr>
          <w:rFonts w:ascii="Times New Roman" w:hAnsi="Times New Roman" w:cs="Times New Roman"/>
          <w:sz w:val="26"/>
          <w:szCs w:val="26"/>
        </w:rPr>
        <w:t xml:space="preserve"> № </w:t>
      </w:r>
      <w:r w:rsidR="00941D39">
        <w:rPr>
          <w:rFonts w:ascii="Times New Roman" w:hAnsi="Times New Roman" w:cs="Times New Roman"/>
          <w:sz w:val="26"/>
          <w:szCs w:val="26"/>
        </w:rPr>
        <w:t>П/0216</w:t>
      </w:r>
      <w:r w:rsidR="00EC2B49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941D39">
        <w:rPr>
          <w:rFonts w:ascii="Times New Roman" w:hAnsi="Times New Roman" w:cs="Times New Roman"/>
          <w:sz w:val="26"/>
          <w:szCs w:val="26"/>
        </w:rPr>
        <w:t>П</w:t>
      </w:r>
      <w:r w:rsidR="00EC2B49">
        <w:rPr>
          <w:rFonts w:ascii="Times New Roman" w:hAnsi="Times New Roman" w:cs="Times New Roman"/>
          <w:sz w:val="26"/>
          <w:szCs w:val="26"/>
        </w:rPr>
        <w:t>орядка рассмотрения декларации о характеристиках объекта недвижимости, в том числе ее формы».</w:t>
      </w:r>
    </w:p>
    <w:p w14:paraId="7560CB19" w14:textId="12123481" w:rsidR="00F44991" w:rsidRDefault="004F4980" w:rsidP="00941D3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980">
        <w:rPr>
          <w:rFonts w:ascii="Times New Roman" w:hAnsi="Times New Roman" w:cs="Times New Roman"/>
          <w:sz w:val="26"/>
          <w:szCs w:val="26"/>
        </w:rPr>
        <w:t xml:space="preserve">Декларации принимаются </w:t>
      </w:r>
      <w:r w:rsidR="00F44991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F44991" w:rsidRPr="00F44991">
        <w:rPr>
          <w:rFonts w:ascii="Times New Roman" w:hAnsi="Times New Roman" w:cs="Times New Roman"/>
          <w:sz w:val="26"/>
          <w:szCs w:val="26"/>
        </w:rPr>
        <w:t>248001</w:t>
      </w:r>
      <w:r w:rsidR="00F44991">
        <w:rPr>
          <w:rFonts w:ascii="Times New Roman" w:hAnsi="Times New Roman" w:cs="Times New Roman"/>
          <w:sz w:val="26"/>
          <w:szCs w:val="26"/>
        </w:rPr>
        <w:t>, г. Калуга, ул. Плеханова, д.45 (ГБУ Калужской области «Центр кадастровой оценки»).</w:t>
      </w:r>
    </w:p>
    <w:p w14:paraId="1D5C85A1" w14:textId="77777777" w:rsidR="00F44991" w:rsidRDefault="00F44991" w:rsidP="0094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Контактные данные: </w:t>
      </w:r>
    </w:p>
    <w:p w14:paraId="017F3B99" w14:textId="77777777" w:rsidR="00F44991" w:rsidRPr="00F44991" w:rsidRDefault="00F44991" w:rsidP="0094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F44991">
        <w:rPr>
          <w:rFonts w:ascii="Times New Roman" w:hAnsi="Times New Roman" w:cs="Times New Roman"/>
          <w:sz w:val="26"/>
          <w:szCs w:val="26"/>
        </w:rPr>
        <w:t>дрес: 248001,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4991">
        <w:rPr>
          <w:rFonts w:ascii="Times New Roman" w:hAnsi="Times New Roman" w:cs="Times New Roman"/>
          <w:sz w:val="26"/>
          <w:szCs w:val="26"/>
        </w:rPr>
        <w:t xml:space="preserve">Калуга, ул. Плеханова, д.45 </w:t>
      </w:r>
    </w:p>
    <w:p w14:paraId="091E0259" w14:textId="77777777" w:rsidR="00F44991" w:rsidRPr="00F44991" w:rsidRDefault="00F44991" w:rsidP="0094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F44991">
        <w:rPr>
          <w:rFonts w:ascii="Times New Roman" w:hAnsi="Times New Roman" w:cs="Times New Roman"/>
          <w:sz w:val="26"/>
          <w:szCs w:val="26"/>
        </w:rPr>
        <w:t xml:space="preserve">елефон/факс: (4842) 277-005 </w:t>
      </w:r>
    </w:p>
    <w:p w14:paraId="5F4CD8CA" w14:textId="77777777" w:rsidR="00F44991" w:rsidRPr="00F44991" w:rsidRDefault="00F44991" w:rsidP="0094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F44991">
        <w:rPr>
          <w:rFonts w:ascii="Times New Roman" w:hAnsi="Times New Roman" w:cs="Times New Roman"/>
          <w:sz w:val="26"/>
          <w:szCs w:val="26"/>
        </w:rPr>
        <w:t>-mail:</w:t>
      </w:r>
      <w:r w:rsidR="00AE088E" w:rsidRPr="00AE088E">
        <w:rPr>
          <w:rFonts w:ascii="Times New Roman" w:hAnsi="Times New Roman" w:cs="Times New Roman"/>
          <w:sz w:val="26"/>
          <w:szCs w:val="26"/>
        </w:rPr>
        <w:t xml:space="preserve"> gbu@ckoklg.ru</w:t>
      </w:r>
    </w:p>
    <w:p w14:paraId="2225952A" w14:textId="77777777" w:rsidR="00F02AE2" w:rsidRDefault="00F44991" w:rsidP="0094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F44991">
        <w:rPr>
          <w:rFonts w:ascii="Times New Roman" w:hAnsi="Times New Roman" w:cs="Times New Roman"/>
          <w:sz w:val="26"/>
          <w:szCs w:val="26"/>
        </w:rPr>
        <w:t>иректор: Дымов Виктор Анатольевич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D82AE7" w14:textId="77777777" w:rsidR="00F44991" w:rsidRDefault="00F44991" w:rsidP="0094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44991" w:rsidSect="00497E27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2AE5" w14:textId="77777777" w:rsidR="00F44991" w:rsidRDefault="00F44991" w:rsidP="00F44991">
      <w:pPr>
        <w:spacing w:after="0" w:line="240" w:lineRule="auto"/>
      </w:pPr>
      <w:r>
        <w:separator/>
      </w:r>
    </w:p>
  </w:endnote>
  <w:endnote w:type="continuationSeparator" w:id="0">
    <w:p w14:paraId="22D7201C" w14:textId="77777777" w:rsidR="00F44991" w:rsidRDefault="00F44991" w:rsidP="00F4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8DB2" w14:textId="77777777" w:rsidR="00F44991" w:rsidRDefault="00F44991" w:rsidP="00F44991">
      <w:pPr>
        <w:spacing w:after="0" w:line="240" w:lineRule="auto"/>
      </w:pPr>
      <w:r>
        <w:separator/>
      </w:r>
    </w:p>
  </w:footnote>
  <w:footnote w:type="continuationSeparator" w:id="0">
    <w:p w14:paraId="048F68A3" w14:textId="77777777" w:rsidR="00F44991" w:rsidRDefault="00F44991" w:rsidP="00F44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21D8"/>
    <w:multiLevelType w:val="hybridMultilevel"/>
    <w:tmpl w:val="3EC22D5E"/>
    <w:lvl w:ilvl="0" w:tplc="E5E2C45E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80"/>
    <w:rsid w:val="00164EE6"/>
    <w:rsid w:val="003E5924"/>
    <w:rsid w:val="004464D5"/>
    <w:rsid w:val="00450A88"/>
    <w:rsid w:val="00497E27"/>
    <w:rsid w:val="004A2B20"/>
    <w:rsid w:val="004F4980"/>
    <w:rsid w:val="00614DD6"/>
    <w:rsid w:val="006B3DAB"/>
    <w:rsid w:val="00772090"/>
    <w:rsid w:val="009255F5"/>
    <w:rsid w:val="00941D39"/>
    <w:rsid w:val="00AA47F0"/>
    <w:rsid w:val="00AE088E"/>
    <w:rsid w:val="00CF6D6E"/>
    <w:rsid w:val="00D31AD9"/>
    <w:rsid w:val="00D340EE"/>
    <w:rsid w:val="00E92407"/>
    <w:rsid w:val="00EC2B49"/>
    <w:rsid w:val="00F02AE2"/>
    <w:rsid w:val="00F44991"/>
    <w:rsid w:val="00F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4D99"/>
  <w15:docId w15:val="{B78DEF4D-A255-4857-9F8B-2C180FE8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F449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449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F44991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E9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Наталья Игоревна</dc:creator>
  <cp:lastModifiedBy>Изюмова Елена Леонидовна</cp:lastModifiedBy>
  <cp:revision>4</cp:revision>
  <cp:lastPrinted>2021-02-10T07:31:00Z</cp:lastPrinted>
  <dcterms:created xsi:type="dcterms:W3CDTF">2022-05-23T06:15:00Z</dcterms:created>
  <dcterms:modified xsi:type="dcterms:W3CDTF">2022-05-23T06:21:00Z</dcterms:modified>
</cp:coreProperties>
</file>