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CE32" w14:textId="77777777" w:rsidR="00D00402" w:rsidRPr="00D00402" w:rsidRDefault="00D00402" w:rsidP="00D00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02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14:paraId="1E053220" w14:textId="7D36DC0A" w:rsidR="00D00402" w:rsidRDefault="00D00402" w:rsidP="008B1E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период с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6C1D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3» апреля 2021 г. по «31» декабря 2021 </w:t>
      </w:r>
      <w:r w:rsidRPr="00D00402">
        <w:rPr>
          <w:rFonts w:ascii="Times New Roman" w:hAnsi="Times New Roman" w:cs="Times New Roman"/>
          <w:sz w:val="24"/>
          <w:szCs w:val="24"/>
        </w:rPr>
        <w:t>г.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402">
        <w:rPr>
          <w:rFonts w:ascii="Times New Roman" w:hAnsi="Times New Roman" w:cs="Times New Roman"/>
          <w:sz w:val="24"/>
          <w:szCs w:val="24"/>
        </w:rPr>
        <w:t>объектов недвижимости, расположенных на территории: Калужская область, Куйбышевский район, посёлок Бетлица, кадастровые квартал</w:t>
      </w:r>
      <w:r w:rsidR="006B20E3">
        <w:rPr>
          <w:rFonts w:ascii="Times New Roman" w:hAnsi="Times New Roman" w:cs="Times New Roman"/>
          <w:sz w:val="24"/>
          <w:szCs w:val="24"/>
        </w:rPr>
        <w:t>ы</w:t>
      </w:r>
      <w:r w:rsidRPr="00D00402">
        <w:rPr>
          <w:rFonts w:ascii="Times New Roman" w:hAnsi="Times New Roman" w:cs="Times New Roman"/>
          <w:sz w:val="24"/>
          <w:szCs w:val="24"/>
        </w:rPr>
        <w:t xml:space="preserve">: </w:t>
      </w:r>
      <w:r w:rsidR="008B1E5E" w:rsidRPr="008B1E5E">
        <w:rPr>
          <w:rFonts w:ascii="Times New Roman" w:hAnsi="Times New Roman" w:cs="Times New Roman"/>
          <w:sz w:val="24"/>
          <w:szCs w:val="24"/>
        </w:rPr>
        <w:t>40:11:170408; 40:11:170503;</w:t>
      </w:r>
      <w:r w:rsidR="008B1E5E">
        <w:rPr>
          <w:rFonts w:ascii="Times New Roman" w:hAnsi="Times New Roman" w:cs="Times New Roman"/>
          <w:sz w:val="24"/>
          <w:szCs w:val="24"/>
        </w:rPr>
        <w:t xml:space="preserve"> </w:t>
      </w:r>
      <w:r w:rsidR="008B1E5E" w:rsidRPr="008B1E5E">
        <w:rPr>
          <w:rFonts w:ascii="Times New Roman" w:hAnsi="Times New Roman" w:cs="Times New Roman"/>
          <w:sz w:val="24"/>
          <w:szCs w:val="24"/>
        </w:rPr>
        <w:t>40:11:170502; 40:11:170401,</w:t>
      </w:r>
      <w:r w:rsidRPr="00D00402">
        <w:rPr>
          <w:rFonts w:ascii="Times New Roman" w:hAnsi="Times New Roman" w:cs="Times New Roman"/>
          <w:sz w:val="24"/>
          <w:szCs w:val="24"/>
        </w:rPr>
        <w:t xml:space="preserve"> будут выполняться комплексные кад</w:t>
      </w:r>
      <w:r>
        <w:rPr>
          <w:rFonts w:ascii="Times New Roman" w:hAnsi="Times New Roman" w:cs="Times New Roman"/>
          <w:sz w:val="24"/>
          <w:szCs w:val="24"/>
        </w:rPr>
        <w:t xml:space="preserve">астровые работы в соответствии </w:t>
      </w:r>
      <w:r w:rsidRPr="00D00402">
        <w:rPr>
          <w:rFonts w:ascii="Times New Roman" w:hAnsi="Times New Roman" w:cs="Times New Roman"/>
          <w:sz w:val="24"/>
          <w:szCs w:val="24"/>
        </w:rPr>
        <w:t>с муниципальным контрактом №0137300017721000003</w:t>
      </w:r>
      <w:r w:rsidR="006C1D4F">
        <w:rPr>
          <w:rFonts w:ascii="Times New Roman" w:hAnsi="Times New Roman" w:cs="Times New Roman"/>
          <w:sz w:val="24"/>
          <w:szCs w:val="24"/>
        </w:rPr>
        <w:t>-1</w:t>
      </w:r>
      <w:r w:rsidRPr="00D00402">
        <w:rPr>
          <w:rFonts w:ascii="Times New Roman" w:hAnsi="Times New Roman" w:cs="Times New Roman"/>
          <w:sz w:val="24"/>
          <w:szCs w:val="24"/>
        </w:rPr>
        <w:t xml:space="preserve"> на выполнение комплексных кадастровых работ от </w:t>
      </w:r>
      <w:r w:rsidR="006C1D4F">
        <w:rPr>
          <w:rFonts w:ascii="Times New Roman" w:hAnsi="Times New Roman" w:cs="Times New Roman"/>
          <w:sz w:val="24"/>
          <w:szCs w:val="24"/>
        </w:rPr>
        <w:t>2</w:t>
      </w:r>
      <w:r w:rsidRPr="00D00402">
        <w:rPr>
          <w:rFonts w:ascii="Times New Roman" w:hAnsi="Times New Roman" w:cs="Times New Roman"/>
          <w:sz w:val="24"/>
          <w:szCs w:val="24"/>
        </w:rPr>
        <w:t xml:space="preserve">3.04.2021 года, заключенным </w:t>
      </w:r>
    </w:p>
    <w:p w14:paraId="4860C6EC" w14:textId="77777777" w:rsid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со сто</w:t>
      </w:r>
      <w:r>
        <w:rPr>
          <w:rFonts w:ascii="Times New Roman" w:hAnsi="Times New Roman" w:cs="Times New Roman"/>
          <w:sz w:val="24"/>
          <w:szCs w:val="24"/>
        </w:rPr>
        <w:t xml:space="preserve">роны заказчика: Администрация </w:t>
      </w:r>
      <w:r w:rsidRPr="00D00402">
        <w:rPr>
          <w:rFonts w:ascii="Times New Roman" w:hAnsi="Times New Roman" w:cs="Times New Roman"/>
          <w:sz w:val="24"/>
          <w:szCs w:val="24"/>
        </w:rPr>
        <w:t>(исполнительно-распорядительный орган) муниципального района «К</w:t>
      </w:r>
      <w:r>
        <w:rPr>
          <w:rFonts w:ascii="Times New Roman" w:hAnsi="Times New Roman" w:cs="Times New Roman"/>
          <w:sz w:val="24"/>
          <w:szCs w:val="24"/>
        </w:rPr>
        <w:t xml:space="preserve">уйбышевский район», почтовый адрес: Калужская область, </w:t>
      </w:r>
      <w:r w:rsidRPr="00D00402">
        <w:rPr>
          <w:rFonts w:ascii="Times New Roman" w:hAnsi="Times New Roman" w:cs="Times New Roman"/>
          <w:sz w:val="24"/>
          <w:szCs w:val="24"/>
        </w:rPr>
        <w:t>п. Бетлица, ул. Ленина, д.28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40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D00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akuibysh@adm.kaluga.ru</w:t>
        </w:r>
      </w:hyperlink>
      <w:r w:rsidRPr="00D004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D00402">
        <w:rPr>
          <w:rFonts w:ascii="Times New Roman" w:hAnsi="Times New Roman" w:cs="Times New Roman"/>
          <w:sz w:val="24"/>
          <w:szCs w:val="24"/>
        </w:rPr>
        <w:t>8(48457)22082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BC28A5" w14:textId="77777777" w:rsid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со стороны исполнителя: Общество с ограниченной ответственностью «Центр Межевания и Кадастра»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402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402">
        <w:rPr>
          <w:rFonts w:ascii="Times New Roman" w:hAnsi="Times New Roman" w:cs="Times New Roman"/>
          <w:sz w:val="24"/>
          <w:szCs w:val="24"/>
        </w:rPr>
        <w:t>Вологодская область, г. Вологда, ул. Сергея Орлова, д.9, оф.103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40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00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mkcentr</w:t>
        </w:r>
        <w:r w:rsidRPr="00D00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00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inbox</w:t>
        </w:r>
        <w:r w:rsidRPr="00D00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00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00402">
        <w:rPr>
          <w:rFonts w:ascii="Times New Roman" w:hAnsi="Times New Roman" w:cs="Times New Roman"/>
          <w:sz w:val="24"/>
          <w:szCs w:val="24"/>
        </w:rPr>
        <w:t>, номер контактного телефона: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402">
        <w:rPr>
          <w:rFonts w:ascii="Times New Roman" w:hAnsi="Times New Roman" w:cs="Times New Roman"/>
          <w:sz w:val="24"/>
          <w:szCs w:val="24"/>
        </w:rPr>
        <w:t>8(8</w:t>
      </w:r>
      <w:r w:rsidR="008B7EB3">
        <w:rPr>
          <w:rFonts w:ascii="Times New Roman" w:hAnsi="Times New Roman" w:cs="Times New Roman"/>
          <w:sz w:val="24"/>
          <w:szCs w:val="24"/>
        </w:rPr>
        <w:t>1</w:t>
      </w:r>
      <w:r w:rsidRPr="00D00402">
        <w:rPr>
          <w:rFonts w:ascii="Times New Roman" w:hAnsi="Times New Roman" w:cs="Times New Roman"/>
          <w:sz w:val="24"/>
          <w:szCs w:val="24"/>
        </w:rPr>
        <w:t>72)299637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024C6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Фамилия, имя, отчество (при наличии) кадастрового инженера: Плетнева Екатерина Николаевна;</w:t>
      </w:r>
    </w:p>
    <w:p w14:paraId="7D3F89CE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кадастровых </w:t>
      </w:r>
      <w:r w:rsidRPr="00D00402">
        <w:rPr>
          <w:rFonts w:ascii="Times New Roman" w:hAnsi="Times New Roman" w:cs="Times New Roman"/>
          <w:sz w:val="24"/>
          <w:szCs w:val="24"/>
        </w:rPr>
        <w:t>инженеров, членом которой является кадастровый инженер: Ассоциация СРО «Балтийское объединение кадастровых инженеров»;</w:t>
      </w:r>
    </w:p>
    <w:p w14:paraId="0996A7CA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Уникальный   р</w:t>
      </w:r>
      <w:r>
        <w:rPr>
          <w:rFonts w:ascii="Times New Roman" w:hAnsi="Times New Roman" w:cs="Times New Roman"/>
          <w:sz w:val="24"/>
          <w:szCs w:val="24"/>
        </w:rPr>
        <w:t xml:space="preserve">егистрационный   номер   члена саморегулируемой </w:t>
      </w:r>
      <w:r w:rsidRPr="00D00402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кадастровых   инженеров   в реестре членов саморегулируемой организации </w:t>
      </w:r>
      <w:r w:rsidRPr="00D00402">
        <w:rPr>
          <w:rFonts w:ascii="Times New Roman" w:hAnsi="Times New Roman" w:cs="Times New Roman"/>
          <w:sz w:val="24"/>
          <w:szCs w:val="24"/>
        </w:rPr>
        <w:t>кадастровых инженеров: 30198;</w:t>
      </w:r>
    </w:p>
    <w:p w14:paraId="73AF9EE9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внесения </w:t>
      </w:r>
      <w:r w:rsidRPr="00D00402">
        <w:rPr>
          <w:rFonts w:ascii="Times New Roman" w:hAnsi="Times New Roman" w:cs="Times New Roman"/>
          <w:sz w:val="24"/>
          <w:szCs w:val="24"/>
        </w:rPr>
        <w:t>сведений о физическом лице в реестр членов саморегулируемой организации кадастровых инженеров: 10.03.2016;</w:t>
      </w:r>
    </w:p>
    <w:p w14:paraId="33704921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Почтовый адрес: 160000, Вологодская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402">
        <w:rPr>
          <w:rFonts w:ascii="Times New Roman" w:hAnsi="Times New Roman" w:cs="Times New Roman"/>
          <w:sz w:val="24"/>
          <w:szCs w:val="24"/>
        </w:rPr>
        <w:t>Вологда,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402">
        <w:rPr>
          <w:rFonts w:ascii="Times New Roman" w:hAnsi="Times New Roman" w:cs="Times New Roman"/>
          <w:sz w:val="24"/>
          <w:szCs w:val="24"/>
        </w:rPr>
        <w:t>Петина, д.25, кв.56;</w:t>
      </w:r>
    </w:p>
    <w:p w14:paraId="75B253D2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Адрес электронной почты: catrin-p@rambler.ru;</w:t>
      </w:r>
    </w:p>
    <w:p w14:paraId="5546A183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Номер контактного телефона: 8-953-517-25-08.</w:t>
      </w:r>
    </w:p>
    <w:p w14:paraId="11AF131B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Квалификационный аттестат 35-14</w:t>
      </w:r>
      <w:r>
        <w:rPr>
          <w:rFonts w:ascii="Times New Roman" w:hAnsi="Times New Roman" w:cs="Times New Roman"/>
          <w:sz w:val="24"/>
          <w:szCs w:val="24"/>
        </w:rPr>
        <w:t>-417 выдан 14 апреля 2014 года.</w:t>
      </w:r>
    </w:p>
    <w:p w14:paraId="047CB799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Фамилия, имя, отчество (при наличии) кадастрового инженера: Левина Мария Михайловна;</w:t>
      </w:r>
    </w:p>
    <w:p w14:paraId="3F9C1251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кадастровых </w:t>
      </w:r>
      <w:r w:rsidRPr="00D00402">
        <w:rPr>
          <w:rFonts w:ascii="Times New Roman" w:hAnsi="Times New Roman" w:cs="Times New Roman"/>
          <w:sz w:val="24"/>
          <w:szCs w:val="24"/>
        </w:rPr>
        <w:t>инженеров, членом которой является кадастровый инженер: Ассоциация СРО «Балтийское объединение кадастровых инженеров»;</w:t>
      </w:r>
    </w:p>
    <w:p w14:paraId="61778DEF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Уникальный   р</w:t>
      </w:r>
      <w:r>
        <w:rPr>
          <w:rFonts w:ascii="Times New Roman" w:hAnsi="Times New Roman" w:cs="Times New Roman"/>
          <w:sz w:val="24"/>
          <w:szCs w:val="24"/>
        </w:rPr>
        <w:t>егистрационный   номер   члена саморегулируемой</w:t>
      </w:r>
      <w:r w:rsidRPr="00D00402">
        <w:rPr>
          <w:rFonts w:ascii="Times New Roman" w:hAnsi="Times New Roman" w:cs="Times New Roman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кадастровых   инженеров   в реестре членов саморегулируемой </w:t>
      </w:r>
      <w:r w:rsidRPr="00D00402">
        <w:rPr>
          <w:rFonts w:ascii="Times New Roman" w:hAnsi="Times New Roman" w:cs="Times New Roman"/>
          <w:sz w:val="24"/>
          <w:szCs w:val="24"/>
        </w:rPr>
        <w:t>организации кадастровых инженеров: 34523;</w:t>
      </w:r>
    </w:p>
    <w:p w14:paraId="428CE1DD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 xml:space="preserve">а внесения </w:t>
      </w:r>
      <w:r w:rsidRPr="00D00402">
        <w:rPr>
          <w:rFonts w:ascii="Times New Roman" w:hAnsi="Times New Roman" w:cs="Times New Roman"/>
          <w:sz w:val="24"/>
          <w:szCs w:val="24"/>
        </w:rPr>
        <w:t>сведений о физическом лице в реестр членов саморегулируемой организации кадастровых инженеров: 10.03.2016;</w:t>
      </w:r>
    </w:p>
    <w:p w14:paraId="31C1C589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Почтовый адрес: 160014, Вологодская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402">
        <w:rPr>
          <w:rFonts w:ascii="Times New Roman" w:hAnsi="Times New Roman" w:cs="Times New Roman"/>
          <w:sz w:val="24"/>
          <w:szCs w:val="24"/>
        </w:rPr>
        <w:t>Вологда,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402">
        <w:rPr>
          <w:rFonts w:ascii="Times New Roman" w:hAnsi="Times New Roman" w:cs="Times New Roman"/>
          <w:sz w:val="24"/>
          <w:szCs w:val="24"/>
        </w:rPr>
        <w:t>Карла Маркса, д.31, кв.57;</w:t>
      </w:r>
    </w:p>
    <w:p w14:paraId="71C3E1F9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Адрес электронной почты: sergee.maria2010@yandex.ru;</w:t>
      </w:r>
    </w:p>
    <w:p w14:paraId="02C0F90F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Номер контактного телефона: 8-960-298-30-10.</w:t>
      </w:r>
    </w:p>
    <w:p w14:paraId="401F61A2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Квалификационный аттестат 35-15-480 выдан 27 июля 2015 года.</w:t>
      </w:r>
    </w:p>
    <w:p w14:paraId="0EF14BA3" w14:textId="77777777" w:rsidR="00D00402" w:rsidRPr="00D00402" w:rsidRDefault="00D00402" w:rsidP="00D004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</w:t>
      </w:r>
      <w:r w:rsidRPr="00D00402">
        <w:rPr>
          <w:rFonts w:ascii="Times New Roman" w:hAnsi="Times New Roman" w:cs="Times New Roman"/>
          <w:sz w:val="24"/>
          <w:szCs w:val="24"/>
        </w:rPr>
        <w:lastRenderedPageBreak/>
        <w:t>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59EF7724" w14:textId="77777777" w:rsidR="00D00402" w:rsidRPr="00D00402" w:rsidRDefault="00D00402" w:rsidP="005022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</w:t>
      </w:r>
      <w:r w:rsidR="00A44328">
        <w:rPr>
          <w:rFonts w:ascii="Times New Roman" w:hAnsi="Times New Roman" w:cs="Times New Roman"/>
          <w:sz w:val="24"/>
          <w:szCs w:val="24"/>
        </w:rPr>
        <w:t xml:space="preserve">ых работ </w:t>
      </w:r>
      <w:r w:rsidRPr="00D00402">
        <w:rPr>
          <w:rFonts w:ascii="Times New Roman" w:hAnsi="Times New Roman" w:cs="Times New Roman"/>
          <w:sz w:val="24"/>
          <w:szCs w:val="24"/>
        </w:rPr>
        <w:t>вправе предоставить кадастровому инженеру –</w:t>
      </w:r>
      <w:r w:rsidR="00502238">
        <w:rPr>
          <w:rFonts w:ascii="Times New Roman" w:hAnsi="Times New Roman" w:cs="Times New Roman"/>
          <w:sz w:val="24"/>
          <w:szCs w:val="24"/>
        </w:rPr>
        <w:t xml:space="preserve"> </w:t>
      </w:r>
      <w:r w:rsidRPr="00D00402">
        <w:rPr>
          <w:rFonts w:ascii="Times New Roman" w:hAnsi="Times New Roman" w:cs="Times New Roman"/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52BA927E" w14:textId="77777777" w:rsidR="00502238" w:rsidRDefault="00D00402" w:rsidP="005022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402">
        <w:rPr>
          <w:rFonts w:ascii="Times New Roman" w:hAnsi="Times New Roman" w:cs="Times New Roman"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5A92D39F" w14:textId="77777777" w:rsidR="00502238" w:rsidRPr="00502238" w:rsidRDefault="00502238" w:rsidP="0050223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3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a7"/>
        <w:tblW w:w="93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2"/>
        <w:gridCol w:w="4423"/>
        <w:gridCol w:w="4423"/>
      </w:tblGrid>
      <w:tr w:rsidR="00502238" w:rsidRPr="00502238" w14:paraId="314720E1" w14:textId="77777777" w:rsidTr="00502238">
        <w:trPr>
          <w:trHeight w:val="470"/>
        </w:trPr>
        <w:tc>
          <w:tcPr>
            <w:tcW w:w="532" w:type="dxa"/>
            <w:vAlign w:val="center"/>
          </w:tcPr>
          <w:p w14:paraId="4DCD7186" w14:textId="77777777" w:rsidR="00502238" w:rsidRPr="00502238" w:rsidRDefault="00502238" w:rsidP="00502238">
            <w:pPr>
              <w:jc w:val="center"/>
              <w:rPr>
                <w:sz w:val="24"/>
                <w:szCs w:val="24"/>
              </w:rPr>
            </w:pPr>
            <w:r w:rsidRPr="00502238">
              <w:rPr>
                <w:sz w:val="24"/>
                <w:szCs w:val="24"/>
              </w:rPr>
              <w:t>№</w:t>
            </w:r>
            <w:r w:rsidRPr="0050223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23" w:type="dxa"/>
            <w:vAlign w:val="center"/>
          </w:tcPr>
          <w:p w14:paraId="5D88F7B2" w14:textId="77777777" w:rsidR="00502238" w:rsidRPr="00502238" w:rsidRDefault="00502238" w:rsidP="00502238">
            <w:pPr>
              <w:jc w:val="center"/>
              <w:rPr>
                <w:sz w:val="24"/>
                <w:szCs w:val="24"/>
              </w:rPr>
            </w:pPr>
            <w:r w:rsidRPr="00502238">
              <w:rPr>
                <w:sz w:val="24"/>
                <w:szCs w:val="24"/>
              </w:rPr>
              <w:t>Место выполнения </w:t>
            </w:r>
            <w:r w:rsidRPr="00502238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423" w:type="dxa"/>
            <w:vAlign w:val="center"/>
          </w:tcPr>
          <w:p w14:paraId="6A935595" w14:textId="77777777" w:rsidR="00502238" w:rsidRPr="00502238" w:rsidRDefault="00502238" w:rsidP="00502238">
            <w:pPr>
              <w:jc w:val="center"/>
              <w:rPr>
                <w:sz w:val="24"/>
                <w:szCs w:val="24"/>
              </w:rPr>
            </w:pPr>
            <w:r w:rsidRPr="00502238">
              <w:rPr>
                <w:sz w:val="24"/>
                <w:szCs w:val="24"/>
              </w:rPr>
              <w:t>Время выполнения </w:t>
            </w:r>
            <w:r w:rsidRPr="00502238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502238" w:rsidRPr="00502238" w14:paraId="3D86606F" w14:textId="77777777" w:rsidTr="00502238">
        <w:trPr>
          <w:trHeight w:val="418"/>
        </w:trPr>
        <w:tc>
          <w:tcPr>
            <w:tcW w:w="532" w:type="dxa"/>
            <w:vAlign w:val="center"/>
          </w:tcPr>
          <w:p w14:paraId="10C512DC" w14:textId="77777777" w:rsidR="00502238" w:rsidRPr="00502238" w:rsidRDefault="00502238" w:rsidP="00502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73714175" w14:textId="45D21A66" w:rsidR="00502238" w:rsidRPr="00502238" w:rsidRDefault="00502238" w:rsidP="00502238">
            <w:pPr>
              <w:rPr>
                <w:sz w:val="24"/>
                <w:szCs w:val="24"/>
              </w:rPr>
            </w:pPr>
            <w:r w:rsidRPr="00502238">
              <w:rPr>
                <w:sz w:val="24"/>
                <w:szCs w:val="24"/>
              </w:rPr>
              <w:t xml:space="preserve">Калужская область, Куйбышевский район, посёлок Бетлица, кадастровые квартала: </w:t>
            </w:r>
            <w:r w:rsidR="008B1E5E" w:rsidRPr="008B1E5E">
              <w:rPr>
                <w:sz w:val="24"/>
                <w:szCs w:val="24"/>
              </w:rPr>
              <w:t>40:11:170408; 40:11:170503; 40:11:170502; 40:11:170401</w:t>
            </w:r>
          </w:p>
        </w:tc>
        <w:tc>
          <w:tcPr>
            <w:tcW w:w="4423" w:type="dxa"/>
            <w:vAlign w:val="center"/>
          </w:tcPr>
          <w:p w14:paraId="5AE926E7" w14:textId="77777777" w:rsidR="00502238" w:rsidRPr="00502238" w:rsidRDefault="00502238" w:rsidP="006C1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с </w:t>
            </w:r>
            <w:r w:rsidR="006C1D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3.04.2021 года по 31.12.2021 года</w:t>
            </w:r>
          </w:p>
        </w:tc>
      </w:tr>
    </w:tbl>
    <w:p w14:paraId="672E471B" w14:textId="77777777" w:rsidR="00502238" w:rsidRDefault="00502238" w:rsidP="005022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6ACD44" w14:textId="77777777" w:rsidR="002A6205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51B094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61EFCF71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47F60C4D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4542AF2D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2A473CF2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09F9E376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5297EDA6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2984D398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67B64356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56422144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4203248A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0D9D9F1F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72EE2BB2" w14:textId="77777777" w:rsid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360F37C9" w14:textId="77777777" w:rsidR="00502238" w:rsidRPr="00502238" w:rsidRDefault="00502238" w:rsidP="0050223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sectPr w:rsidR="00502238" w:rsidRPr="0050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4215" w14:textId="77777777" w:rsidR="000912BF" w:rsidRDefault="000912BF" w:rsidP="00D00402">
      <w:pPr>
        <w:spacing w:after="0" w:line="240" w:lineRule="auto"/>
      </w:pPr>
      <w:r>
        <w:separator/>
      </w:r>
    </w:p>
  </w:endnote>
  <w:endnote w:type="continuationSeparator" w:id="0">
    <w:p w14:paraId="6865838F" w14:textId="77777777" w:rsidR="000912BF" w:rsidRDefault="000912BF" w:rsidP="00D0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F80F" w14:textId="77777777" w:rsidR="000912BF" w:rsidRDefault="000912BF" w:rsidP="00D00402">
      <w:pPr>
        <w:spacing w:after="0" w:line="240" w:lineRule="auto"/>
      </w:pPr>
      <w:r>
        <w:separator/>
      </w:r>
    </w:p>
  </w:footnote>
  <w:footnote w:type="continuationSeparator" w:id="0">
    <w:p w14:paraId="421B9A7D" w14:textId="77777777" w:rsidR="000912BF" w:rsidRDefault="000912BF" w:rsidP="00D0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402"/>
    <w:rsid w:val="000912BF"/>
    <w:rsid w:val="002A6205"/>
    <w:rsid w:val="002B2A7C"/>
    <w:rsid w:val="00372456"/>
    <w:rsid w:val="00502238"/>
    <w:rsid w:val="006B20E3"/>
    <w:rsid w:val="006C1D4F"/>
    <w:rsid w:val="008B1E5E"/>
    <w:rsid w:val="008B7EB3"/>
    <w:rsid w:val="00A44328"/>
    <w:rsid w:val="00D00402"/>
    <w:rsid w:val="00D8576B"/>
    <w:rsid w:val="00E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6C09"/>
  <w15:docId w15:val="{3CCEE6DA-A309-4FDD-834A-0E012CF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402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D004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04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D00402"/>
    <w:rPr>
      <w:rFonts w:cs="Times New Roman"/>
      <w:vertAlign w:val="superscript"/>
    </w:rPr>
  </w:style>
  <w:style w:type="table" w:styleId="a7">
    <w:name w:val="Table Grid"/>
    <w:basedOn w:val="a1"/>
    <w:uiPriority w:val="99"/>
    <w:rsid w:val="005022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centr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uibysh@adm.kalug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Изюмова Елена Леонидовна</cp:lastModifiedBy>
  <cp:revision>3</cp:revision>
  <cp:lastPrinted>2021-04-14T11:32:00Z</cp:lastPrinted>
  <dcterms:created xsi:type="dcterms:W3CDTF">2021-05-17T12:27:00Z</dcterms:created>
  <dcterms:modified xsi:type="dcterms:W3CDTF">2021-05-17T13:06:00Z</dcterms:modified>
</cp:coreProperties>
</file>