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F1" w:rsidRDefault="00F9235D" w:rsidP="00F9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5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9235D" w:rsidRDefault="00F9235D" w:rsidP="00F923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плановой проверки соблюдения законодательства о градостроительной деятельности органами местного самоуправления </w:t>
      </w:r>
      <w:r w:rsidR="00CA48FA">
        <w:rPr>
          <w:rFonts w:ascii="Times New Roman" w:hAnsi="Times New Roman" w:cs="Times New Roman"/>
          <w:sz w:val="26"/>
          <w:szCs w:val="26"/>
        </w:rPr>
        <w:t>сельского</w:t>
      </w:r>
      <w:r w:rsidR="004D629E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45111D">
        <w:rPr>
          <w:rFonts w:ascii="Times New Roman" w:hAnsi="Times New Roman" w:cs="Times New Roman"/>
          <w:sz w:val="26"/>
          <w:szCs w:val="26"/>
        </w:rPr>
        <w:t>Деревня Беляево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4759F">
        <w:rPr>
          <w:rFonts w:ascii="Times New Roman" w:hAnsi="Times New Roman" w:cs="Times New Roman"/>
          <w:sz w:val="26"/>
          <w:szCs w:val="26"/>
        </w:rPr>
        <w:t xml:space="preserve"> </w:t>
      </w:r>
      <w:r w:rsidR="0045111D">
        <w:rPr>
          <w:rFonts w:ascii="Times New Roman" w:hAnsi="Times New Roman" w:cs="Times New Roman"/>
          <w:sz w:val="26"/>
          <w:szCs w:val="26"/>
        </w:rPr>
        <w:t>Юхновского</w:t>
      </w:r>
      <w:r w:rsidR="0014759F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F9235D" w:rsidRDefault="00F9235D" w:rsidP="00963E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основании ежегодного сводного плана проверок на 20</w:t>
      </w:r>
      <w:r w:rsidR="0045111D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год, сформированного Генеральной прокуратурой Российской Федерации и приказа управления архитектуры и градостроительства Калужской области </w:t>
      </w:r>
      <w:r w:rsidR="00635D3A">
        <w:rPr>
          <w:rFonts w:ascii="Times New Roman" w:hAnsi="Times New Roman" w:cs="Times New Roman"/>
          <w:sz w:val="26"/>
          <w:szCs w:val="26"/>
        </w:rPr>
        <w:t>от 01.04.2021 № </w:t>
      </w:r>
      <w:r w:rsidR="00635D3A" w:rsidRPr="00635D3A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должностными лицами управления проведены мероприятия по контролю за соблюдением органом местного самоуправления </w:t>
      </w:r>
      <w:r w:rsidR="00C259AE">
        <w:rPr>
          <w:rFonts w:ascii="Times New Roman" w:hAnsi="Times New Roman" w:cs="Times New Roman"/>
          <w:sz w:val="26"/>
          <w:szCs w:val="26"/>
        </w:rPr>
        <w:t>сельского</w:t>
      </w:r>
      <w:r w:rsidR="00CB32B8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45111D">
        <w:rPr>
          <w:rFonts w:ascii="Times New Roman" w:hAnsi="Times New Roman" w:cs="Times New Roman"/>
          <w:sz w:val="26"/>
          <w:szCs w:val="26"/>
        </w:rPr>
        <w:t>Деревня Беляево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45111D">
        <w:rPr>
          <w:rFonts w:ascii="Times New Roman" w:hAnsi="Times New Roman" w:cs="Times New Roman"/>
          <w:sz w:val="26"/>
          <w:szCs w:val="26"/>
        </w:rPr>
        <w:t>Юхновского</w:t>
      </w:r>
      <w:r w:rsidR="0014759F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</w:t>
      </w:r>
      <w:r w:rsidR="00B97CF1">
        <w:rPr>
          <w:rFonts w:ascii="Times New Roman" w:hAnsi="Times New Roman" w:cs="Times New Roman"/>
          <w:sz w:val="26"/>
          <w:szCs w:val="26"/>
        </w:rPr>
        <w:t xml:space="preserve">о градостроительной деятельности при исполнении полномочий, закрепленных </w:t>
      </w:r>
      <w:r w:rsidR="006C72CC">
        <w:rPr>
          <w:rFonts w:ascii="Times New Roman" w:hAnsi="Times New Roman" w:cs="Times New Roman"/>
          <w:sz w:val="26"/>
          <w:szCs w:val="26"/>
        </w:rPr>
        <w:t>частью 2 статьи 8.1 Градостроительного кодекса Российской Федерации.</w:t>
      </w:r>
      <w:proofErr w:type="gramEnd"/>
    </w:p>
    <w:p w:rsidR="006C72CC" w:rsidRDefault="005321BF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проведенной проверки были выявлены нарушения законодательства о градостроительной деятельности, допущенные органом местного самоуправления при осуществлении своей деятельности, а именно:</w:t>
      </w:r>
    </w:p>
    <w:p w:rsidR="00DD3DB8" w:rsidRDefault="00DD3DB8" w:rsidP="00DD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E2D9A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DD3DB8">
        <w:rPr>
          <w:rFonts w:ascii="Times New Roman" w:hAnsi="Times New Roman" w:cs="Times New Roman"/>
          <w:sz w:val="26"/>
          <w:szCs w:val="26"/>
        </w:rPr>
        <w:t>Генеральный план МО СП «</w:t>
      </w:r>
      <w:r w:rsidR="00F8622A">
        <w:rPr>
          <w:rFonts w:ascii="Times New Roman" w:hAnsi="Times New Roman" w:cs="Times New Roman"/>
          <w:sz w:val="26"/>
          <w:szCs w:val="26"/>
        </w:rPr>
        <w:t>Деревня Беляево</w:t>
      </w:r>
      <w:r w:rsidRPr="00DD3DB8">
        <w:rPr>
          <w:rFonts w:ascii="Times New Roman" w:hAnsi="Times New Roman" w:cs="Times New Roman"/>
          <w:sz w:val="26"/>
          <w:szCs w:val="26"/>
        </w:rPr>
        <w:t xml:space="preserve">», </w:t>
      </w:r>
      <w:r w:rsidR="00F8622A" w:rsidRPr="00F8622A">
        <w:rPr>
          <w:rFonts w:ascii="Times New Roman" w:hAnsi="Times New Roman" w:cs="Times New Roman"/>
          <w:sz w:val="26"/>
          <w:szCs w:val="26"/>
        </w:rPr>
        <w:t>утвержденный решением Сельской Думы МО СП</w:t>
      </w:r>
      <w:r w:rsidR="00F8622A">
        <w:rPr>
          <w:rFonts w:ascii="Times New Roman" w:hAnsi="Times New Roman" w:cs="Times New Roman"/>
          <w:sz w:val="26"/>
          <w:szCs w:val="26"/>
        </w:rPr>
        <w:t xml:space="preserve"> «Деревня Беляево» 29.11.2013 № </w:t>
      </w:r>
      <w:r w:rsidR="00F8622A" w:rsidRPr="00F8622A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D3DB8">
        <w:rPr>
          <w:rFonts w:ascii="Times New Roman" w:hAnsi="Times New Roman" w:cs="Times New Roman"/>
          <w:sz w:val="26"/>
          <w:szCs w:val="26"/>
        </w:rPr>
        <w:t>размещен во ФГИС ТП за рамками срока, установленного частью 9 статьи 9 Градостроительного Кодекса РФ, не в полном объеме, что является нарушением пункта 8 Правил ведения ФГИС ТП</w:t>
      </w:r>
      <w:r w:rsidR="00B4336E" w:rsidRPr="00B4336E">
        <w:rPr>
          <w:rFonts w:ascii="Times New Roman" w:hAnsi="Times New Roman" w:cs="Times New Roman"/>
          <w:sz w:val="26"/>
          <w:szCs w:val="26"/>
        </w:rPr>
        <w:t>, утвержденных постановлением Правительства РФ от 12.04.2012 № 289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A63FB" w:rsidRDefault="00886B46" w:rsidP="00F9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A63FB">
        <w:rPr>
          <w:rFonts w:ascii="Times New Roman" w:hAnsi="Times New Roman" w:cs="Times New Roman"/>
          <w:sz w:val="26"/>
          <w:szCs w:val="26"/>
        </w:rPr>
        <w:t xml:space="preserve">. Отображенные в генеральном плане </w:t>
      </w:r>
      <w:r w:rsidR="004B33AE">
        <w:rPr>
          <w:rFonts w:ascii="Times New Roman" w:hAnsi="Times New Roman" w:cs="Times New Roman"/>
          <w:sz w:val="26"/>
          <w:szCs w:val="26"/>
        </w:rPr>
        <w:t xml:space="preserve">МО </w:t>
      </w:r>
      <w:r w:rsidR="00DD3DB8">
        <w:rPr>
          <w:rFonts w:ascii="Times New Roman" w:hAnsi="Times New Roman" w:cs="Times New Roman"/>
          <w:sz w:val="26"/>
          <w:szCs w:val="26"/>
        </w:rPr>
        <w:t>СП</w:t>
      </w:r>
      <w:r w:rsidR="003A63FB">
        <w:rPr>
          <w:rFonts w:ascii="Times New Roman" w:hAnsi="Times New Roman" w:cs="Times New Roman"/>
          <w:sz w:val="26"/>
          <w:szCs w:val="26"/>
        </w:rPr>
        <w:t xml:space="preserve"> «</w:t>
      </w:r>
      <w:r w:rsidR="00F8622A">
        <w:rPr>
          <w:rFonts w:ascii="Times New Roman" w:hAnsi="Times New Roman" w:cs="Times New Roman"/>
          <w:sz w:val="26"/>
          <w:szCs w:val="26"/>
        </w:rPr>
        <w:t>Деревня Беляево</w:t>
      </w:r>
      <w:r w:rsidR="003A63FB">
        <w:rPr>
          <w:rFonts w:ascii="Times New Roman" w:hAnsi="Times New Roman" w:cs="Times New Roman"/>
          <w:sz w:val="26"/>
          <w:szCs w:val="26"/>
        </w:rPr>
        <w:t>» объекты федерального, регионального и местного значения не соответствуют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приказом Минэкономразвития России от 09.01.2018 № 10.</w:t>
      </w:r>
    </w:p>
    <w:p w:rsidR="00A97DC3" w:rsidRDefault="0045768C" w:rsidP="00F9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3676">
        <w:rPr>
          <w:rFonts w:ascii="Times New Roman" w:hAnsi="Times New Roman" w:cs="Times New Roman"/>
          <w:sz w:val="26"/>
          <w:szCs w:val="26"/>
        </w:rPr>
        <w:t>. </w:t>
      </w:r>
      <w:r w:rsidR="00A97DC3" w:rsidRPr="00A97DC3">
        <w:rPr>
          <w:rFonts w:ascii="Times New Roman" w:hAnsi="Times New Roman" w:cs="Times New Roman"/>
          <w:sz w:val="26"/>
          <w:szCs w:val="26"/>
        </w:rPr>
        <w:t xml:space="preserve">Положение о территориальном планировании генерального плана </w:t>
      </w:r>
      <w:r w:rsidR="004B33AE">
        <w:rPr>
          <w:rFonts w:ascii="Times New Roman" w:hAnsi="Times New Roman" w:cs="Times New Roman"/>
          <w:sz w:val="26"/>
          <w:szCs w:val="26"/>
        </w:rPr>
        <w:t xml:space="preserve">МО </w:t>
      </w:r>
      <w:r>
        <w:rPr>
          <w:rFonts w:ascii="Times New Roman" w:hAnsi="Times New Roman" w:cs="Times New Roman"/>
          <w:sz w:val="26"/>
          <w:szCs w:val="26"/>
        </w:rPr>
        <w:t>СП</w:t>
      </w:r>
      <w:r w:rsidR="00A97DC3" w:rsidRPr="00A97DC3">
        <w:rPr>
          <w:rFonts w:ascii="Times New Roman" w:hAnsi="Times New Roman" w:cs="Times New Roman"/>
          <w:sz w:val="26"/>
          <w:szCs w:val="26"/>
        </w:rPr>
        <w:t xml:space="preserve"> «</w:t>
      </w:r>
      <w:r w:rsidR="00790060">
        <w:rPr>
          <w:rFonts w:ascii="Times New Roman" w:hAnsi="Times New Roman" w:cs="Times New Roman"/>
          <w:sz w:val="26"/>
          <w:szCs w:val="26"/>
        </w:rPr>
        <w:t>Деревня Беляево</w:t>
      </w:r>
      <w:r w:rsidR="00A97DC3" w:rsidRPr="00A97DC3">
        <w:rPr>
          <w:rFonts w:ascii="Times New Roman" w:hAnsi="Times New Roman" w:cs="Times New Roman"/>
          <w:sz w:val="26"/>
          <w:szCs w:val="26"/>
        </w:rPr>
        <w:t>»</w:t>
      </w:r>
      <w:r w:rsidR="00A97DC3">
        <w:rPr>
          <w:rFonts w:ascii="Times New Roman" w:hAnsi="Times New Roman" w:cs="Times New Roman"/>
          <w:sz w:val="26"/>
          <w:szCs w:val="26"/>
        </w:rPr>
        <w:t>,</w:t>
      </w:r>
      <w:r w:rsidR="00A97DC3" w:rsidRPr="00A97DC3">
        <w:rPr>
          <w:rFonts w:ascii="Times New Roman" w:hAnsi="Times New Roman" w:cs="Times New Roman"/>
          <w:sz w:val="26"/>
          <w:szCs w:val="26"/>
        </w:rPr>
        <w:t xml:space="preserve"> </w:t>
      </w:r>
      <w:r w:rsidR="0041402A" w:rsidRPr="0041402A">
        <w:rPr>
          <w:rFonts w:ascii="Times New Roman" w:hAnsi="Times New Roman" w:cs="Times New Roman"/>
          <w:sz w:val="26"/>
          <w:szCs w:val="26"/>
        </w:rPr>
        <w:t>утвержденн</w:t>
      </w:r>
      <w:r w:rsidR="0041402A">
        <w:rPr>
          <w:rFonts w:ascii="Times New Roman" w:hAnsi="Times New Roman" w:cs="Times New Roman"/>
          <w:sz w:val="26"/>
          <w:szCs w:val="26"/>
        </w:rPr>
        <w:t>ое</w:t>
      </w:r>
      <w:r w:rsidR="0041402A" w:rsidRPr="0041402A">
        <w:rPr>
          <w:rFonts w:ascii="Times New Roman" w:hAnsi="Times New Roman" w:cs="Times New Roman"/>
          <w:sz w:val="26"/>
          <w:szCs w:val="26"/>
        </w:rPr>
        <w:t xml:space="preserve"> </w:t>
      </w:r>
      <w:r w:rsidR="00790060" w:rsidRPr="00790060">
        <w:rPr>
          <w:rFonts w:ascii="Times New Roman" w:hAnsi="Times New Roman" w:cs="Times New Roman"/>
          <w:sz w:val="26"/>
          <w:szCs w:val="26"/>
        </w:rPr>
        <w:t>решением Сельской Думы МО СП</w:t>
      </w:r>
      <w:r w:rsidR="00DF7D4C">
        <w:rPr>
          <w:rFonts w:ascii="Times New Roman" w:hAnsi="Times New Roman" w:cs="Times New Roman"/>
          <w:sz w:val="26"/>
          <w:szCs w:val="26"/>
        </w:rPr>
        <w:t xml:space="preserve"> «Деревня </w:t>
      </w:r>
      <w:r w:rsidR="00790060">
        <w:rPr>
          <w:rFonts w:ascii="Times New Roman" w:hAnsi="Times New Roman" w:cs="Times New Roman"/>
          <w:sz w:val="26"/>
          <w:szCs w:val="26"/>
        </w:rPr>
        <w:t>Беляево» 29.11.2013 № </w:t>
      </w:r>
      <w:r w:rsidR="00790060" w:rsidRPr="00790060">
        <w:rPr>
          <w:rFonts w:ascii="Times New Roman" w:hAnsi="Times New Roman" w:cs="Times New Roman"/>
          <w:sz w:val="26"/>
          <w:szCs w:val="26"/>
        </w:rPr>
        <w:t>24</w:t>
      </w:r>
      <w:r w:rsidR="00A97DC3" w:rsidRPr="00A97DC3">
        <w:rPr>
          <w:rFonts w:ascii="Times New Roman" w:hAnsi="Times New Roman" w:cs="Times New Roman"/>
          <w:sz w:val="26"/>
          <w:szCs w:val="26"/>
        </w:rPr>
        <w:t xml:space="preserve">, </w:t>
      </w:r>
      <w:r w:rsidR="004B33AE">
        <w:rPr>
          <w:rFonts w:ascii="Times New Roman" w:hAnsi="Times New Roman" w:cs="Times New Roman"/>
          <w:sz w:val="26"/>
          <w:szCs w:val="26"/>
        </w:rPr>
        <w:t>не соответствует по содержанию</w:t>
      </w:r>
      <w:r w:rsidR="003A63FB" w:rsidRPr="003A63FB">
        <w:rPr>
          <w:rFonts w:ascii="Times New Roman" w:hAnsi="Times New Roman" w:cs="Times New Roman"/>
          <w:sz w:val="26"/>
          <w:szCs w:val="26"/>
        </w:rPr>
        <w:t xml:space="preserve"> части 4 статьи 23</w:t>
      </w:r>
      <w:r w:rsidR="004B33AE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РФ.</w:t>
      </w:r>
    </w:p>
    <w:p w:rsidR="0045768C" w:rsidRDefault="0045768C" w:rsidP="00F9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С</w:t>
      </w:r>
      <w:r w:rsidRPr="0045768C">
        <w:rPr>
          <w:rFonts w:ascii="Times New Roman" w:hAnsi="Times New Roman" w:cs="Times New Roman"/>
          <w:sz w:val="26"/>
          <w:szCs w:val="26"/>
        </w:rPr>
        <w:t>огласование проекта генерального плана МО СП «</w:t>
      </w:r>
      <w:r w:rsidR="00361121">
        <w:rPr>
          <w:rFonts w:ascii="Times New Roman" w:hAnsi="Times New Roman" w:cs="Times New Roman"/>
          <w:sz w:val="26"/>
          <w:szCs w:val="26"/>
        </w:rPr>
        <w:t>Деревня Беляево</w:t>
      </w:r>
      <w:r w:rsidRPr="0045768C">
        <w:rPr>
          <w:rFonts w:ascii="Times New Roman" w:hAnsi="Times New Roman" w:cs="Times New Roman"/>
          <w:sz w:val="26"/>
          <w:szCs w:val="26"/>
        </w:rPr>
        <w:t xml:space="preserve">» выполнено с нарушением </w:t>
      </w:r>
      <w:r w:rsidR="0058744B" w:rsidRPr="0058744B">
        <w:rPr>
          <w:rFonts w:ascii="Times New Roman" w:hAnsi="Times New Roman" w:cs="Times New Roman"/>
          <w:sz w:val="26"/>
          <w:szCs w:val="26"/>
        </w:rPr>
        <w:t xml:space="preserve">пункта 3 части 1 статьи 25 Градостроительного кодекса </w:t>
      </w:r>
      <w:r w:rsidR="0058744B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58744B" w:rsidRPr="0058744B">
        <w:rPr>
          <w:rFonts w:ascii="Times New Roman" w:hAnsi="Times New Roman" w:cs="Times New Roman"/>
          <w:sz w:val="26"/>
          <w:szCs w:val="26"/>
        </w:rPr>
        <w:t>, а также пункта 2.1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планирования, утвержденного приказом Минэкономразвития России от 21.07.2016 № 460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3490" w:rsidRDefault="00C910DB" w:rsidP="001C3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C3490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1C3490" w:rsidRPr="001C3490">
        <w:rPr>
          <w:rFonts w:ascii="Times New Roman" w:hAnsi="Times New Roman" w:cs="Times New Roman"/>
          <w:sz w:val="26"/>
          <w:szCs w:val="26"/>
        </w:rPr>
        <w:t>Правила землепользования и застройки сельского поселения «</w:t>
      </w:r>
      <w:r w:rsidR="00A71873">
        <w:rPr>
          <w:rFonts w:ascii="Times New Roman" w:hAnsi="Times New Roman" w:cs="Times New Roman"/>
          <w:sz w:val="26"/>
          <w:szCs w:val="26"/>
        </w:rPr>
        <w:t>Деревня Беляево</w:t>
      </w:r>
      <w:r w:rsidR="001C3490" w:rsidRPr="001C3490">
        <w:rPr>
          <w:rFonts w:ascii="Times New Roman" w:hAnsi="Times New Roman" w:cs="Times New Roman"/>
          <w:sz w:val="26"/>
          <w:szCs w:val="26"/>
        </w:rPr>
        <w:t xml:space="preserve">», </w:t>
      </w:r>
      <w:bookmarkStart w:id="0" w:name="_Hlk57637743"/>
      <w:r w:rsidR="00361121" w:rsidRPr="00361121">
        <w:rPr>
          <w:rFonts w:ascii="Times New Roman" w:hAnsi="Times New Roman" w:cs="Times New Roman"/>
          <w:sz w:val="26"/>
          <w:szCs w:val="26"/>
        </w:rPr>
        <w:t>утвержденные решени</w:t>
      </w:r>
      <w:r w:rsidR="00361121">
        <w:rPr>
          <w:rFonts w:ascii="Times New Roman" w:hAnsi="Times New Roman" w:cs="Times New Roman"/>
          <w:sz w:val="26"/>
          <w:szCs w:val="26"/>
        </w:rPr>
        <w:t>ем Сельской Думы МО СП «Деревня </w:t>
      </w:r>
      <w:r w:rsidR="00361121" w:rsidRPr="00361121">
        <w:rPr>
          <w:rFonts w:ascii="Times New Roman" w:hAnsi="Times New Roman" w:cs="Times New Roman"/>
          <w:sz w:val="26"/>
          <w:szCs w:val="26"/>
        </w:rPr>
        <w:t>Беляево» от 21.04.2011 № 35 (в ред. решения Сельской Думы МО СП «Деревня Беляево» от 01.11.2019 № 133)</w:t>
      </w:r>
      <w:r w:rsidR="001C3490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4E4CFB">
        <w:rPr>
          <w:rFonts w:ascii="Times New Roman" w:hAnsi="Times New Roman" w:cs="Times New Roman"/>
          <w:sz w:val="26"/>
          <w:szCs w:val="26"/>
        </w:rPr>
        <w:t>во ФГИС ТП не размещены</w:t>
      </w:r>
      <w:r w:rsidR="001C3490" w:rsidRPr="001C3490">
        <w:rPr>
          <w:rFonts w:ascii="Times New Roman" w:hAnsi="Times New Roman" w:cs="Times New Roman"/>
          <w:sz w:val="26"/>
          <w:szCs w:val="26"/>
        </w:rPr>
        <w:t xml:space="preserve">, </w:t>
      </w:r>
      <w:r w:rsidR="004E4CFB">
        <w:rPr>
          <w:rFonts w:ascii="Times New Roman" w:hAnsi="Times New Roman" w:cs="Times New Roman"/>
          <w:sz w:val="26"/>
          <w:szCs w:val="26"/>
        </w:rPr>
        <w:t>что является нарушением</w:t>
      </w:r>
      <w:r w:rsidR="001C3490" w:rsidRPr="001C3490">
        <w:rPr>
          <w:rFonts w:ascii="Times New Roman" w:hAnsi="Times New Roman" w:cs="Times New Roman"/>
          <w:sz w:val="26"/>
          <w:szCs w:val="26"/>
        </w:rPr>
        <w:t xml:space="preserve"> </w:t>
      </w:r>
      <w:r w:rsidR="004E4CFB">
        <w:rPr>
          <w:rFonts w:ascii="Times New Roman" w:hAnsi="Times New Roman" w:cs="Times New Roman"/>
          <w:sz w:val="26"/>
          <w:szCs w:val="26"/>
        </w:rPr>
        <w:t>части</w:t>
      </w:r>
      <w:r w:rsidR="001C3490" w:rsidRPr="001C3490">
        <w:rPr>
          <w:rFonts w:ascii="Times New Roman" w:hAnsi="Times New Roman" w:cs="Times New Roman"/>
          <w:sz w:val="26"/>
          <w:szCs w:val="26"/>
        </w:rPr>
        <w:t xml:space="preserve"> 3.1 статьи 32 Градостроительного кодекса РФ, </w:t>
      </w:r>
      <w:r w:rsidR="004E4CFB">
        <w:rPr>
          <w:rFonts w:ascii="Times New Roman" w:hAnsi="Times New Roman" w:cs="Times New Roman"/>
          <w:sz w:val="26"/>
          <w:szCs w:val="26"/>
        </w:rPr>
        <w:t>а также</w:t>
      </w:r>
      <w:r w:rsidR="001C3490" w:rsidRPr="001C3490">
        <w:rPr>
          <w:rFonts w:ascii="Times New Roman" w:hAnsi="Times New Roman" w:cs="Times New Roman"/>
          <w:sz w:val="26"/>
          <w:szCs w:val="26"/>
        </w:rPr>
        <w:t xml:space="preserve"> пункта 8 Правил ведения ФГИС ТП, утвержденных постановлением Правительства РФ от 12.04.2012</w:t>
      </w:r>
      <w:proofErr w:type="gramEnd"/>
      <w:r w:rsidR="001C3490" w:rsidRPr="001C3490">
        <w:rPr>
          <w:rFonts w:ascii="Times New Roman" w:hAnsi="Times New Roman" w:cs="Times New Roman"/>
          <w:sz w:val="26"/>
          <w:szCs w:val="26"/>
        </w:rPr>
        <w:t xml:space="preserve"> № 289</w:t>
      </w:r>
      <w:r w:rsidR="001C3490">
        <w:rPr>
          <w:rFonts w:ascii="Times New Roman" w:hAnsi="Times New Roman" w:cs="Times New Roman"/>
          <w:sz w:val="26"/>
          <w:szCs w:val="26"/>
        </w:rPr>
        <w:t>.</w:t>
      </w:r>
    </w:p>
    <w:p w:rsidR="004269F1" w:rsidRDefault="00C910DB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C13FD">
        <w:rPr>
          <w:rFonts w:ascii="Times New Roman" w:hAnsi="Times New Roman" w:cs="Times New Roman"/>
          <w:sz w:val="26"/>
          <w:szCs w:val="26"/>
        </w:rPr>
        <w:t>. </w:t>
      </w:r>
      <w:r w:rsidR="007A4FF8">
        <w:rPr>
          <w:rFonts w:ascii="Times New Roman" w:hAnsi="Times New Roman" w:cs="Times New Roman"/>
          <w:sz w:val="26"/>
          <w:szCs w:val="26"/>
        </w:rPr>
        <w:t xml:space="preserve">В </w:t>
      </w:r>
      <w:r w:rsidR="007A4FF8" w:rsidRPr="007A4FF8">
        <w:rPr>
          <w:rFonts w:ascii="Times New Roman" w:hAnsi="Times New Roman" w:cs="Times New Roman"/>
          <w:sz w:val="26"/>
          <w:szCs w:val="26"/>
        </w:rPr>
        <w:t>Правила</w:t>
      </w:r>
      <w:r w:rsidR="007A4FF8">
        <w:rPr>
          <w:rFonts w:ascii="Times New Roman" w:hAnsi="Times New Roman" w:cs="Times New Roman"/>
          <w:sz w:val="26"/>
          <w:szCs w:val="26"/>
        </w:rPr>
        <w:t>х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r w:rsidR="006B74E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 «</w:t>
      </w:r>
      <w:r w:rsidR="0002640F">
        <w:rPr>
          <w:rFonts w:ascii="Times New Roman" w:hAnsi="Times New Roman" w:cs="Times New Roman"/>
          <w:sz w:val="26"/>
          <w:szCs w:val="26"/>
        </w:rPr>
        <w:t>Деревня Беляево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», </w:t>
      </w:r>
      <w:r w:rsidR="0002640F" w:rsidRPr="0002640F">
        <w:rPr>
          <w:rFonts w:ascii="Times New Roman" w:hAnsi="Times New Roman" w:cs="Times New Roman"/>
          <w:sz w:val="26"/>
          <w:szCs w:val="26"/>
        </w:rPr>
        <w:t>утвержденны</w:t>
      </w:r>
      <w:r w:rsidR="0002640F">
        <w:rPr>
          <w:rFonts w:ascii="Times New Roman" w:hAnsi="Times New Roman" w:cs="Times New Roman"/>
          <w:sz w:val="26"/>
          <w:szCs w:val="26"/>
        </w:rPr>
        <w:t>х</w:t>
      </w:r>
      <w:r w:rsidR="0002640F" w:rsidRPr="0002640F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02640F">
        <w:rPr>
          <w:rFonts w:ascii="Times New Roman" w:hAnsi="Times New Roman" w:cs="Times New Roman"/>
          <w:sz w:val="26"/>
          <w:szCs w:val="26"/>
        </w:rPr>
        <w:t>ем Сельской Думы МО СП «Деревня </w:t>
      </w:r>
      <w:r w:rsidR="0002640F" w:rsidRPr="0002640F">
        <w:rPr>
          <w:rFonts w:ascii="Times New Roman" w:hAnsi="Times New Roman" w:cs="Times New Roman"/>
          <w:sz w:val="26"/>
          <w:szCs w:val="26"/>
        </w:rPr>
        <w:t>Беляево» от 21.04.2011 № 35 (в ред. решения Сельской Думы МО СП «Деревня Беляево» от 01.11.2019 № 133)</w:t>
      </w:r>
      <w:r w:rsidR="004269F1">
        <w:rPr>
          <w:rFonts w:ascii="Times New Roman" w:hAnsi="Times New Roman" w:cs="Times New Roman"/>
          <w:sz w:val="26"/>
          <w:szCs w:val="26"/>
        </w:rPr>
        <w:t>:</w:t>
      </w:r>
    </w:p>
    <w:p w:rsidR="00A57337" w:rsidRDefault="00A57337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57337">
        <w:rPr>
          <w:rFonts w:ascii="Times New Roman" w:hAnsi="Times New Roman" w:cs="Times New Roman"/>
          <w:sz w:val="26"/>
          <w:szCs w:val="26"/>
        </w:rPr>
        <w:t xml:space="preserve">пункта 5 статьи 10 ПЗЗ МО СП «Деревня Беляево» </w:t>
      </w:r>
      <w:r>
        <w:rPr>
          <w:rFonts w:ascii="Times New Roman" w:hAnsi="Times New Roman" w:cs="Times New Roman"/>
          <w:sz w:val="26"/>
          <w:szCs w:val="26"/>
        </w:rPr>
        <w:t xml:space="preserve">не соответствует </w:t>
      </w:r>
      <w:r w:rsidRPr="00A57337">
        <w:rPr>
          <w:rFonts w:ascii="Times New Roman" w:hAnsi="Times New Roman" w:cs="Times New Roman"/>
          <w:sz w:val="26"/>
          <w:szCs w:val="26"/>
        </w:rPr>
        <w:t>требованиям части 5 статьи 40 Градостроительного кодекса РФ</w:t>
      </w:r>
      <w:r w:rsidR="007C4A54">
        <w:rPr>
          <w:rFonts w:ascii="Times New Roman" w:hAnsi="Times New Roman" w:cs="Times New Roman"/>
          <w:sz w:val="26"/>
          <w:szCs w:val="26"/>
        </w:rPr>
        <w:t xml:space="preserve"> </w:t>
      </w:r>
      <w:r w:rsidR="007C4A54" w:rsidRPr="007C4A54">
        <w:rPr>
          <w:rFonts w:ascii="Times New Roman" w:hAnsi="Times New Roman" w:cs="Times New Roman"/>
          <w:sz w:val="26"/>
          <w:szCs w:val="26"/>
        </w:rPr>
        <w:t>в части сроков работы комиссии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57337">
        <w:rPr>
          <w:rFonts w:ascii="Times New Roman" w:hAnsi="Times New Roman" w:cs="Times New Roman"/>
          <w:sz w:val="26"/>
          <w:szCs w:val="26"/>
        </w:rPr>
        <w:t>;</w:t>
      </w:r>
    </w:p>
    <w:p w:rsidR="004269F1" w:rsidRPr="004269F1" w:rsidRDefault="004269F1" w:rsidP="0042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9F1">
        <w:rPr>
          <w:rFonts w:ascii="Times New Roman" w:hAnsi="Times New Roman" w:cs="Times New Roman"/>
          <w:sz w:val="26"/>
          <w:szCs w:val="26"/>
        </w:rPr>
        <w:t xml:space="preserve">- пункты 4 и </w:t>
      </w:r>
      <w:r w:rsidR="00A32296">
        <w:rPr>
          <w:rFonts w:ascii="Times New Roman" w:hAnsi="Times New Roman" w:cs="Times New Roman"/>
          <w:sz w:val="26"/>
          <w:szCs w:val="26"/>
        </w:rPr>
        <w:t>12</w:t>
      </w:r>
      <w:r w:rsidRPr="004269F1">
        <w:rPr>
          <w:rFonts w:ascii="Times New Roman" w:hAnsi="Times New Roman" w:cs="Times New Roman"/>
          <w:sz w:val="26"/>
          <w:szCs w:val="26"/>
        </w:rPr>
        <w:t xml:space="preserve"> статьи 12 ПЗЗ МО СП «Деревня Беляево» не соответствуют положениям частей 4 и 13 статьи 46 </w:t>
      </w:r>
      <w:proofErr w:type="gramStart"/>
      <w:r w:rsidRPr="004269F1">
        <w:rPr>
          <w:rFonts w:ascii="Times New Roman" w:hAnsi="Times New Roman" w:cs="Times New Roman"/>
          <w:sz w:val="26"/>
          <w:szCs w:val="26"/>
        </w:rPr>
        <w:t>Градостроительный</w:t>
      </w:r>
      <w:proofErr w:type="gramEnd"/>
      <w:r w:rsidRPr="004269F1">
        <w:rPr>
          <w:rFonts w:ascii="Times New Roman" w:hAnsi="Times New Roman" w:cs="Times New Roman"/>
          <w:sz w:val="26"/>
          <w:szCs w:val="26"/>
        </w:rPr>
        <w:t xml:space="preserve"> кодекса РФ в части проведения процедуры подготовки и утверждения документации по планировке территории;</w:t>
      </w:r>
    </w:p>
    <w:p w:rsidR="004269F1" w:rsidRPr="004269F1" w:rsidRDefault="004269F1" w:rsidP="0042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9F1">
        <w:rPr>
          <w:rFonts w:ascii="Times New Roman" w:hAnsi="Times New Roman" w:cs="Times New Roman"/>
          <w:sz w:val="26"/>
          <w:szCs w:val="26"/>
        </w:rPr>
        <w:t>- пункт 16 статьи 12 ПЗЗ МО СП «Деревня Беляево» не соответствует положениям статьи 57.3 Градостроительного кодекса РФ в части подготовки градостроительного плана земельного участка;</w:t>
      </w:r>
    </w:p>
    <w:p w:rsidR="004269F1" w:rsidRPr="004269F1" w:rsidRDefault="004269F1" w:rsidP="0042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9F1">
        <w:rPr>
          <w:rFonts w:ascii="Times New Roman" w:hAnsi="Times New Roman" w:cs="Times New Roman"/>
          <w:sz w:val="26"/>
          <w:szCs w:val="26"/>
        </w:rPr>
        <w:t>- пункты 4,</w:t>
      </w:r>
      <w:r w:rsidR="00DF7D4C">
        <w:rPr>
          <w:rFonts w:ascii="Times New Roman" w:hAnsi="Times New Roman" w:cs="Times New Roman"/>
          <w:sz w:val="26"/>
          <w:szCs w:val="26"/>
        </w:rPr>
        <w:t xml:space="preserve"> </w:t>
      </w:r>
      <w:r w:rsidRPr="004269F1">
        <w:rPr>
          <w:rFonts w:ascii="Times New Roman" w:hAnsi="Times New Roman" w:cs="Times New Roman"/>
          <w:sz w:val="26"/>
          <w:szCs w:val="26"/>
        </w:rPr>
        <w:t>5 статьи 14 ПЗЗ МО СП «Деревня Беляево» не соответствуют требованиям частей 4,5 статьи 33 Градостроительного кодекса РФ в части сроков работы Комиссии по подготовке проекта о внесении изменения в правила землепользования и застройки муниципального образования.</w:t>
      </w:r>
    </w:p>
    <w:p w:rsidR="004269F1" w:rsidRDefault="004269F1" w:rsidP="0042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9F1">
        <w:rPr>
          <w:rFonts w:ascii="Times New Roman" w:hAnsi="Times New Roman" w:cs="Times New Roman"/>
          <w:sz w:val="26"/>
          <w:szCs w:val="26"/>
        </w:rPr>
        <w:t>- пункт 2 статьи 16 ПЗЗ МО СП «Деревня Беляево» не соответствует части 17 статьи 51 Градостроительного кодекса РФ в части установления перечня случаев, для которых не требуется выд</w:t>
      </w:r>
      <w:r>
        <w:rPr>
          <w:rFonts w:ascii="Times New Roman" w:hAnsi="Times New Roman" w:cs="Times New Roman"/>
          <w:sz w:val="26"/>
          <w:szCs w:val="26"/>
        </w:rPr>
        <w:t>ача разрешения на строительство.</w:t>
      </w:r>
    </w:p>
    <w:p w:rsidR="004269F1" w:rsidRDefault="00C910DB" w:rsidP="0042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A0244">
        <w:rPr>
          <w:rFonts w:ascii="Times New Roman" w:hAnsi="Times New Roman" w:cs="Times New Roman"/>
          <w:sz w:val="26"/>
          <w:szCs w:val="26"/>
        </w:rPr>
        <w:t>. В</w:t>
      </w:r>
      <w:r w:rsidR="00CA0244" w:rsidRPr="00CA0244">
        <w:rPr>
          <w:rFonts w:ascii="Times New Roman" w:hAnsi="Times New Roman" w:cs="Times New Roman"/>
          <w:sz w:val="26"/>
          <w:szCs w:val="26"/>
        </w:rPr>
        <w:t xml:space="preserve"> нарушение положений статьи 30 Градостроительного кодекса РФ в статью 28 ПЗЗ МО СП «Деревня Беляево» внесены сведения о видах, назначении и наименованиях существу</w:t>
      </w:r>
      <w:r w:rsidR="00CA0244">
        <w:rPr>
          <w:rFonts w:ascii="Times New Roman" w:hAnsi="Times New Roman" w:cs="Times New Roman"/>
          <w:sz w:val="26"/>
          <w:szCs w:val="26"/>
        </w:rPr>
        <w:t>ющих объектов местного значения.</w:t>
      </w:r>
    </w:p>
    <w:p w:rsidR="00CA0244" w:rsidRDefault="00C910DB" w:rsidP="0042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A0244">
        <w:rPr>
          <w:rFonts w:ascii="Times New Roman" w:hAnsi="Times New Roman" w:cs="Times New Roman"/>
          <w:sz w:val="26"/>
          <w:szCs w:val="26"/>
        </w:rPr>
        <w:t>. 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C910DB">
        <w:rPr>
          <w:rFonts w:ascii="Times New Roman" w:hAnsi="Times New Roman" w:cs="Times New Roman"/>
          <w:sz w:val="26"/>
          <w:szCs w:val="26"/>
        </w:rPr>
        <w:t>иды и состав территориальных зон, установленные в статье 30 ПЗЗ МО С</w:t>
      </w:r>
      <w:r>
        <w:rPr>
          <w:rFonts w:ascii="Times New Roman" w:hAnsi="Times New Roman" w:cs="Times New Roman"/>
          <w:sz w:val="26"/>
          <w:szCs w:val="26"/>
        </w:rPr>
        <w:t>П «Деревня </w:t>
      </w:r>
      <w:r w:rsidRPr="00C910DB">
        <w:rPr>
          <w:rFonts w:ascii="Times New Roman" w:hAnsi="Times New Roman" w:cs="Times New Roman"/>
          <w:sz w:val="26"/>
          <w:szCs w:val="26"/>
        </w:rPr>
        <w:t>Беляево» не соответствуют видам и составу территориальных зон, указанных в статьях 31, 32, а также в картах гра</w:t>
      </w:r>
      <w:r w:rsidR="00DF7D4C">
        <w:rPr>
          <w:rFonts w:ascii="Times New Roman" w:hAnsi="Times New Roman" w:cs="Times New Roman"/>
          <w:sz w:val="26"/>
          <w:szCs w:val="26"/>
        </w:rPr>
        <w:t>достроительного зонирования ПЗЗ СП «Деревня </w:t>
      </w:r>
      <w:r w:rsidRPr="00C910DB">
        <w:rPr>
          <w:rFonts w:ascii="Times New Roman" w:hAnsi="Times New Roman" w:cs="Times New Roman"/>
          <w:sz w:val="26"/>
          <w:szCs w:val="26"/>
        </w:rPr>
        <w:t xml:space="preserve">Беляево», что является нарушением части 4 статьи 30, части 2 статьи 37, части 2 статьи 38 </w:t>
      </w:r>
      <w:r>
        <w:rPr>
          <w:rFonts w:ascii="Times New Roman" w:hAnsi="Times New Roman" w:cs="Times New Roman"/>
          <w:sz w:val="26"/>
          <w:szCs w:val="26"/>
        </w:rPr>
        <w:t>Градостроительного кодекса РФ.</w:t>
      </w:r>
      <w:proofErr w:type="gramEnd"/>
    </w:p>
    <w:p w:rsidR="006B74E4" w:rsidRDefault="00C910DB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76135">
        <w:rPr>
          <w:rFonts w:ascii="Times New Roman" w:hAnsi="Times New Roman" w:cs="Times New Roman"/>
          <w:sz w:val="26"/>
          <w:szCs w:val="26"/>
        </w:rPr>
        <w:t>. В</w:t>
      </w:r>
      <w:r w:rsidR="00776135" w:rsidRPr="00776135">
        <w:rPr>
          <w:rFonts w:ascii="Times New Roman" w:hAnsi="Times New Roman" w:cs="Times New Roman"/>
          <w:sz w:val="26"/>
          <w:szCs w:val="26"/>
        </w:rPr>
        <w:t xml:space="preserve"> нарушение положений статьи 30 Градостроительного кодекса РФ в состав ПЗЗ МО СП «</w:t>
      </w:r>
      <w:r>
        <w:rPr>
          <w:rFonts w:ascii="Times New Roman" w:hAnsi="Times New Roman" w:cs="Times New Roman"/>
          <w:sz w:val="26"/>
          <w:szCs w:val="26"/>
        </w:rPr>
        <w:t>Деревня Беляево</w:t>
      </w:r>
      <w:r w:rsidR="00776135" w:rsidRPr="00776135">
        <w:rPr>
          <w:rFonts w:ascii="Times New Roman" w:hAnsi="Times New Roman" w:cs="Times New Roman"/>
          <w:sz w:val="26"/>
          <w:szCs w:val="26"/>
        </w:rPr>
        <w:t>» входит карта размещения объектов капитального строительства</w:t>
      </w:r>
      <w:r w:rsidR="00776135">
        <w:rPr>
          <w:rFonts w:ascii="Times New Roman" w:hAnsi="Times New Roman" w:cs="Times New Roman"/>
          <w:sz w:val="26"/>
          <w:szCs w:val="26"/>
        </w:rPr>
        <w:t>.</w:t>
      </w:r>
    </w:p>
    <w:p w:rsidR="007A4FF8" w:rsidRPr="007A4FF8" w:rsidRDefault="002962CD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910DB">
        <w:rPr>
          <w:rFonts w:ascii="Times New Roman" w:hAnsi="Times New Roman" w:cs="Times New Roman"/>
          <w:sz w:val="26"/>
          <w:szCs w:val="26"/>
        </w:rPr>
        <w:t>0</w:t>
      </w:r>
      <w:r w:rsidR="007A4FF8">
        <w:rPr>
          <w:rFonts w:ascii="Times New Roman" w:hAnsi="Times New Roman" w:cs="Times New Roman"/>
          <w:sz w:val="26"/>
          <w:szCs w:val="26"/>
        </w:rPr>
        <w:t>. 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В нарушение части </w:t>
      </w:r>
      <w:r w:rsidR="007A4FF8">
        <w:rPr>
          <w:rFonts w:ascii="Times New Roman" w:hAnsi="Times New Roman" w:cs="Times New Roman"/>
          <w:sz w:val="26"/>
          <w:szCs w:val="26"/>
        </w:rPr>
        <w:t>6.1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7A4FF8">
        <w:rPr>
          <w:rFonts w:ascii="Times New Roman" w:hAnsi="Times New Roman" w:cs="Times New Roman"/>
          <w:sz w:val="26"/>
          <w:szCs w:val="26"/>
        </w:rPr>
        <w:t>30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 Градостроительного кодекса, а также частей 1, 20 статьи 32 Феде</w:t>
      </w:r>
      <w:r w:rsidR="007A4FF8">
        <w:rPr>
          <w:rFonts w:ascii="Times New Roman" w:hAnsi="Times New Roman" w:cs="Times New Roman"/>
          <w:sz w:val="26"/>
          <w:szCs w:val="26"/>
        </w:rPr>
        <w:t>рального закона от 13.07.2015 N 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218-ФЗ "О государственной регистрации недвижимости" </w:t>
      </w:r>
      <w:r w:rsidR="00B265CC">
        <w:rPr>
          <w:rFonts w:ascii="Times New Roman" w:hAnsi="Times New Roman" w:cs="Times New Roman"/>
          <w:sz w:val="26"/>
          <w:szCs w:val="26"/>
        </w:rPr>
        <w:t xml:space="preserve">сведения о границах территориальных зон МО </w:t>
      </w:r>
      <w:r w:rsidR="006B74E4">
        <w:rPr>
          <w:rFonts w:ascii="Times New Roman" w:hAnsi="Times New Roman" w:cs="Times New Roman"/>
          <w:sz w:val="26"/>
          <w:szCs w:val="26"/>
        </w:rPr>
        <w:t>СП</w:t>
      </w:r>
      <w:r w:rsidR="00B265CC">
        <w:rPr>
          <w:rFonts w:ascii="Times New Roman" w:hAnsi="Times New Roman" w:cs="Times New Roman"/>
          <w:sz w:val="26"/>
          <w:szCs w:val="26"/>
        </w:rPr>
        <w:t xml:space="preserve"> «</w:t>
      </w:r>
      <w:r w:rsidR="00C910DB">
        <w:rPr>
          <w:rFonts w:ascii="Times New Roman" w:hAnsi="Times New Roman" w:cs="Times New Roman"/>
          <w:sz w:val="26"/>
          <w:szCs w:val="26"/>
        </w:rPr>
        <w:t>Деревня Беляево</w:t>
      </w:r>
      <w:r w:rsidR="00B265CC">
        <w:rPr>
          <w:rFonts w:ascii="Times New Roman" w:hAnsi="Times New Roman" w:cs="Times New Roman"/>
          <w:sz w:val="26"/>
          <w:szCs w:val="26"/>
        </w:rPr>
        <w:t>» не внесены в ЕГРН</w:t>
      </w:r>
      <w:r w:rsidR="007A4FF8" w:rsidRPr="007A4FF8">
        <w:rPr>
          <w:rFonts w:ascii="Times New Roman" w:hAnsi="Times New Roman" w:cs="Times New Roman"/>
          <w:sz w:val="26"/>
          <w:szCs w:val="26"/>
        </w:rPr>
        <w:t>.</w:t>
      </w:r>
    </w:p>
    <w:p w:rsidR="00777E17" w:rsidRDefault="00777E17" w:rsidP="004E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проведения проверки по фактам выявленных нарушений законодательства о градостроительной деятельности в адрес администрации </w:t>
      </w:r>
      <w:r w:rsidR="006B74E4">
        <w:rPr>
          <w:rFonts w:ascii="Times New Roman" w:hAnsi="Times New Roman" w:cs="Times New Roman"/>
          <w:sz w:val="26"/>
          <w:szCs w:val="26"/>
        </w:rPr>
        <w:t>сельского</w:t>
      </w:r>
      <w:r w:rsidR="001F608F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DD04DF">
        <w:rPr>
          <w:rFonts w:ascii="Times New Roman" w:hAnsi="Times New Roman" w:cs="Times New Roman"/>
          <w:sz w:val="26"/>
          <w:szCs w:val="26"/>
        </w:rPr>
        <w:t>Деревня Беляево</w:t>
      </w:r>
      <w:r>
        <w:rPr>
          <w:rFonts w:ascii="Times New Roman" w:hAnsi="Times New Roman" w:cs="Times New Roman"/>
          <w:sz w:val="26"/>
          <w:szCs w:val="26"/>
        </w:rPr>
        <w:t>» вынесено предписание об устранении выявленных нарушений с установлением сроков для их устранения.</w:t>
      </w:r>
    </w:p>
    <w:p w:rsidR="00777E17" w:rsidRDefault="00777E17" w:rsidP="004E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2 части 3 статьи 8.1 Градостроительного коде</w:t>
      </w:r>
      <w:r w:rsidR="000300B1">
        <w:rPr>
          <w:rFonts w:ascii="Times New Roman" w:hAnsi="Times New Roman" w:cs="Times New Roman"/>
          <w:sz w:val="26"/>
          <w:szCs w:val="26"/>
        </w:rPr>
        <w:t>кс</w:t>
      </w:r>
      <w:r>
        <w:rPr>
          <w:rFonts w:ascii="Times New Roman" w:hAnsi="Times New Roman" w:cs="Times New Roman"/>
          <w:sz w:val="26"/>
          <w:szCs w:val="26"/>
        </w:rPr>
        <w:t>а Российской Федерации информация о вышеуказанных фактах нарушения законодательства направлена в органы прокуратуры для принятия мер прокурорского реагирования.</w:t>
      </w:r>
    </w:p>
    <w:sectPr w:rsidR="0077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9F"/>
    <w:rsid w:val="0002640F"/>
    <w:rsid w:val="000300B1"/>
    <w:rsid w:val="000705F2"/>
    <w:rsid w:val="00077AF2"/>
    <w:rsid w:val="000C66E9"/>
    <w:rsid w:val="001048C1"/>
    <w:rsid w:val="00114CF1"/>
    <w:rsid w:val="0014759F"/>
    <w:rsid w:val="001C13FD"/>
    <w:rsid w:val="001C3490"/>
    <w:rsid w:val="001E035D"/>
    <w:rsid w:val="001F608F"/>
    <w:rsid w:val="002316D7"/>
    <w:rsid w:val="002526A5"/>
    <w:rsid w:val="002962CD"/>
    <w:rsid w:val="002A7E13"/>
    <w:rsid w:val="002B52F2"/>
    <w:rsid w:val="002C76DD"/>
    <w:rsid w:val="002D7F5D"/>
    <w:rsid w:val="002E2A78"/>
    <w:rsid w:val="00314BE3"/>
    <w:rsid w:val="00336DF9"/>
    <w:rsid w:val="00347D26"/>
    <w:rsid w:val="00361121"/>
    <w:rsid w:val="003743E9"/>
    <w:rsid w:val="003A63FB"/>
    <w:rsid w:val="003B71A2"/>
    <w:rsid w:val="003D1B78"/>
    <w:rsid w:val="003F441A"/>
    <w:rsid w:val="0041402A"/>
    <w:rsid w:val="00424CF3"/>
    <w:rsid w:val="004269F1"/>
    <w:rsid w:val="0042729E"/>
    <w:rsid w:val="0045111D"/>
    <w:rsid w:val="0045768C"/>
    <w:rsid w:val="00461886"/>
    <w:rsid w:val="004A57AA"/>
    <w:rsid w:val="004B33AE"/>
    <w:rsid w:val="004C3449"/>
    <w:rsid w:val="004D3919"/>
    <w:rsid w:val="004D629E"/>
    <w:rsid w:val="004E1DEA"/>
    <w:rsid w:val="004E4CFB"/>
    <w:rsid w:val="005321BF"/>
    <w:rsid w:val="005573F9"/>
    <w:rsid w:val="005750A1"/>
    <w:rsid w:val="0058744B"/>
    <w:rsid w:val="0059162E"/>
    <w:rsid w:val="00635D3A"/>
    <w:rsid w:val="00657746"/>
    <w:rsid w:val="006B74E4"/>
    <w:rsid w:val="006C72CC"/>
    <w:rsid w:val="006E7514"/>
    <w:rsid w:val="006F04C5"/>
    <w:rsid w:val="006F1939"/>
    <w:rsid w:val="00773DA4"/>
    <w:rsid w:val="00776135"/>
    <w:rsid w:val="00777E17"/>
    <w:rsid w:val="00790060"/>
    <w:rsid w:val="00795117"/>
    <w:rsid w:val="007A4FF8"/>
    <w:rsid w:val="007C4A54"/>
    <w:rsid w:val="007D3CD7"/>
    <w:rsid w:val="008106F4"/>
    <w:rsid w:val="00863182"/>
    <w:rsid w:val="008712BE"/>
    <w:rsid w:val="008850ED"/>
    <w:rsid w:val="00886B46"/>
    <w:rsid w:val="00892BF1"/>
    <w:rsid w:val="008D1133"/>
    <w:rsid w:val="008D157F"/>
    <w:rsid w:val="008F42F9"/>
    <w:rsid w:val="00916AE6"/>
    <w:rsid w:val="00963ED1"/>
    <w:rsid w:val="00976483"/>
    <w:rsid w:val="009E4C6A"/>
    <w:rsid w:val="00A1216F"/>
    <w:rsid w:val="00A32296"/>
    <w:rsid w:val="00A57337"/>
    <w:rsid w:val="00A71873"/>
    <w:rsid w:val="00A86417"/>
    <w:rsid w:val="00A92E64"/>
    <w:rsid w:val="00A9559B"/>
    <w:rsid w:val="00A97DC3"/>
    <w:rsid w:val="00AA471A"/>
    <w:rsid w:val="00AA4A5D"/>
    <w:rsid w:val="00AD59A7"/>
    <w:rsid w:val="00AD6DC0"/>
    <w:rsid w:val="00AE04E2"/>
    <w:rsid w:val="00AE2B19"/>
    <w:rsid w:val="00AF21FE"/>
    <w:rsid w:val="00B265CC"/>
    <w:rsid w:val="00B4336E"/>
    <w:rsid w:val="00B43B00"/>
    <w:rsid w:val="00B71522"/>
    <w:rsid w:val="00B97CF1"/>
    <w:rsid w:val="00BC064E"/>
    <w:rsid w:val="00BF72E0"/>
    <w:rsid w:val="00C259AE"/>
    <w:rsid w:val="00C4429F"/>
    <w:rsid w:val="00C51086"/>
    <w:rsid w:val="00C5519E"/>
    <w:rsid w:val="00C667E7"/>
    <w:rsid w:val="00C85122"/>
    <w:rsid w:val="00C910DB"/>
    <w:rsid w:val="00CA0244"/>
    <w:rsid w:val="00CA48FA"/>
    <w:rsid w:val="00CB32B8"/>
    <w:rsid w:val="00CB4A4B"/>
    <w:rsid w:val="00D0500D"/>
    <w:rsid w:val="00D0550C"/>
    <w:rsid w:val="00D178BA"/>
    <w:rsid w:val="00D17E66"/>
    <w:rsid w:val="00D23676"/>
    <w:rsid w:val="00D43E1C"/>
    <w:rsid w:val="00D44CEE"/>
    <w:rsid w:val="00D53AFB"/>
    <w:rsid w:val="00D64917"/>
    <w:rsid w:val="00D7274E"/>
    <w:rsid w:val="00D739F0"/>
    <w:rsid w:val="00D76890"/>
    <w:rsid w:val="00D821FB"/>
    <w:rsid w:val="00D85AEB"/>
    <w:rsid w:val="00DC4496"/>
    <w:rsid w:val="00DD04DF"/>
    <w:rsid w:val="00DD3DB8"/>
    <w:rsid w:val="00DE2D9A"/>
    <w:rsid w:val="00DF63A5"/>
    <w:rsid w:val="00DF7D4C"/>
    <w:rsid w:val="00E133C7"/>
    <w:rsid w:val="00E369C4"/>
    <w:rsid w:val="00E5313D"/>
    <w:rsid w:val="00E62C20"/>
    <w:rsid w:val="00E71169"/>
    <w:rsid w:val="00EA41E2"/>
    <w:rsid w:val="00EB25E0"/>
    <w:rsid w:val="00EC5D32"/>
    <w:rsid w:val="00F562E0"/>
    <w:rsid w:val="00F8622A"/>
    <w:rsid w:val="00F9235D"/>
    <w:rsid w:val="00F9409E"/>
    <w:rsid w:val="00F957A7"/>
    <w:rsid w:val="00FB3A40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 КО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Еремина</cp:lastModifiedBy>
  <cp:revision>21</cp:revision>
  <cp:lastPrinted>2021-05-31T12:12:00Z</cp:lastPrinted>
  <dcterms:created xsi:type="dcterms:W3CDTF">2021-03-31T13:00:00Z</dcterms:created>
  <dcterms:modified xsi:type="dcterms:W3CDTF">2021-05-31T12:22:00Z</dcterms:modified>
</cp:coreProperties>
</file>