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1"/>
        <w:gridCol w:w="559"/>
        <w:gridCol w:w="519"/>
        <w:gridCol w:w="487"/>
        <w:gridCol w:w="649"/>
        <w:gridCol w:w="555"/>
        <w:gridCol w:w="363"/>
        <w:gridCol w:w="357"/>
        <w:gridCol w:w="352"/>
        <w:gridCol w:w="260"/>
        <w:gridCol w:w="260"/>
        <w:gridCol w:w="260"/>
        <w:gridCol w:w="260"/>
        <w:gridCol w:w="260"/>
        <w:gridCol w:w="260"/>
        <w:gridCol w:w="260"/>
        <w:gridCol w:w="387"/>
        <w:gridCol w:w="378"/>
        <w:gridCol w:w="369"/>
        <w:gridCol w:w="362"/>
        <w:gridCol w:w="355"/>
        <w:gridCol w:w="349"/>
        <w:gridCol w:w="343"/>
        <w:gridCol w:w="338"/>
        <w:gridCol w:w="334"/>
        <w:gridCol w:w="142"/>
        <w:gridCol w:w="20"/>
      </w:tblGrid>
      <w:tr w:rsidR="00432731" w14:paraId="4D47341E" w14:textId="77777777" w:rsidTr="00BE33F4">
        <w:trPr>
          <w:trHeight w:val="78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0E955924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2897F8A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3FEE9338" w14:textId="258887CC" w:rsidR="00A7490D" w:rsidRDefault="00DB55C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19BCA0" wp14:editId="45C1593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-24765</wp:posOffset>
                      </wp:positionV>
                      <wp:extent cx="812800" cy="749300"/>
                      <wp:effectExtent l="635" t="0" r="0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18pt;margin-top:-1.95pt;width:64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E92AD20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1C08800A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D24CA31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576D6303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1A7C402F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2BB7199A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A5DEA36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FEED51C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872758E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A148F19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1C262A3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94ED5AA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067BB6B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468DB77C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45C4F20E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2F86CD0B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6174DD2F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5B564B22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188D493F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7F3FACF5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48DB2040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710ACC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0B7FBE5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</w:tr>
      <w:tr w:rsidR="00432731" w14:paraId="6D5B7143" w14:textId="77777777" w:rsidTr="00BE33F4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3FA7380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D1CD87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26A9B72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7E4568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6DD7EFC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01584E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24973D0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590DCDA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01964BE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DEB333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43188B5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FA65D3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4C524A2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BF30E0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66E49A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00BA7F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6A36851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489CBA9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3FAE262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16FA084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111C2D1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00F98B2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005CA79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7D973EA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4C55D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186D9B9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591E962E" w14:textId="77777777" w:rsidTr="00BE33F4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6814F61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732FAE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49D10CA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3DEF8C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4BFA8DC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61F1BE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527F829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00C1510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34ECE5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14EB40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35E30E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F86C55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04E6A8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B58E26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4BF1855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B946BC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57F7E56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5C292D2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32B752D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3DF1079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62BD531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1429A9B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1D61B8B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48F7098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359F3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C28ED26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5B39776B" w14:textId="77777777" w:rsidTr="00BE33F4">
        <w:trPr>
          <w:trHeight w:val="60"/>
        </w:trPr>
        <w:tc>
          <w:tcPr>
            <w:tcW w:w="339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574589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5B76CE8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77DDE3B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674BE3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7B11CF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0B10E4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37E0F9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627E99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43A43B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A45195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7E96E6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213E2D4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695CDDC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2AB5105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7F405C1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631944E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5B744ED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1802806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3304BC8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C110A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4A7FA49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22DE1D48" w14:textId="77777777" w:rsidTr="00BE33F4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14:paraId="46A726DA" w14:textId="77777777"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58A510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652B56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E0738E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61E6D7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859C0D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64735A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4E1D05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660335F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2439DE5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5B14278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2F3DDB3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730F66A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30E306A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10837F8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1FBF1FE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36AE1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6C085EA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32CAE03D" w14:textId="77777777" w:rsidTr="00BE33F4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14:paraId="3E161143" w14:textId="77777777"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FA1182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229A75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3051CD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630C12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76E7C2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49D206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AF2145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2404566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5572A73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2A86035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723AB49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512FB19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2DBDD86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6724F29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0F7B63A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AA942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A023C2A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02295F51" w14:textId="77777777" w:rsidTr="00BE33F4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14:paraId="2C095ADB" w14:textId="77777777"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DEF3D1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E07FB7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346E92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26B971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48F6AF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D07BFB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D5246D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08756A6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1B7F83E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05F4EFC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209F15C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121382D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118FE64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5882CA2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2C92EEA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DA290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B64B967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14E2BD38" w14:textId="77777777" w:rsidTr="00BE33F4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083A511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04493D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21E8F62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137997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4D077AF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306396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10D5865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A8F10C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0D84122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EB8B31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EBC36A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58A6E3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AB2953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2012132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0767CC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C9E2A4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2AC79D3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46E6F0C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24B05CD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1CE737D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6D561DB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1BBF549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161E088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193A797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5384B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616D47D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798EAB8F" w14:textId="77777777" w:rsidTr="00BE33F4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14:paraId="5981BFD8" w14:textId="77777777"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1A9ABA4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452A9B2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E8FFD12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44EC4859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7A049A3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B35BABF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74A04A1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6DA08D1F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4352C92F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59FCF1B4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57D17A3B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1A4AFC3B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49BB3242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2D83EB1D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38DF88E8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941028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53CD39B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14:paraId="005E0E1E" w14:textId="77777777" w:rsidTr="00BE33F4">
        <w:tc>
          <w:tcPr>
            <w:tcW w:w="621" w:type="dxa"/>
            <w:shd w:val="clear" w:color="FFFFFF" w:fill="auto"/>
            <w:tcMar>
              <w:right w:w="0" w:type="dxa"/>
            </w:tcMar>
            <w:vAlign w:val="center"/>
          </w:tcPr>
          <w:p w14:paraId="71588D60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center"/>
          </w:tcPr>
          <w:p w14:paraId="6D348299" w14:textId="77777777" w:rsidR="00A7490D" w:rsidRDefault="00A74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128328FC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CC819B2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338EACD0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14:paraId="038877AA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14:paraId="25636EE7" w14:textId="77777777" w:rsidR="00A7490D" w:rsidRDefault="00A74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72A26BF5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5C148040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98906F9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8DD2B44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7D19B02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F346441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7F70B38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B765BFA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6B370B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0CF90A95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4917BCA3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2EAC9022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2D2236C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149D3722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6E58D2F7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60A22FBC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490E2F9D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457E97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516378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14:paraId="67E9EC9D" w14:textId="77777777" w:rsidTr="00BE33F4">
        <w:trPr>
          <w:trHeight w:val="60"/>
        </w:trPr>
        <w:tc>
          <w:tcPr>
            <w:tcW w:w="621" w:type="dxa"/>
            <w:shd w:val="clear" w:color="FFFFFF" w:fill="auto"/>
            <w:tcMar>
              <w:right w:w="0" w:type="dxa"/>
            </w:tcMar>
            <w:vAlign w:val="center"/>
          </w:tcPr>
          <w:p w14:paraId="33504BF9" w14:textId="77777777"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1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A7F5658" w14:textId="2DDEA297" w:rsidR="00A7490D" w:rsidRPr="00432731" w:rsidRDefault="006A6ED9" w:rsidP="00053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43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202</w:t>
            </w:r>
            <w:r w:rsidR="00053234">
              <w:rPr>
                <w:rFonts w:ascii="Times New Roman" w:hAnsi="Times New Roman"/>
                <w:sz w:val="24"/>
                <w:szCs w:val="24"/>
              </w:rPr>
              <w:t>1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14:paraId="72202962" w14:textId="77777777"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3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6E09660" w14:textId="1FE4028C" w:rsidR="00A7490D" w:rsidRDefault="00F124BF" w:rsidP="000532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0F5D1CC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17E2851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0FDDA7E3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457E633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CB208B5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7504D0A8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54C5B31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3F7569E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166D95BF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05168267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4B955DDE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3C3EED2F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551DEE41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784A06B5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F03874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CB286CA" w14:textId="77777777"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14:paraId="6FC9DA65" w14:textId="77777777" w:rsidTr="00BE33F4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14:paraId="14273F5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40B5D38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A81DE7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033FE94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45E3FF5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56C6695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14C4382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6ABDCB5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4A3ED4B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677406F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693CF7D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62FBF9F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77B09DC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4DA154C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413E116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52ECF0D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152B505A" w14:textId="77777777" w:rsidTr="00BE33F4">
        <w:tc>
          <w:tcPr>
            <w:tcW w:w="4722" w:type="dxa"/>
            <w:gridSpan w:val="10"/>
            <w:shd w:val="clear" w:color="auto" w:fill="auto"/>
            <w:vAlign w:val="center"/>
          </w:tcPr>
          <w:p w14:paraId="2DCC4922" w14:textId="5DF2C2EC" w:rsidR="00A7490D" w:rsidRDefault="007B628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6280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 18.12.2020 </w:t>
            </w:r>
            <w:r w:rsidR="0073709B"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Pr="007B6280">
              <w:rPr>
                <w:rFonts w:ascii="Times New Roman" w:hAnsi="Times New Roman"/>
                <w:b/>
                <w:sz w:val="26"/>
                <w:szCs w:val="26"/>
              </w:rPr>
              <w:t xml:space="preserve">№ 517-РК «Об установлении долгосрочных тарифов </w:t>
            </w:r>
            <w:r w:rsidR="0073709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</w:t>
            </w:r>
            <w:r w:rsidRPr="007B6280">
              <w:rPr>
                <w:rFonts w:ascii="Times New Roman" w:hAnsi="Times New Roman"/>
                <w:b/>
                <w:sz w:val="26"/>
                <w:szCs w:val="26"/>
              </w:rPr>
              <w:t xml:space="preserve">на водоотведение для общества </w:t>
            </w:r>
            <w:r w:rsidR="0073709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Pr="007B6280">
              <w:rPr>
                <w:rFonts w:ascii="Times New Roman" w:hAnsi="Times New Roman"/>
                <w:b/>
                <w:sz w:val="26"/>
                <w:szCs w:val="26"/>
              </w:rPr>
              <w:t>с ограниченной ответственностью «</w:t>
            </w:r>
            <w:proofErr w:type="spellStart"/>
            <w:r w:rsidRPr="007B6280"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 w:rsidRPr="007B6280">
              <w:rPr>
                <w:rFonts w:ascii="Times New Roman" w:hAnsi="Times New Roman"/>
                <w:b/>
                <w:sz w:val="26"/>
                <w:szCs w:val="26"/>
              </w:rPr>
              <w:t>» на 2021 - 2025 годы»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111E5B5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4A2149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68FC700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37624C2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10F5F6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14:paraId="55CD102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14:paraId="36F2429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14:paraId="06F0CC0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5ED0257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14:paraId="72397EB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14:paraId="22C05AA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14:paraId="4862767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14:paraId="0468474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14:paraId="2F82DBD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387C4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40594D3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364C7F86" w14:textId="77777777" w:rsidTr="00BE33F4">
        <w:trPr>
          <w:gridAfter w:val="1"/>
          <w:wAfter w:w="20" w:type="dxa"/>
          <w:trHeight w:val="60"/>
        </w:trPr>
        <w:tc>
          <w:tcPr>
            <w:tcW w:w="621" w:type="dxa"/>
            <w:shd w:val="clear" w:color="FFFFFF" w:fill="auto"/>
            <w:vAlign w:val="bottom"/>
          </w:tcPr>
          <w:p w14:paraId="39B63D2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1F55AED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3520DFC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4936545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444EBFD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1C23397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0E61065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B3E0017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5496582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26C1D72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756778A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1D8BE90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1B773C8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485B085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14:paraId="675B31D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14:paraId="3093EF35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73DFB369" w14:textId="77777777" w:rsidTr="00BE33F4">
        <w:trPr>
          <w:gridAfter w:val="1"/>
          <w:wAfter w:w="20" w:type="dxa"/>
          <w:trHeight w:val="60"/>
        </w:trPr>
        <w:tc>
          <w:tcPr>
            <w:tcW w:w="621" w:type="dxa"/>
            <w:shd w:val="clear" w:color="FFFFFF" w:fill="auto"/>
            <w:vAlign w:val="bottom"/>
          </w:tcPr>
          <w:p w14:paraId="2FC5052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3463A25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6D573F5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4725C9B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0FB94F7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532A997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244D5EA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7348435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44C0BBC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30F1531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350D1B8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52E5EE2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59EDF50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18DEFE5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14:paraId="3DD02AC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14:paraId="760689C1" w14:textId="77777777" w:rsidR="00A7490D" w:rsidRDefault="00A7490D">
            <w:pPr>
              <w:rPr>
                <w:szCs w:val="16"/>
              </w:rPr>
            </w:pPr>
          </w:p>
        </w:tc>
      </w:tr>
      <w:tr w:rsidR="00A7490D" w14:paraId="6685075B" w14:textId="77777777" w:rsidTr="00BE33F4">
        <w:trPr>
          <w:gridAfter w:val="1"/>
          <w:wAfter w:w="20" w:type="dxa"/>
        </w:trPr>
        <w:tc>
          <w:tcPr>
            <w:tcW w:w="9639" w:type="dxa"/>
            <w:gridSpan w:val="26"/>
            <w:shd w:val="clear" w:color="FFFFFF" w:fill="auto"/>
          </w:tcPr>
          <w:p w14:paraId="67F2BE8D" w14:textId="7F58E864" w:rsidR="00A7490D" w:rsidRDefault="00F124BF" w:rsidP="00750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В соответствии с Федеральным законом «О водоснабжении и водоотведении», постановлением Правительства Российской Федерации от 13.05.2013 № 406 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государственном регулировании тарифов в сфере водоснабжения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 и водоотведения» (в ред. постановлений Правительства Российской Федерации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29.07.2013 № 644,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24.12.2013 № 1220, от 20.02.2014 № 128, от 03.06.2014 № 510, от 26.06.2014 № 588, от 01.07.2014 № 603, от 09.08.2014 № 781, от 02.10.2014 № 1011, от 20.11.2014 № 1227, от 01.12.2014</w:t>
            </w:r>
            <w:proofErr w:type="gramEnd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1289, от 03.12.2014 № 1305, от 13.02.2015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№ 120, от 04.09.2015 № 941, от 11.09.2015 № 968, от 24.12.2015 № 1419, от 28.10.2016 № 1098, от 23.12.2016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№ 1467, от 24.01.2017 № 54, от 15.04.2017 № 449, от 05.05.2017 № 534, от 25.08.2017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№ 997, от 17.11.2017 № 1390, от 08.10.2018 № 1206,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19.10.2018 № 1246,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24.01.2019 № 30, от 24.01.2019 № 31, от 04.07.2019 № 855,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05.09.2019 № 1164,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>о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т 30.11.2019 № 1549, от 22.05.2020</w:t>
            </w:r>
            <w:proofErr w:type="gramEnd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>728, с изм., внесенными постановлением Правительства РФ от 30.04.2020 № 622),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приказов ФСТ России от 24.11.2014 № 2054-э, от 27.05.2015 № 1080-э, приказов ФАС России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30.06.2017 № 868/17, от 29.08.2017 № 1130/17, от 29.08.2018 № 1216/18,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29.10.2019 № 1438</w:t>
            </w:r>
            <w:proofErr w:type="gramEnd"/>
            <w:r w:rsidR="00F35AC8" w:rsidRPr="00F35AC8"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>19, от 08.10.2020 № 976/20), постановлением Правительства Калуж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ской области от 04.04.2007 № 88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«О министерстве конкурентной политики Калужской области» (в ред. постановлений Правительства Калужской области от 07.06.2007 № 145, от 06.09.2007 № 214, </w:t>
            </w:r>
            <w:r w:rsidR="0073709B">
              <w:rPr>
                <w:rFonts w:ascii="Times New Roman" w:hAnsi="Times New Roman"/>
                <w:sz w:val="26"/>
                <w:szCs w:val="26"/>
              </w:rPr>
              <w:t>о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т 09.11.2007 № 285,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22.04.2008 № 171, от 09.09.2010 № 355, от 17.01.2011 № 12, от 24.01.2012 № 20,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02.05.2012 № 221, от 05.06.2012 № 278, от 17.12.2012 № 627,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01.03.2013 № 112, от 02.08.2013 № 403</w:t>
            </w:r>
            <w:proofErr w:type="gramEnd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26.02.2014 № 128, от 26.03.2014 № 196, от 01.02.2016 № 62,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18.05.2016 № 294,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16.11.2016 № 617, от 18.01.2017 № 26, от 29.03.2017 № 173,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26.07.2017 № 425, 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от 31.10.2017 № 623, от 06.12.2017 № 714, от 18.12.2017 № 748,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lastRenderedPageBreak/>
              <w:t>от 05.02.2018 № 81, от 30.08.2018 № 523, от 05.10.2018 № 611, от 07.12.2018 № 742,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 от 25.12.2018 № 805, от 07.05.2019 № 288, от 11.07.2019 № 432, от 08.11.2019 № 705, от 03.06.2020 № 437</w:t>
            </w:r>
            <w:proofErr w:type="gramEnd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 28.08.2020 № 665, от 30.06.2021 № 412, от 06.09.2021 № 591, от 16.09.2021 № 611), приказом министерства конкурентной политики Калужской области от 18.12.2020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№ 503-РК «Об утверждении производственной программы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в сфере водоснабжения и (или) водоотведения для общества с ограниченной ответственностью «</w:t>
            </w:r>
            <w:proofErr w:type="spellStart"/>
            <w:r w:rsidR="00F35AC8" w:rsidRPr="00F35AC8">
              <w:rPr>
                <w:rFonts w:ascii="Times New Roman" w:hAnsi="Times New Roman"/>
                <w:sz w:val="26"/>
                <w:szCs w:val="26"/>
              </w:rPr>
              <w:t>Яргор</w:t>
            </w:r>
            <w:r w:rsidR="00094C61">
              <w:rPr>
                <w:rFonts w:ascii="Times New Roman" w:hAnsi="Times New Roman"/>
                <w:sz w:val="26"/>
                <w:szCs w:val="26"/>
              </w:rPr>
              <w:t>комплекс</w:t>
            </w:r>
            <w:proofErr w:type="spellEnd"/>
            <w:r w:rsidR="00094C61">
              <w:rPr>
                <w:rFonts w:ascii="Times New Roman" w:hAnsi="Times New Roman"/>
                <w:sz w:val="26"/>
                <w:szCs w:val="26"/>
              </w:rPr>
              <w:t xml:space="preserve">» на 2021 - 2025 годы» (в ред. приказа министерства конкурентной политики Калужской области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от</w:t>
            </w:r>
            <w:r w:rsidR="00470FEA">
              <w:rPr>
                <w:rFonts w:ascii="Times New Roman" w:hAnsi="Times New Roman"/>
                <w:sz w:val="26"/>
                <w:szCs w:val="26"/>
              </w:rPr>
              <w:t xml:space="preserve"> 29.11.2021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470FEA">
              <w:rPr>
                <w:rFonts w:ascii="Times New Roman" w:hAnsi="Times New Roman"/>
                <w:sz w:val="26"/>
                <w:szCs w:val="26"/>
              </w:rPr>
              <w:t xml:space="preserve"> - РК</w:t>
            </w:r>
            <w:r w:rsidR="00094C61">
              <w:rPr>
                <w:rFonts w:ascii="Times New Roman" w:hAnsi="Times New Roman"/>
                <w:sz w:val="26"/>
                <w:szCs w:val="26"/>
              </w:rPr>
              <w:t>)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E33F4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>на основании протокола заседания комиссии по тарифам и</w:t>
            </w:r>
            <w:proofErr w:type="gramEnd"/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 ценам министерства конкурентной политики Калужской области  от </w:t>
            </w:r>
            <w:r w:rsidR="0073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AC8" w:rsidRPr="00F35AC8">
              <w:rPr>
                <w:rFonts w:ascii="Times New Roman" w:hAnsi="Times New Roman"/>
                <w:sz w:val="26"/>
                <w:szCs w:val="26"/>
              </w:rPr>
              <w:t xml:space="preserve">29.11.2021 </w:t>
            </w:r>
            <w:r w:rsidR="00F35AC8" w:rsidRPr="00F35AC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 w:rsidR="00F35AC8" w:rsidRPr="003601E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A7490D" w14:paraId="5015F140" w14:textId="77777777" w:rsidTr="00BE33F4">
        <w:trPr>
          <w:gridAfter w:val="1"/>
          <w:wAfter w:w="20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87809A0" w14:textId="4FDF7454" w:rsidR="00A7490D" w:rsidRDefault="00F124BF" w:rsidP="00EE4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r w:rsidR="00470FEA">
              <w:rPr>
                <w:rFonts w:ascii="Times New Roman" w:hAnsi="Times New Roman"/>
                <w:sz w:val="26"/>
                <w:szCs w:val="26"/>
              </w:rPr>
              <w:t>1. Внести изменение в приказ министерства конкурентной политики Калужской области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от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 18.12.2020 № 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517-РК «Об 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установлении долгосрочных тарифов 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на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 водоотведение для </w:t>
            </w:r>
            <w:r w:rsidR="000508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FEA">
              <w:rPr>
                <w:rFonts w:ascii="Times New Roman" w:hAnsi="Times New Roman"/>
                <w:sz w:val="26"/>
                <w:szCs w:val="26"/>
              </w:rPr>
              <w:t>общества с ограниченной ответственностью «</w:t>
            </w:r>
            <w:proofErr w:type="spellStart"/>
            <w:r w:rsidR="00470FEA">
              <w:rPr>
                <w:rFonts w:ascii="Times New Roman" w:hAnsi="Times New Roman"/>
                <w:sz w:val="26"/>
                <w:szCs w:val="26"/>
              </w:rPr>
              <w:t>Яргоркомплекс</w:t>
            </w:r>
            <w:proofErr w:type="spellEnd"/>
            <w:r w:rsidR="00470FEA">
              <w:rPr>
                <w:rFonts w:ascii="Times New Roman" w:hAnsi="Times New Roman"/>
                <w:sz w:val="26"/>
                <w:szCs w:val="26"/>
              </w:rPr>
              <w:t>» на 2021 - 2025 годы» (далее - приказ), изложив  приложени</w:t>
            </w:r>
            <w:r w:rsidR="00EE4061">
              <w:rPr>
                <w:rFonts w:ascii="Times New Roman" w:hAnsi="Times New Roman"/>
                <w:sz w:val="26"/>
                <w:szCs w:val="26"/>
              </w:rPr>
              <w:t>я</w:t>
            </w:r>
            <w:r w:rsidR="00470FEA">
              <w:rPr>
                <w:rFonts w:ascii="Times New Roman" w:hAnsi="Times New Roman"/>
                <w:sz w:val="26"/>
                <w:szCs w:val="26"/>
              </w:rPr>
              <w:t xml:space="preserve"> № 1</w:t>
            </w:r>
            <w:r w:rsidR="00EE4061">
              <w:rPr>
                <w:rFonts w:ascii="Times New Roman" w:hAnsi="Times New Roman"/>
                <w:sz w:val="26"/>
                <w:szCs w:val="26"/>
              </w:rPr>
              <w:t>, 2</w:t>
            </w:r>
            <w:r w:rsidR="00470FEA">
              <w:rPr>
                <w:rFonts w:ascii="Times New Roman" w:hAnsi="Times New Roman"/>
                <w:sz w:val="26"/>
                <w:szCs w:val="26"/>
              </w:rPr>
              <w:t xml:space="preserve"> к приказу в новой редакции согласно приложению к настоящему приказу.</w:t>
            </w:r>
          </w:p>
        </w:tc>
      </w:tr>
      <w:tr w:rsidR="00A7490D" w14:paraId="6FCF0FA7" w14:textId="77777777" w:rsidTr="00BE33F4">
        <w:trPr>
          <w:gridAfter w:val="1"/>
          <w:wAfter w:w="20" w:type="dxa"/>
        </w:trPr>
        <w:tc>
          <w:tcPr>
            <w:tcW w:w="9639" w:type="dxa"/>
            <w:gridSpan w:val="26"/>
            <w:shd w:val="clear" w:color="FFFFFF" w:fill="auto"/>
          </w:tcPr>
          <w:p w14:paraId="7DB3A508" w14:textId="1EEA6885" w:rsidR="00A7490D" w:rsidRDefault="00F124BF" w:rsidP="000508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470FE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 Настоящий приказ вступает в силу с 1 января 202</w:t>
            </w:r>
            <w:r w:rsidR="0005082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432731" w14:paraId="4645A63A" w14:textId="77777777" w:rsidTr="00BE33F4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14:paraId="75985B4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70F3668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44B0FC8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54D44C1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6F76E22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3ECF7C1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38D84A8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CB11F5F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120D6E0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2842FFA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2D57505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09B2C25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29D5A90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04C1E78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1DDB0CA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781B690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7DC787F3" w14:textId="77777777" w:rsidTr="00BE33F4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14:paraId="7906D8E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16BC345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4D2FE0F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40D63FE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765DF7B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0DF4811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780A35B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ABC6555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6888476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4F28B00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66F60CC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0855216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44EE867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0DA86EB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11AC889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30123CF" w14:textId="77777777" w:rsidR="00A7490D" w:rsidRDefault="00A7490D">
            <w:pPr>
              <w:rPr>
                <w:szCs w:val="16"/>
              </w:rPr>
            </w:pPr>
          </w:p>
        </w:tc>
      </w:tr>
      <w:tr w:rsidR="00432731" w14:paraId="728DE742" w14:textId="77777777" w:rsidTr="00BE33F4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14:paraId="6AB7679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190EF96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6E83D36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52527D4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419CB25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337240C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412C846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3DF9F3B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14EC8F6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5246044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631F424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413D9A5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7357F16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0FD59DF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1118FB0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661D751" w14:textId="77777777" w:rsidR="00A7490D" w:rsidRDefault="00A7490D">
            <w:pPr>
              <w:rPr>
                <w:szCs w:val="16"/>
              </w:rPr>
            </w:pPr>
          </w:p>
        </w:tc>
      </w:tr>
      <w:tr w:rsidR="00A7490D" w14:paraId="718BE3AF" w14:textId="77777777" w:rsidTr="00BE33F4">
        <w:trPr>
          <w:gridAfter w:val="1"/>
          <w:wAfter w:w="20" w:type="dxa"/>
          <w:trHeight w:val="60"/>
        </w:trPr>
        <w:tc>
          <w:tcPr>
            <w:tcW w:w="4110" w:type="dxa"/>
            <w:gridSpan w:val="8"/>
            <w:shd w:val="clear" w:color="FFFFFF" w:fill="auto"/>
            <w:vAlign w:val="bottom"/>
          </w:tcPr>
          <w:p w14:paraId="48EDCEF4" w14:textId="77777777" w:rsidR="00A7490D" w:rsidRDefault="003B0E0F" w:rsidP="0043273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352" w:type="dxa"/>
            <w:shd w:val="clear" w:color="FFFFFF" w:fill="auto"/>
            <w:vAlign w:val="bottom"/>
          </w:tcPr>
          <w:p w14:paraId="662949C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58FFF05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6DB346E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11B36F2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2BBBC1D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5D09634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4C32576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42502EF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357" w:type="dxa"/>
            <w:gridSpan w:val="10"/>
            <w:shd w:val="clear" w:color="FFFFFF" w:fill="auto"/>
            <w:vAlign w:val="bottom"/>
          </w:tcPr>
          <w:p w14:paraId="192668B7" w14:textId="77777777" w:rsidR="00A7490D" w:rsidRDefault="003B0E0F" w:rsidP="003B0E0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14:paraId="1EAA9B0D" w14:textId="77777777" w:rsidR="00F124BF" w:rsidRDefault="00F124BF">
      <w:pPr>
        <w:sectPr w:rsidR="00F124BF">
          <w:pgSz w:w="11907" w:h="16839"/>
          <w:pgMar w:top="1134" w:right="567" w:bottom="1134" w:left="1701" w:header="720" w:footer="720" w:gutter="0"/>
          <w:cols w:space="720"/>
        </w:sectPr>
      </w:pPr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556"/>
        <w:gridCol w:w="490"/>
        <w:gridCol w:w="430"/>
        <w:gridCol w:w="389"/>
        <w:gridCol w:w="362"/>
        <w:gridCol w:w="661"/>
        <w:gridCol w:w="507"/>
        <w:gridCol w:w="662"/>
        <w:gridCol w:w="505"/>
        <w:gridCol w:w="662"/>
        <w:gridCol w:w="505"/>
        <w:gridCol w:w="663"/>
        <w:gridCol w:w="505"/>
        <w:gridCol w:w="663"/>
        <w:gridCol w:w="505"/>
        <w:gridCol w:w="533"/>
        <w:gridCol w:w="635"/>
        <w:gridCol w:w="636"/>
        <w:gridCol w:w="533"/>
        <w:gridCol w:w="640"/>
        <w:gridCol w:w="529"/>
        <w:gridCol w:w="642"/>
        <w:gridCol w:w="525"/>
        <w:gridCol w:w="644"/>
        <w:gridCol w:w="523"/>
      </w:tblGrid>
      <w:tr w:rsidR="000372B0" w14:paraId="6CC361C0" w14:textId="77777777" w:rsidTr="000372B0">
        <w:trPr>
          <w:trHeight w:val="330"/>
        </w:trPr>
        <w:tc>
          <w:tcPr>
            <w:tcW w:w="666" w:type="dxa"/>
            <w:shd w:val="clear" w:color="FFFFFF" w:fill="auto"/>
            <w:vAlign w:val="bottom"/>
          </w:tcPr>
          <w:p w14:paraId="4A142FB3" w14:textId="3D12D9BE" w:rsidR="00A7490D" w:rsidRDefault="00A7490D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0376B69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7C47095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4C3ECDB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206791D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4053D30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6AD49F0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79E561F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6FEC81A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F3772D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6D3D3D0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15A313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5C1F13E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2F4A4CB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506F031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DD6830A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396DEFE0" w14:textId="77777777"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35AD8C8" w14:textId="2A3840E2" w:rsidR="001F6FA3" w:rsidRDefault="001F6F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14:paraId="55341296" w14:textId="7F3B5834" w:rsidR="001F6FA3" w:rsidRDefault="001F6F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министерства </w:t>
            </w:r>
          </w:p>
          <w:p w14:paraId="2277398C" w14:textId="49B9FA34" w:rsidR="001F6FA3" w:rsidRDefault="001F6F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политики </w:t>
            </w:r>
          </w:p>
          <w:p w14:paraId="1EB45DF5" w14:textId="52E77CE3" w:rsidR="001F6FA3" w:rsidRDefault="001F6F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</w:p>
          <w:p w14:paraId="2F3F916E" w14:textId="08855161" w:rsidR="001F6FA3" w:rsidRDefault="001F6F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29.11.2021 № -РК </w:t>
            </w:r>
          </w:p>
          <w:p w14:paraId="05618468" w14:textId="77777777" w:rsidR="001F6FA3" w:rsidRDefault="001F6F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99824AA" w14:textId="6B247FB4" w:rsidR="00A7490D" w:rsidRDefault="00546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F124BF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A7490D" w14:paraId="5284F0DD" w14:textId="77777777" w:rsidTr="000372B0">
        <w:trPr>
          <w:trHeight w:val="330"/>
        </w:trPr>
        <w:tc>
          <w:tcPr>
            <w:tcW w:w="666" w:type="dxa"/>
            <w:shd w:val="clear" w:color="FFFFFF" w:fill="auto"/>
            <w:vAlign w:val="bottom"/>
          </w:tcPr>
          <w:p w14:paraId="1E89F45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2D6F958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2CC859C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1D28D2D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422CD6F2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4D3EEA2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01A933F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533AFF6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1965754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451F09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36871CE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86DB50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23C6638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0CE3E18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1D4F71C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0BCBA2B4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0" w:type="dxa"/>
            <w:gridSpan w:val="10"/>
            <w:shd w:val="clear" w:color="FFFFFF" w:fill="auto"/>
            <w:vAlign w:val="bottom"/>
          </w:tcPr>
          <w:p w14:paraId="1E2D7F9A" w14:textId="77777777"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7490D" w14:paraId="273959B5" w14:textId="77777777" w:rsidTr="000372B0">
        <w:trPr>
          <w:trHeight w:val="330"/>
        </w:trPr>
        <w:tc>
          <w:tcPr>
            <w:tcW w:w="666" w:type="dxa"/>
            <w:shd w:val="clear" w:color="FFFFFF" w:fill="auto"/>
            <w:vAlign w:val="bottom"/>
          </w:tcPr>
          <w:p w14:paraId="511937C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4F7DEA4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2C91212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56B17E9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7252C4F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6C5A3A1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5C72D3B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3C3164E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4DF8E60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09E95C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3EE3F1D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9C0BD8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0235009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664CBC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23EA046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63B7F155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0" w:type="dxa"/>
            <w:gridSpan w:val="10"/>
            <w:shd w:val="clear" w:color="FFFFFF" w:fill="auto"/>
            <w:vAlign w:val="bottom"/>
          </w:tcPr>
          <w:p w14:paraId="22B224C5" w14:textId="77777777"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7490D" w14:paraId="63E935EA" w14:textId="77777777" w:rsidTr="000372B0">
        <w:trPr>
          <w:trHeight w:val="330"/>
        </w:trPr>
        <w:tc>
          <w:tcPr>
            <w:tcW w:w="666" w:type="dxa"/>
            <w:shd w:val="clear" w:color="FFFFFF" w:fill="auto"/>
            <w:vAlign w:val="bottom"/>
          </w:tcPr>
          <w:p w14:paraId="5E333AC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E64110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0FEE4716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4329CF1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35FB674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08B4C25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198F5C8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2BDD0B8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5A10BA4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EC7D78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63A4B27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060015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3E20F6B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11A6CC7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46FDB05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0D63CB29" w14:textId="77777777"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0" w:type="dxa"/>
            <w:gridSpan w:val="10"/>
            <w:shd w:val="clear" w:color="FFFFFF" w:fill="auto"/>
            <w:vAlign w:val="bottom"/>
          </w:tcPr>
          <w:p w14:paraId="4875A289" w14:textId="77777777"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7490D" w14:paraId="497BB463" w14:textId="77777777" w:rsidTr="000372B0">
        <w:trPr>
          <w:trHeight w:val="330"/>
        </w:trPr>
        <w:tc>
          <w:tcPr>
            <w:tcW w:w="666" w:type="dxa"/>
            <w:shd w:val="clear" w:color="FFFFFF" w:fill="auto"/>
            <w:vAlign w:val="bottom"/>
          </w:tcPr>
          <w:p w14:paraId="04C62B2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417316A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7739763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7279CD0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45BAD79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2BEE6EB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751928C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613F62F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57C5835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F4D5F8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66558DB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B2B562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48946BA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00F3F2D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29B8DD6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3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4129F72" w14:textId="60237257" w:rsidR="00A7490D" w:rsidRDefault="00F124BF" w:rsidP="00D43A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D43AE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.12.2020 № </w:t>
            </w:r>
            <w:r w:rsidR="0021212C">
              <w:rPr>
                <w:rFonts w:ascii="Times New Roman" w:hAnsi="Times New Roman"/>
                <w:sz w:val="26"/>
                <w:szCs w:val="26"/>
              </w:rPr>
              <w:t>517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F63CD3" w14:paraId="4A2F09F1" w14:textId="77777777" w:rsidTr="000372B0">
        <w:trPr>
          <w:trHeight w:val="345"/>
        </w:trPr>
        <w:tc>
          <w:tcPr>
            <w:tcW w:w="666" w:type="dxa"/>
            <w:shd w:val="clear" w:color="FFFFFF" w:fill="auto"/>
            <w:vAlign w:val="bottom"/>
          </w:tcPr>
          <w:p w14:paraId="29C4259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4E348D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7E6DDC9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57B42BB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35FE521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78A110A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5609BD8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4EB7ACB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7768F04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0FD75FF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54893DC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3014CEB8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294B3C3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652D05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721088A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F584F9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79F1CEF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4C9E7AE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76DCE1C7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2CE798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14:paraId="161992DB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6E23885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14:paraId="64334973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E95AFC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14:paraId="6F840C99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7E43E19" w14:textId="77777777" w:rsidR="00A7490D" w:rsidRDefault="00A7490D">
            <w:pPr>
              <w:rPr>
                <w:szCs w:val="16"/>
              </w:rPr>
            </w:pPr>
          </w:p>
        </w:tc>
      </w:tr>
      <w:tr w:rsidR="00A7490D" w14:paraId="6FB83EC8" w14:textId="77777777" w:rsidTr="000372B0">
        <w:trPr>
          <w:trHeight w:val="60"/>
        </w:trPr>
        <w:tc>
          <w:tcPr>
            <w:tcW w:w="14571" w:type="dxa"/>
            <w:gridSpan w:val="26"/>
            <w:shd w:val="clear" w:color="FFFFFF" w:fill="auto"/>
            <w:vAlign w:val="bottom"/>
          </w:tcPr>
          <w:p w14:paraId="099D399F" w14:textId="77777777" w:rsidR="00A7490D" w:rsidRDefault="00F60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  общества с ограниченной ответственностью «</w:t>
            </w:r>
            <w:proofErr w:type="spellStart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 xml:space="preserve">»  на 2021-2025 годы для </w:t>
            </w:r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хозяйственно-бытовых сточных вод, отводимых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</w:t>
            </w:r>
            <w:proofErr w:type="gramEnd"/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водоотведения (сброса) по составу сточных вод, нормативы допустимых сбросов абонентов</w:t>
            </w:r>
          </w:p>
        </w:tc>
      </w:tr>
      <w:tr w:rsidR="00A7490D" w14:paraId="46EF69EC" w14:textId="77777777" w:rsidTr="000372B0">
        <w:trPr>
          <w:trHeight w:val="210"/>
        </w:trPr>
        <w:tc>
          <w:tcPr>
            <w:tcW w:w="7563" w:type="dxa"/>
            <w:gridSpan w:val="14"/>
            <w:shd w:val="clear" w:color="FFFFFF" w:fill="auto"/>
            <w:vAlign w:val="bottom"/>
          </w:tcPr>
          <w:p w14:paraId="0A4D7D70" w14:textId="77777777" w:rsidR="00A7490D" w:rsidRDefault="00A749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14:paraId="59D1F20D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63FB7AF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3576A20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2333684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0634FF75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3A38E8CC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14:paraId="3447A3EA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3B681EA0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14:paraId="246BB911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3A78BF4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14:paraId="5DB0F41E" w14:textId="77777777" w:rsidR="00A7490D" w:rsidRDefault="00A7490D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689212FD" w14:textId="77777777" w:rsidR="00A7490D" w:rsidRDefault="00A7490D">
            <w:pPr>
              <w:rPr>
                <w:szCs w:val="16"/>
              </w:rPr>
            </w:pPr>
          </w:p>
        </w:tc>
      </w:tr>
      <w:tr w:rsidR="00A7490D" w14:paraId="26375B31" w14:textId="77777777" w:rsidTr="000372B0">
        <w:trPr>
          <w:trHeight w:val="60"/>
        </w:trPr>
        <w:tc>
          <w:tcPr>
            <w:tcW w:w="171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9BF5FCB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Вид товара (услуги)</w:t>
            </w:r>
          </w:p>
        </w:tc>
        <w:tc>
          <w:tcPr>
            <w:tcW w:w="11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ADF83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Ед. изм.</w:t>
            </w:r>
          </w:p>
        </w:tc>
        <w:tc>
          <w:tcPr>
            <w:tcW w:w="1167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D8C9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Период действия тарифов</w:t>
            </w:r>
          </w:p>
        </w:tc>
      </w:tr>
      <w:tr w:rsidR="00A7490D" w14:paraId="5D0ACBEA" w14:textId="77777777" w:rsidTr="000372B0">
        <w:trPr>
          <w:trHeight w:val="60"/>
        </w:trPr>
        <w:tc>
          <w:tcPr>
            <w:tcW w:w="17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B23494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7DA13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5C93E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62E29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59E2D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228E6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7BF79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9361D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DB001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6136A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3CFC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6F251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</w:tr>
      <w:tr w:rsidR="00A7490D" w14:paraId="0AA05BC1" w14:textId="77777777" w:rsidTr="000372B0">
        <w:trPr>
          <w:trHeight w:val="60"/>
        </w:trPr>
        <w:tc>
          <w:tcPr>
            <w:tcW w:w="17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23DBC95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85B2D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E85EC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01.01.2021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47E8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01.07.2021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71267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01.01.2022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9E1F2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01.07.2022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DC34D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01.01.2023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A3843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01.07.2023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D53A1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01.01.2024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E39E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01.07.2024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03AC6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01.01.2025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B67F9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</w:tr>
      <w:tr w:rsidR="00A7490D" w14:paraId="231B6E85" w14:textId="77777777" w:rsidTr="000372B0">
        <w:trPr>
          <w:trHeight w:val="60"/>
        </w:trPr>
        <w:tc>
          <w:tcPr>
            <w:tcW w:w="17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4ECB99B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94C83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906A5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0C59B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980BC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C7355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13ED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4E2CC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D8F8B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87C79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BF18A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E3532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</w:tr>
      <w:tr w:rsidR="00A7490D" w14:paraId="4EFF4244" w14:textId="77777777" w:rsidTr="000372B0">
        <w:trPr>
          <w:trHeight w:val="60"/>
        </w:trPr>
        <w:tc>
          <w:tcPr>
            <w:tcW w:w="17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E6BB65C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FE3A7" w14:textId="77777777" w:rsidR="00A7490D" w:rsidRPr="00F63CD3" w:rsidRDefault="00A7490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D5DCC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45D0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1FAE8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30.06.2022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391FD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31.12.2022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46C7B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30.06.2023</w:t>
            </w:r>
          </w:p>
        </w:tc>
        <w:tc>
          <w:tcPr>
            <w:tcW w:w="116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26ECC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31.12.2023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13FDB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11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B93CA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31.12.2024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1A76A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30.06.2025</w:t>
            </w:r>
          </w:p>
        </w:tc>
        <w:tc>
          <w:tcPr>
            <w:tcW w:w="116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07116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31.12.2025</w:t>
            </w:r>
          </w:p>
        </w:tc>
      </w:tr>
      <w:tr w:rsidR="00A7490D" w14:paraId="1751CC76" w14:textId="77777777" w:rsidTr="000372B0">
        <w:trPr>
          <w:trHeight w:val="60"/>
        </w:trPr>
        <w:tc>
          <w:tcPr>
            <w:tcW w:w="1457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E0C7C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Тарифы</w:t>
            </w:r>
          </w:p>
        </w:tc>
      </w:tr>
      <w:tr w:rsidR="00A7490D" w14:paraId="3B2F8BAE" w14:textId="77777777" w:rsidTr="000372B0">
        <w:trPr>
          <w:trHeight w:val="60"/>
        </w:trPr>
        <w:tc>
          <w:tcPr>
            <w:tcW w:w="17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81D956C" w14:textId="77777777" w:rsidR="00A7490D" w:rsidRPr="00F63CD3" w:rsidRDefault="00F124BF">
            <w:pPr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Водоотведение</w:t>
            </w:r>
          </w:p>
        </w:tc>
        <w:tc>
          <w:tcPr>
            <w:tcW w:w="11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A1FCE" w14:textId="77777777" w:rsidR="00A7490D" w:rsidRPr="00F63CD3" w:rsidRDefault="00F124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руб./</w:t>
            </w:r>
            <w:proofErr w:type="gramStart"/>
            <w:r w:rsidRPr="00F63CD3">
              <w:rPr>
                <w:rFonts w:ascii="Times New Roman" w:hAnsi="Times New Roman" w:cs="Times New Roman"/>
                <w:sz w:val="22"/>
              </w:rPr>
              <w:t>м</w:t>
            </w:r>
            <w:proofErr w:type="gramEnd"/>
            <w:r w:rsidRPr="00F63CD3">
              <w:rPr>
                <w:rFonts w:ascii="Times New Roman" w:hAnsi="Times New Roman" w:cs="Times New Roman"/>
                <w:sz w:val="22"/>
              </w:rPr>
              <w:t>³</w:t>
            </w:r>
          </w:p>
        </w:tc>
        <w:tc>
          <w:tcPr>
            <w:tcW w:w="11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31E4A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12,32</w:t>
            </w:r>
          </w:p>
        </w:tc>
        <w:tc>
          <w:tcPr>
            <w:tcW w:w="1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DF1C6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12,68</w:t>
            </w:r>
          </w:p>
        </w:tc>
        <w:tc>
          <w:tcPr>
            <w:tcW w:w="1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0FA30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12,68</w:t>
            </w:r>
          </w:p>
        </w:tc>
        <w:tc>
          <w:tcPr>
            <w:tcW w:w="11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B0BA8" w14:textId="0CD84626" w:rsidR="00A7490D" w:rsidRPr="00F63CD3" w:rsidRDefault="004B42D4" w:rsidP="002515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13,</w:t>
            </w:r>
            <w:r w:rsidR="00251572">
              <w:rPr>
                <w:rFonts w:ascii="Times New Roman" w:hAnsi="Times New Roman" w:cs="Times New Roman"/>
                <w:sz w:val="22"/>
              </w:rPr>
              <w:t>06</w:t>
            </w:r>
          </w:p>
        </w:tc>
        <w:tc>
          <w:tcPr>
            <w:tcW w:w="11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B0E8F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13,17</w:t>
            </w:r>
          </w:p>
        </w:tc>
        <w:tc>
          <w:tcPr>
            <w:tcW w:w="11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A7EAF" w14:textId="31B68191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13,</w:t>
            </w:r>
            <w:r w:rsidR="000B11B6" w:rsidRPr="00F63CD3">
              <w:rPr>
                <w:rFonts w:ascii="Times New Roman" w:hAnsi="Times New Roman" w:cs="Times New Roman"/>
                <w:sz w:val="22"/>
              </w:rPr>
              <w:t>5</w:t>
            </w:r>
            <w:r w:rsidRPr="00F63CD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AC76E" w14:textId="1A2B696B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13,</w:t>
            </w:r>
            <w:r w:rsidR="000B11B6" w:rsidRPr="00F63CD3">
              <w:rPr>
                <w:rFonts w:ascii="Times New Roman" w:hAnsi="Times New Roman" w:cs="Times New Roman"/>
                <w:sz w:val="22"/>
              </w:rPr>
              <w:t>5</w:t>
            </w:r>
            <w:r w:rsidRPr="00F63CD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1A839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13,99</w:t>
            </w:r>
          </w:p>
        </w:tc>
        <w:tc>
          <w:tcPr>
            <w:tcW w:w="1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F3D57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13,99</w:t>
            </w:r>
          </w:p>
        </w:tc>
        <w:tc>
          <w:tcPr>
            <w:tcW w:w="1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11A02" w14:textId="77777777" w:rsidR="00A7490D" w:rsidRPr="00F63CD3" w:rsidRDefault="004B4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14,42</w:t>
            </w:r>
          </w:p>
        </w:tc>
      </w:tr>
    </w:tbl>
    <w:p w14:paraId="2A0E5A98" w14:textId="5DC05917" w:rsidR="00F124BF" w:rsidRDefault="00F124BF">
      <w:pPr>
        <w:sectPr w:rsidR="00F124BF" w:rsidSect="00F124BF">
          <w:pgSz w:w="16839" w:h="11907" w:orient="landscape"/>
          <w:pgMar w:top="1134" w:right="567" w:bottom="1134" w:left="1701" w:header="720" w:footer="720" w:gutter="0"/>
          <w:cols w:space="720"/>
          <w:docGrid w:linePitch="299"/>
        </w:sectPr>
      </w:pPr>
      <w:r>
        <w:br w:type="page"/>
      </w:r>
    </w:p>
    <w:tbl>
      <w:tblPr>
        <w:tblStyle w:val="TableStyle0"/>
        <w:tblW w:w="5205" w:type="pct"/>
        <w:tblInd w:w="0" w:type="dxa"/>
        <w:tblLook w:val="04A0" w:firstRow="1" w:lastRow="0" w:firstColumn="1" w:lastColumn="0" w:noHBand="0" w:noVBand="1"/>
      </w:tblPr>
      <w:tblGrid>
        <w:gridCol w:w="609"/>
        <w:gridCol w:w="609"/>
        <w:gridCol w:w="612"/>
        <w:gridCol w:w="609"/>
        <w:gridCol w:w="609"/>
        <w:gridCol w:w="612"/>
        <w:gridCol w:w="609"/>
        <w:gridCol w:w="612"/>
        <w:gridCol w:w="610"/>
        <w:gridCol w:w="613"/>
        <w:gridCol w:w="613"/>
        <w:gridCol w:w="613"/>
        <w:gridCol w:w="613"/>
        <w:gridCol w:w="613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101"/>
      </w:tblGrid>
      <w:tr w:rsidR="00F63CD3" w14:paraId="6B3F8C5A" w14:textId="77777777" w:rsidTr="009E7829">
        <w:trPr>
          <w:trHeight w:val="330"/>
        </w:trPr>
        <w:tc>
          <w:tcPr>
            <w:tcW w:w="201" w:type="pct"/>
            <w:shd w:val="clear" w:color="FFFFFF" w:fill="auto"/>
            <w:vAlign w:val="bottom"/>
          </w:tcPr>
          <w:p w14:paraId="03B63E88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1899B8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1721809D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B4FBB5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3CD2AF5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99D7DC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29EF786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2EB3FA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5F64FB2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055C51E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41BFF17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7B9EA862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10AEAF1E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1880BA9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1D82D82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FABD4FE" w14:textId="77777777" w:rsidR="00F607E3" w:rsidRDefault="00F607E3" w:rsidP="00F823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E16F947" w14:textId="77777777" w:rsidR="00F607E3" w:rsidRDefault="00F607E3" w:rsidP="00F823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3" w:type="pct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265ECF1" w14:textId="399DA5B5" w:rsidR="00F607E3" w:rsidRPr="00F607E3" w:rsidRDefault="002F2557" w:rsidP="00F607E3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7E3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F607E3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F63CD3" w14:paraId="39E85AF2" w14:textId="77777777" w:rsidTr="009E7829">
        <w:trPr>
          <w:trHeight w:val="330"/>
        </w:trPr>
        <w:tc>
          <w:tcPr>
            <w:tcW w:w="201" w:type="pct"/>
            <w:shd w:val="clear" w:color="FFFFFF" w:fill="auto"/>
            <w:vAlign w:val="bottom"/>
          </w:tcPr>
          <w:p w14:paraId="7FF83860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097B96D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7B182DD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3FF5F9EE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5A81E84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44B94E00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13F23E2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4F47241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73FD8C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76CF98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5AAD8DC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4F24EE0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56CD2BA2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180FC790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0678D6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tcMar>
              <w:right w:w="0" w:type="dxa"/>
            </w:tcMar>
            <w:vAlign w:val="bottom"/>
          </w:tcPr>
          <w:p w14:paraId="0FA82A5F" w14:textId="77777777"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pct"/>
            <w:gridSpan w:val="10"/>
            <w:shd w:val="clear" w:color="FFFFFF" w:fill="auto"/>
            <w:vAlign w:val="bottom"/>
          </w:tcPr>
          <w:p w14:paraId="416E2759" w14:textId="77777777"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63CD3" w14:paraId="4AC75B48" w14:textId="77777777" w:rsidTr="009E7829">
        <w:trPr>
          <w:trHeight w:val="330"/>
        </w:trPr>
        <w:tc>
          <w:tcPr>
            <w:tcW w:w="201" w:type="pct"/>
            <w:shd w:val="clear" w:color="FFFFFF" w:fill="auto"/>
            <w:vAlign w:val="bottom"/>
          </w:tcPr>
          <w:p w14:paraId="21F5D90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F9460B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2A5072D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B52EB9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724C3E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87BD8F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123F8574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29EF611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5F6BD6A4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4716290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8307DA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752666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F2EA63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BAAE23E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15B65E2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tcMar>
              <w:right w:w="0" w:type="dxa"/>
            </w:tcMar>
            <w:vAlign w:val="bottom"/>
          </w:tcPr>
          <w:p w14:paraId="104610B3" w14:textId="77777777"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pct"/>
            <w:gridSpan w:val="10"/>
            <w:shd w:val="clear" w:color="FFFFFF" w:fill="auto"/>
            <w:vAlign w:val="bottom"/>
          </w:tcPr>
          <w:p w14:paraId="6AFB6E67" w14:textId="77777777"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63CD3" w14:paraId="08D0885C" w14:textId="77777777" w:rsidTr="009E7829">
        <w:trPr>
          <w:trHeight w:val="330"/>
        </w:trPr>
        <w:tc>
          <w:tcPr>
            <w:tcW w:w="201" w:type="pct"/>
            <w:shd w:val="clear" w:color="FFFFFF" w:fill="auto"/>
            <w:vAlign w:val="bottom"/>
          </w:tcPr>
          <w:p w14:paraId="5D05A85B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3D1884A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0A69D9D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42F975C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72893A1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AB4921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2C55F12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811026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3F958A0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6DCDDF8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423C727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24005DB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D17A2C0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4ECB69D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6CA8C2A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tcMar>
              <w:right w:w="0" w:type="dxa"/>
            </w:tcMar>
            <w:vAlign w:val="bottom"/>
          </w:tcPr>
          <w:p w14:paraId="2141A265" w14:textId="77777777"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pct"/>
            <w:gridSpan w:val="10"/>
            <w:shd w:val="clear" w:color="FFFFFF" w:fill="auto"/>
            <w:vAlign w:val="bottom"/>
          </w:tcPr>
          <w:p w14:paraId="6DFFC90A" w14:textId="77777777"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63CD3" w14:paraId="2ED36330" w14:textId="77777777" w:rsidTr="009E7829">
        <w:trPr>
          <w:trHeight w:val="330"/>
        </w:trPr>
        <w:tc>
          <w:tcPr>
            <w:tcW w:w="201" w:type="pct"/>
            <w:shd w:val="clear" w:color="FFFFFF" w:fill="auto"/>
            <w:vAlign w:val="bottom"/>
          </w:tcPr>
          <w:p w14:paraId="430BF17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3C3C0780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5F8911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BE3062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1F700E7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28E7AE38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5B135CA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10D6695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C94971D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B75D8D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30CE83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1134F7E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816E05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0A91C68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52B3A17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0462A58" w14:textId="7158BEA7" w:rsidR="00F607E3" w:rsidRDefault="00F607E3" w:rsidP="00D43A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D43AE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.12.2020 № </w:t>
            </w:r>
            <w:r w:rsidR="00A018AE">
              <w:rPr>
                <w:rFonts w:ascii="Times New Roman" w:hAnsi="Times New Roman"/>
                <w:sz w:val="26"/>
                <w:szCs w:val="26"/>
              </w:rPr>
              <w:t>517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E39E3" w14:paraId="0E926A87" w14:textId="77777777" w:rsidTr="009E7829">
        <w:trPr>
          <w:trHeight w:val="345"/>
        </w:trPr>
        <w:tc>
          <w:tcPr>
            <w:tcW w:w="201" w:type="pct"/>
            <w:shd w:val="clear" w:color="FFFFFF" w:fill="auto"/>
            <w:vAlign w:val="bottom"/>
          </w:tcPr>
          <w:p w14:paraId="7E90ED8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18F4F34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8262DF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3BBED6B1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233F1C58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472F1FDB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75E5DDC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0E796D71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1" w:type="pct"/>
            <w:shd w:val="clear" w:color="FFFFFF" w:fill="auto"/>
            <w:vAlign w:val="bottom"/>
          </w:tcPr>
          <w:p w14:paraId="6368353B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2FCF0694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343C360E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04F28C3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7F98DEA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202" w:type="pct"/>
            <w:shd w:val="clear" w:color="FFFFFF" w:fill="auto"/>
            <w:vAlign w:val="bottom"/>
          </w:tcPr>
          <w:p w14:paraId="6BC640D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2FB27B75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6D36FB0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7148952D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088FDF8E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127FF5F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520C0B7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3202B3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7427DC0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8304DE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029AFF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4A51A6FF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362" w:type="pct"/>
            <w:shd w:val="clear" w:color="FFFFFF" w:fill="auto"/>
            <w:vAlign w:val="bottom"/>
          </w:tcPr>
          <w:p w14:paraId="39806AEA" w14:textId="77777777" w:rsidR="00F607E3" w:rsidRDefault="00F607E3" w:rsidP="00F823EB">
            <w:pPr>
              <w:rPr>
                <w:szCs w:val="16"/>
              </w:rPr>
            </w:pPr>
          </w:p>
        </w:tc>
      </w:tr>
      <w:tr w:rsidR="00F607E3" w14:paraId="00B02D8F" w14:textId="77777777" w:rsidTr="009E7829">
        <w:trPr>
          <w:trHeight w:val="60"/>
        </w:trPr>
        <w:tc>
          <w:tcPr>
            <w:tcW w:w="5000" w:type="pct"/>
            <w:gridSpan w:val="26"/>
            <w:shd w:val="clear" w:color="FFFFFF" w:fill="auto"/>
            <w:vAlign w:val="bottom"/>
          </w:tcPr>
          <w:p w14:paraId="220D7684" w14:textId="77777777" w:rsidR="00F607E3" w:rsidRPr="00FB5D52" w:rsidRDefault="00F607E3" w:rsidP="00F607E3">
            <w:pPr>
              <w:jc w:val="center"/>
              <w:rPr>
                <w:sz w:val="26"/>
                <w:szCs w:val="26"/>
              </w:rPr>
            </w:pPr>
            <w:r w:rsidRPr="00FB5D52"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  общества с ограниченной ответственностью «</w:t>
            </w:r>
            <w:proofErr w:type="spellStart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 xml:space="preserve">»  на 2021-2025 годы </w:t>
            </w:r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>для сточных вод, отводимых абонентами, для объектов которых устанавливаются нормативы водоотведения (сброса) по составу сточных вод, нормативы допустимых сбросов абонентов</w:t>
            </w:r>
          </w:p>
          <w:p w14:paraId="798865A4" w14:textId="77777777" w:rsidR="00F607E3" w:rsidRDefault="00F607E3" w:rsidP="00F82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2557" w14:paraId="1A4EEEB3" w14:textId="77777777" w:rsidTr="009E7829">
        <w:trPr>
          <w:trHeight w:val="210"/>
        </w:trPr>
        <w:tc>
          <w:tcPr>
            <w:tcW w:w="2821" w:type="pct"/>
            <w:gridSpan w:val="14"/>
            <w:shd w:val="clear" w:color="FFFFFF" w:fill="auto"/>
            <w:vAlign w:val="bottom"/>
          </w:tcPr>
          <w:p w14:paraId="01D06680" w14:textId="77777777" w:rsidR="00F607E3" w:rsidRDefault="00F607E3" w:rsidP="00F82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32F8DBAC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10102A0B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572996F0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71905A7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49EAED74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54A468C3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4253D0B7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247AC816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155AB209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536CC608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165" w:type="pct"/>
            <w:shd w:val="clear" w:color="FFFFFF" w:fill="auto"/>
            <w:vAlign w:val="bottom"/>
          </w:tcPr>
          <w:p w14:paraId="0EF5F4AE" w14:textId="77777777"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362" w:type="pct"/>
            <w:shd w:val="clear" w:color="FFFFFF" w:fill="auto"/>
            <w:vAlign w:val="bottom"/>
          </w:tcPr>
          <w:p w14:paraId="0CB86D8A" w14:textId="77777777" w:rsidR="00F607E3" w:rsidRDefault="00F607E3" w:rsidP="00F823EB">
            <w:pPr>
              <w:rPr>
                <w:szCs w:val="16"/>
              </w:rPr>
            </w:pPr>
          </w:p>
        </w:tc>
      </w:tr>
      <w:tr w:rsidR="00F607E3" w14:paraId="053DE864" w14:textId="77777777" w:rsidTr="009E7829">
        <w:trPr>
          <w:trHeight w:val="60"/>
        </w:trPr>
        <w:tc>
          <w:tcPr>
            <w:tcW w:w="604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27F8E8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Вид товара (услуги)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4B8BE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Ед. изм.</w:t>
            </w:r>
          </w:p>
        </w:tc>
        <w:tc>
          <w:tcPr>
            <w:tcW w:w="3792" w:type="pc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03068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Период действия тарифов</w:t>
            </w:r>
          </w:p>
        </w:tc>
      </w:tr>
      <w:tr w:rsidR="009E7829" w14:paraId="68E6489E" w14:textId="77777777" w:rsidTr="009E7829">
        <w:trPr>
          <w:trHeight w:val="60"/>
        </w:trPr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08F94E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0E8EB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4796F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346C0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E3321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C4ABD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BEEA7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F6D23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AA3EA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F3DCC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28343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527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29E79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c</w:t>
            </w:r>
          </w:p>
        </w:tc>
      </w:tr>
      <w:tr w:rsidR="009E7829" w14:paraId="08507C90" w14:textId="77777777" w:rsidTr="009E7829">
        <w:trPr>
          <w:trHeight w:val="60"/>
        </w:trPr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7CCC3C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3F6C8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F4075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01.01.2021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88E44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01.07.2021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67E4C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01.01.2022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82145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01.07.2022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147FC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01.01.2023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34207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01.07.2023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8B1DA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01.01.2024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BD195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01.07.2024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435B8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01.01.2025</w:t>
            </w:r>
          </w:p>
        </w:tc>
        <w:tc>
          <w:tcPr>
            <w:tcW w:w="527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D9F9A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</w:tr>
      <w:tr w:rsidR="009E7829" w14:paraId="543A3CBE" w14:textId="77777777" w:rsidTr="009E7829">
        <w:trPr>
          <w:trHeight w:val="60"/>
        </w:trPr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C75AD6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488E5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47685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3ACC9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882C3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D25A4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9E443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6B674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2715C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39B81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18FD6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527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7D4C3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по</w:t>
            </w:r>
          </w:p>
        </w:tc>
      </w:tr>
      <w:tr w:rsidR="009E7829" w14:paraId="6CC6DD3F" w14:textId="77777777" w:rsidTr="009E7829">
        <w:trPr>
          <w:trHeight w:val="60"/>
        </w:trPr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9392142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DD1D1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72DE5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30.06.2021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8847A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F37CD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30.06.2022</w:t>
            </w:r>
          </w:p>
        </w:tc>
        <w:tc>
          <w:tcPr>
            <w:tcW w:w="40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C9A7F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31.12.2022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FF0F9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30.06.2023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C5D99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31.12.2023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F6198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FC1BD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31.12.2024</w:t>
            </w:r>
          </w:p>
        </w:tc>
        <w:tc>
          <w:tcPr>
            <w:tcW w:w="33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82802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30.06.2025</w:t>
            </w:r>
          </w:p>
        </w:tc>
        <w:tc>
          <w:tcPr>
            <w:tcW w:w="527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39EFB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31.12.2025</w:t>
            </w:r>
          </w:p>
        </w:tc>
      </w:tr>
      <w:tr w:rsidR="00F607E3" w14:paraId="5F72C255" w14:textId="77777777" w:rsidTr="009E7829">
        <w:trPr>
          <w:trHeight w:val="60"/>
        </w:trPr>
        <w:tc>
          <w:tcPr>
            <w:tcW w:w="5000" w:type="pct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2A077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Тарифы</w:t>
            </w:r>
          </w:p>
        </w:tc>
      </w:tr>
      <w:tr w:rsidR="009E7829" w14:paraId="7D3079EA" w14:textId="77777777" w:rsidTr="009E7829">
        <w:trPr>
          <w:trHeight w:val="60"/>
        </w:trPr>
        <w:tc>
          <w:tcPr>
            <w:tcW w:w="60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0960D32" w14:textId="77777777" w:rsidR="00F607E3" w:rsidRPr="00F63CD3" w:rsidRDefault="00F607E3" w:rsidP="00F823EB">
            <w:pPr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Водоотведение</w:t>
            </w:r>
          </w:p>
        </w:tc>
        <w:tc>
          <w:tcPr>
            <w:tcW w:w="60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51A99" w14:textId="77777777" w:rsidR="00F607E3" w:rsidRPr="00F63CD3" w:rsidRDefault="00F607E3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руб./</w:t>
            </w:r>
            <w:proofErr w:type="gramStart"/>
            <w:r w:rsidRPr="00F63CD3">
              <w:rPr>
                <w:rFonts w:ascii="Times New Roman" w:hAnsi="Times New Roman" w:cs="Times New Roman"/>
                <w:sz w:val="22"/>
              </w:rPr>
              <w:t>м</w:t>
            </w:r>
            <w:proofErr w:type="gramEnd"/>
            <w:r w:rsidRPr="00F63CD3">
              <w:rPr>
                <w:rFonts w:ascii="Times New Roman" w:hAnsi="Times New Roman" w:cs="Times New Roman"/>
                <w:sz w:val="22"/>
              </w:rPr>
              <w:t>³</w:t>
            </w:r>
          </w:p>
        </w:tc>
        <w:tc>
          <w:tcPr>
            <w:tcW w:w="40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A147B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12,32</w:t>
            </w:r>
          </w:p>
        </w:tc>
        <w:tc>
          <w:tcPr>
            <w:tcW w:w="40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095A9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27,75</w:t>
            </w:r>
          </w:p>
        </w:tc>
        <w:tc>
          <w:tcPr>
            <w:tcW w:w="40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A7293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27,75</w:t>
            </w:r>
          </w:p>
        </w:tc>
        <w:tc>
          <w:tcPr>
            <w:tcW w:w="40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A46BE" w14:textId="076439D7" w:rsidR="00F607E3" w:rsidRPr="00F63CD3" w:rsidRDefault="00DA771E" w:rsidP="003D71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28,</w:t>
            </w:r>
            <w:r w:rsidR="003D71F3">
              <w:rPr>
                <w:rFonts w:ascii="Times New Roman" w:hAnsi="Times New Roman" w:cs="Times New Roman"/>
                <w:sz w:val="22"/>
              </w:rPr>
              <w:t>58</w:t>
            </w:r>
            <w:bookmarkStart w:id="0" w:name="_GoBack"/>
            <w:bookmarkEnd w:id="0"/>
          </w:p>
        </w:tc>
        <w:tc>
          <w:tcPr>
            <w:tcW w:w="33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8E2F5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28,81</w:t>
            </w:r>
          </w:p>
        </w:tc>
        <w:tc>
          <w:tcPr>
            <w:tcW w:w="33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79543" w14:textId="204A44E1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29,</w:t>
            </w:r>
            <w:r w:rsidR="007F6C55" w:rsidRPr="00F63CD3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33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61763" w14:textId="70CCFB78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29,</w:t>
            </w:r>
            <w:r w:rsidR="007F6C55" w:rsidRPr="00F63CD3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33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C07F5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30,60</w:t>
            </w:r>
          </w:p>
        </w:tc>
        <w:tc>
          <w:tcPr>
            <w:tcW w:w="33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A176D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30,60</w:t>
            </w:r>
          </w:p>
        </w:tc>
        <w:tc>
          <w:tcPr>
            <w:tcW w:w="52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166C5" w14:textId="77777777" w:rsidR="00F607E3" w:rsidRPr="00F63CD3" w:rsidRDefault="00DA771E" w:rsidP="00F8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3CD3">
              <w:rPr>
                <w:rFonts w:ascii="Times New Roman" w:hAnsi="Times New Roman" w:cs="Times New Roman"/>
                <w:sz w:val="22"/>
              </w:rPr>
              <w:t>31,55</w:t>
            </w:r>
          </w:p>
        </w:tc>
      </w:tr>
    </w:tbl>
    <w:p w14:paraId="740F3965" w14:textId="324D07C8" w:rsidR="00565F94" w:rsidRPr="00F63CD3" w:rsidRDefault="006E39E3" w:rsidP="00EE4061">
      <w:pPr>
        <w:rPr>
          <w:rFonts w:ascii="Times New Roman" w:hAnsi="Times New Roman" w:cs="Times New Roman"/>
        </w:rPr>
      </w:pPr>
      <w:r w:rsidRPr="00F63CD3">
        <w:rPr>
          <w:rFonts w:ascii="Times New Roman" w:hAnsi="Times New Roman" w:cs="Times New Roman"/>
        </w:rPr>
        <w:t>».</w:t>
      </w:r>
    </w:p>
    <w:sectPr w:rsidR="00565F94" w:rsidRPr="00F63CD3" w:rsidSect="006E39E3">
      <w:pgSz w:w="16839" w:h="11907" w:orient="landscape"/>
      <w:pgMar w:top="567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0D"/>
    <w:rsid w:val="00002EC2"/>
    <w:rsid w:val="000372B0"/>
    <w:rsid w:val="0005082F"/>
    <w:rsid w:val="00053234"/>
    <w:rsid w:val="0007686A"/>
    <w:rsid w:val="00094C61"/>
    <w:rsid w:val="000B11B6"/>
    <w:rsid w:val="001F6FA3"/>
    <w:rsid w:val="0021212C"/>
    <w:rsid w:val="00251572"/>
    <w:rsid w:val="002F2557"/>
    <w:rsid w:val="003601E4"/>
    <w:rsid w:val="003B0E0F"/>
    <w:rsid w:val="003D71F3"/>
    <w:rsid w:val="00404500"/>
    <w:rsid w:val="00432731"/>
    <w:rsid w:val="00470FEA"/>
    <w:rsid w:val="004B42D4"/>
    <w:rsid w:val="0054634F"/>
    <w:rsid w:val="00565F94"/>
    <w:rsid w:val="006A6ED9"/>
    <w:rsid w:val="006E39E3"/>
    <w:rsid w:val="0073709B"/>
    <w:rsid w:val="00750619"/>
    <w:rsid w:val="007B6280"/>
    <w:rsid w:val="007F6C55"/>
    <w:rsid w:val="00817681"/>
    <w:rsid w:val="008A0057"/>
    <w:rsid w:val="008A7966"/>
    <w:rsid w:val="009E7829"/>
    <w:rsid w:val="00A018AE"/>
    <w:rsid w:val="00A7490D"/>
    <w:rsid w:val="00AF6F5A"/>
    <w:rsid w:val="00B5221D"/>
    <w:rsid w:val="00BE33F4"/>
    <w:rsid w:val="00D43AEF"/>
    <w:rsid w:val="00D975B1"/>
    <w:rsid w:val="00DA771E"/>
    <w:rsid w:val="00DB55CF"/>
    <w:rsid w:val="00EE4061"/>
    <w:rsid w:val="00F124BF"/>
    <w:rsid w:val="00F35AC8"/>
    <w:rsid w:val="00F478EF"/>
    <w:rsid w:val="00F607E3"/>
    <w:rsid w:val="00F6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Зимихина Лариса Анатольевна</cp:lastModifiedBy>
  <cp:revision>34</cp:revision>
  <dcterms:created xsi:type="dcterms:W3CDTF">2021-11-24T05:41:00Z</dcterms:created>
  <dcterms:modified xsi:type="dcterms:W3CDTF">2021-11-25T05:32:00Z</dcterms:modified>
</cp:coreProperties>
</file>