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733"/>
        <w:gridCol w:w="619"/>
        <w:gridCol w:w="678"/>
        <w:gridCol w:w="614"/>
        <w:gridCol w:w="549"/>
        <w:gridCol w:w="494"/>
        <w:gridCol w:w="492"/>
        <w:gridCol w:w="528"/>
        <w:gridCol w:w="523"/>
        <w:gridCol w:w="482"/>
        <w:gridCol w:w="481"/>
        <w:gridCol w:w="479"/>
        <w:gridCol w:w="478"/>
        <w:gridCol w:w="476"/>
        <w:gridCol w:w="475"/>
        <w:gridCol w:w="379"/>
        <w:gridCol w:w="442"/>
      </w:tblGrid>
      <w:tr w:rsidR="006E563B" w14:paraId="6EAEE9E1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7A5EE6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3B6F1E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C6A1B2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D9FAB63" w14:textId="77777777" w:rsidR="00315214" w:rsidRDefault="00C45AB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F1DABDD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7ECC1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690B2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DE1E8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46EE5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31BD9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43492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5A74A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3ACF1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28633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72894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0A066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A5209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8E04C5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FDEBAB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6E563B" w14:paraId="47A2312E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74F5B4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A6E1E2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D87395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7B0D9B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9DF49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BDF36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30152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A9603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DD54B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08649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08135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DA5DD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50247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944ED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A04A0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446E1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D40651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A73CD9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6E563B" w14:paraId="7D9E187C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445952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C77615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ADE299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7EE376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CF86E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77907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ED9CF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AC708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64A92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B92D8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148C6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5A344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94C68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92475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C6F9D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6C94C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E93D1E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7E7AB2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315214" w14:paraId="7D1A1D17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51E500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6F0BD2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94C21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E6555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65409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6C24C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6CC594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8A21A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3AFA1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F98EAB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716EA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2B0013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52CA74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315214" w14:paraId="254BDD43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6DDAF470" w14:textId="77777777" w:rsidR="00315214" w:rsidRDefault="00125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E05AE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0C579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89FA0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48B54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5F587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D251E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C9D085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F561AB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315214" w14:paraId="67DC5EC6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6A7413B3" w14:textId="77777777" w:rsidR="00315214" w:rsidRDefault="00125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24BB5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34592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4D889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7CC0C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FD2CB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A899A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81B989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5B9116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315214" w14:paraId="454F6CC8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0C2CB60A" w14:textId="77777777" w:rsidR="00315214" w:rsidRDefault="00125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50448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61869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746A3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1C0F1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7B749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33B3A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D7F9A2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34ABD5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6E563B" w14:paraId="25DF18DA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30CFFE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4C1690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AE708E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C4DA4B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B3F02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11819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A5E4F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4C858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AC858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8B904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2B579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CB837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7E1BC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FC951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EF2C4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8272B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478996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1A2994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315214" w14:paraId="37A790DE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AC937C9" w14:textId="77777777" w:rsidR="00315214" w:rsidRDefault="00125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6E1CF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5B299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57869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D2DE3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A3C6E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11C34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57EAD8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7D3E93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6E563B" w14:paraId="5196BA3B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326D67F8" w14:textId="77777777" w:rsidR="00315214" w:rsidRDefault="003152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2A3A6E56" w14:textId="77777777" w:rsidR="00315214" w:rsidRDefault="003152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EA7998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EB9CA6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969CA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25044DDE" w14:textId="77777777" w:rsidR="00315214" w:rsidRDefault="003152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312C1504" w14:textId="77777777" w:rsidR="00315214" w:rsidRDefault="003152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2F0C5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F9A0A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94025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2B1A9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A7581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EC1AC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CC917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F4A92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09A50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80D5E1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3DFF3B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315214" w14:paraId="756A1DEE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E734D17" w14:textId="77777777" w:rsidR="00315214" w:rsidRDefault="001257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8613529" w14:textId="77777777" w:rsidR="00315214" w:rsidRDefault="00125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54413C83" w14:textId="77777777" w:rsidR="00315214" w:rsidRDefault="001257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5BB4687" w14:textId="77777777" w:rsidR="00315214" w:rsidRDefault="001257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8D9A2F" w14:textId="77777777" w:rsidR="00315214" w:rsidRDefault="003152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60E18E" w14:textId="77777777" w:rsidR="00315214" w:rsidRDefault="003152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B9CE52" w14:textId="77777777" w:rsidR="00315214" w:rsidRDefault="003152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2CC913" w14:textId="77777777" w:rsidR="00315214" w:rsidRDefault="003152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2ABAF8" w14:textId="77777777" w:rsidR="00315214" w:rsidRDefault="003152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537723" w14:textId="77777777" w:rsidR="00315214" w:rsidRDefault="003152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10E58A6" w14:textId="77777777" w:rsidR="00315214" w:rsidRDefault="003152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E6BB777" w14:textId="77777777" w:rsidR="00315214" w:rsidRDefault="003152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214" w14:paraId="0AF4F628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30B1B2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C1DDCB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0A95D1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C65B29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482411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409330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FF77B8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44B61D4" w14:textId="77777777" w:rsidR="00315214" w:rsidRDefault="003152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214" w14:paraId="7C0854AF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729424FC" w14:textId="1C5D17FB" w:rsidR="00315214" w:rsidRDefault="001257A6" w:rsidP="006408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от 17.12.2018 </w:t>
            </w:r>
            <w:r w:rsidR="006408E2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514-РК «Об установлении долгосрочных тарифов на водоотведение для государственного предприятия Калужской области «Калугаоблводоканал» на 2019 - 2023 годы» (в ред. приказов министерства конкурентной политики Калужской области  от  16.12.2019 № 418-РК, от 14.12.2020 №  475-РК)  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5BCA3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6869F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4B6942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5E916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FE0D1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48126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DF7C3D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5215D6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315214" w14:paraId="619F5B92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6A5C6D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0CA1D5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4D385E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1C4510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365264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A7A362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D7B5CA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09DD273" w14:textId="77777777" w:rsidR="00315214" w:rsidRDefault="003152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214" w14:paraId="69A2B326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988C90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F95EFD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61E9EB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FBC82C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DF1655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0C9365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2364D8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848BDB6" w14:textId="77777777" w:rsidR="00315214" w:rsidRDefault="003152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214" w14:paraId="52C1D80E" w14:textId="77777777">
        <w:tc>
          <w:tcPr>
            <w:tcW w:w="11082" w:type="dxa"/>
            <w:gridSpan w:val="18"/>
            <w:shd w:val="clear" w:color="FFFFFF" w:fill="auto"/>
          </w:tcPr>
          <w:p w14:paraId="21BFB650" w14:textId="10A17047" w:rsidR="00315214" w:rsidRDefault="001257A6" w:rsidP="006E5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от 23.11.2021 № 2009, с изм., внесенными постановлением Правительства РФ от 30.04.2020 № 622),</w:t>
            </w:r>
            <w:r w:rsidR="006E56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563B" w:rsidRPr="006E563B">
              <w:rPr>
                <w:rFonts w:ascii="Times New Roman" w:hAnsi="Times New Roman" w:cs="Times New Roman"/>
                <w:bCs/>
                <w:sz w:val="26"/>
                <w:szCs w:val="26"/>
              </w:rPr>
              <w:t>в части водоотведения без очистки сточных вод при самотечной системе,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17.12.2018 № 505-РК «Об утверждении производственной программы в сфере водоснабжения и (или) водоотведения для государственного предприятия Калужской области «Калугаоблводоканал» на 2019 - 2023 годы» (в ред. приказов министерства конкурентной политики Калужской области от 16.12.2019 № 417-РК, от 14.12.2020 № 371-РК, </w:t>
            </w:r>
            <w:r w:rsidR="00C45AB6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6E563B">
              <w:rPr>
                <w:rFonts w:ascii="Times New Roman" w:hAnsi="Times New Roman"/>
                <w:sz w:val="26"/>
                <w:szCs w:val="26"/>
              </w:rPr>
              <w:t xml:space="preserve"> 13.12.2021 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6E563B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6E563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15214" w14:paraId="65602156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718A6561" w14:textId="77777777" w:rsidR="00315214" w:rsidRDefault="001257A6" w:rsidP="006E56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17.12.2018 № 514-РК «Об установлении долгосрочных тарифов на водоотведение для государственного предприятия Калужской области «Калугаоблводоканал» на 2019 - 2023 годы»  (в ред. приказов министерства конкурентной политики Калужской области  от  16.12.2019 № 418-РК, от 14.12.2020 №  475-РК)</w:t>
            </w:r>
            <w:r w:rsidR="006E56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315214" w14:paraId="7AB24B39" w14:textId="77777777">
        <w:tc>
          <w:tcPr>
            <w:tcW w:w="11082" w:type="dxa"/>
            <w:gridSpan w:val="18"/>
            <w:shd w:val="clear" w:color="FFFFFF" w:fill="auto"/>
          </w:tcPr>
          <w:p w14:paraId="33EBDE0C" w14:textId="77777777" w:rsidR="00315214" w:rsidRDefault="001257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315214" w14:paraId="23098637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4FCB3E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D8DA76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E5C5DD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0888836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826DEA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637FE9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D2EA59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192AD26" w14:textId="77777777" w:rsidR="00315214" w:rsidRDefault="003152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214" w14:paraId="459C7C3A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F6EA5C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2D9925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FCEDF8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E6311E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9B33B3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BF3748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5CA978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8238470" w14:textId="77777777" w:rsidR="00315214" w:rsidRDefault="003152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214" w14:paraId="66A3A1B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F56981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816383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778AD1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B94396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06AB7D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91AF53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A3E177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B17444B" w14:textId="77777777" w:rsidR="00315214" w:rsidRDefault="003152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214" w14:paraId="1C9E731B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2E80240E" w14:textId="77777777" w:rsidR="00315214" w:rsidRDefault="001257A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04F3EB81" w14:textId="77777777" w:rsidR="00315214" w:rsidRDefault="001257A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5B291FA" w14:textId="77777777" w:rsidR="00315214" w:rsidRDefault="001257A6">
      <w:r>
        <w:br w:type="page"/>
      </w:r>
    </w:p>
    <w:p w14:paraId="2E96DC05" w14:textId="77777777" w:rsidR="0036179F" w:rsidRDefault="0036179F">
      <w:pPr>
        <w:rPr>
          <w:rFonts w:ascii="Times New Roman" w:hAnsi="Times New Roman"/>
          <w:szCs w:val="16"/>
        </w:rPr>
        <w:sectPr w:rsidR="0036179F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315214" w14:paraId="5878E899" w14:textId="77777777" w:rsidTr="0036179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6C83682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3EC2A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BE8CD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2EA7F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EF8D7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13186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9BD8C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D8D89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F8C69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3E80E49" w14:textId="77777777" w:rsidR="00315214" w:rsidRDefault="001257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15214" w14:paraId="3B5CB492" w14:textId="77777777" w:rsidTr="0036179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1802CD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46211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6FF3B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E5086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7FF9E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A2423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D3468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44478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782A1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DF42C85" w14:textId="77777777" w:rsidR="00315214" w:rsidRDefault="001257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15214" w14:paraId="6D6625DC" w14:textId="77777777" w:rsidTr="0036179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6E881F1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1E0F0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33264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506E8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ADDB4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C14A1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45444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5845E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7EBC6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00DD30B" w14:textId="77777777" w:rsidR="00315214" w:rsidRDefault="001257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15214" w14:paraId="6D9649B1" w14:textId="77777777" w:rsidTr="0036179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2C7531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CBA86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707FB0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35AE8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7473D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8CC50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6EEFF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F985F6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95327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6BDE20F" w14:textId="77777777" w:rsidR="00315214" w:rsidRDefault="001257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15214" w14:paraId="59410BBE" w14:textId="77777777" w:rsidTr="0036179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995F46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CECD7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AC4BB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E1288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DDCC9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FDAF9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470B2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684A1D3" w14:textId="77777777" w:rsidR="00315214" w:rsidRDefault="001257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315214" w14:paraId="6FE97F4D" w14:textId="77777777" w:rsidTr="0036179F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2F6C6E0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C62C5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9F834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7C493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1241B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670B95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82211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43CE9FE" w14:textId="77777777" w:rsidR="00315214" w:rsidRDefault="003152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214" w14:paraId="53ACD975" w14:textId="77777777" w:rsidTr="0036179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BC5987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780CC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8F745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6E974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AE53A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CD590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FDE7149" w14:textId="77777777" w:rsidR="00315214" w:rsidRDefault="001257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15214" w14:paraId="6D25CB8D" w14:textId="77777777" w:rsidTr="0036179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91F327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E0250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FA161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2DB32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3E368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BFD4B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D4FE58B" w14:textId="77777777" w:rsidR="00315214" w:rsidRDefault="001257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15214" w14:paraId="4897D9F9" w14:textId="77777777" w:rsidTr="0036179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5DFEDA0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00326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9AD27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89F84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0680B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853D9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993B9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8F4F3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DDEE0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D008915" w14:textId="77777777" w:rsidR="00315214" w:rsidRDefault="001257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15214" w14:paraId="297EECD3" w14:textId="77777777" w:rsidTr="0036179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491FC4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88DD7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A48FE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32100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9E88EE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F7F3F1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564A7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731F2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7FF5C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6050433" w14:textId="77777777" w:rsidR="00315214" w:rsidRDefault="001257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15214" w14:paraId="296E476E" w14:textId="77777777" w:rsidTr="0036179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5501B6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37A2C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6C386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BDBE48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39C6B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885BEC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3B74F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702972C" w14:textId="77777777" w:rsidR="00315214" w:rsidRDefault="001257A6" w:rsidP="006E56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17.12.2018 № </w:t>
            </w:r>
            <w:r w:rsidR="006E563B">
              <w:rPr>
                <w:rFonts w:ascii="Times New Roman" w:hAnsi="Times New Roman"/>
                <w:sz w:val="26"/>
                <w:szCs w:val="26"/>
              </w:rPr>
              <w:t xml:space="preserve">514-РК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315214" w14:paraId="2B090874" w14:textId="77777777" w:rsidTr="0036179F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06B715A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C5DD6A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CC052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ED596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8B371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CCEDBB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C8F540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757BAD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169D7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A40E15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BD47B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7637A3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414C77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1F72C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833EB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0AE1E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" w:type="pct"/>
            <w:shd w:val="clear" w:color="FFFFFF" w:fill="auto"/>
            <w:vAlign w:val="bottom"/>
          </w:tcPr>
          <w:p w14:paraId="5E8A384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779F0829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315214" w14:paraId="5C378527" w14:textId="77777777" w:rsidTr="0036179F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149611DA" w14:textId="2B3D841A" w:rsidR="00315214" w:rsidRDefault="001257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государственного предприятия Калужской области «Калугаоблводоканал» на  2019-2023 годы</w:t>
            </w:r>
          </w:p>
        </w:tc>
      </w:tr>
      <w:tr w:rsidR="00315214" w14:paraId="1B0A1EAF" w14:textId="77777777" w:rsidTr="0036179F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58FC0268" w14:textId="77777777" w:rsidR="00315214" w:rsidRDefault="003152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6F5366F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36145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" w:type="pct"/>
            <w:shd w:val="clear" w:color="FFFFFF" w:fill="auto"/>
            <w:vAlign w:val="bottom"/>
          </w:tcPr>
          <w:p w14:paraId="6DB65904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0781D662" w14:textId="77777777" w:rsidR="00315214" w:rsidRDefault="00315214">
            <w:pPr>
              <w:rPr>
                <w:rFonts w:ascii="Times New Roman" w:hAnsi="Times New Roman"/>
                <w:szCs w:val="16"/>
              </w:rPr>
            </w:pPr>
          </w:p>
        </w:tc>
      </w:tr>
      <w:tr w:rsidR="00315214" w14:paraId="4AC8CE89" w14:textId="77777777" w:rsidTr="0036179F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7D213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30D13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97A95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7F505016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471D5168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</w:tr>
      <w:tr w:rsidR="00315214" w14:paraId="41ADC530" w14:textId="77777777" w:rsidTr="0036179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829C0" w14:textId="77777777" w:rsidR="00315214" w:rsidRDefault="003152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66546" w14:textId="77777777" w:rsidR="00315214" w:rsidRDefault="003152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7DC97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63C22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DD5CB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FA6E3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219A6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EBE35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3ED56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506A3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C6193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80D62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67263F4B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41570028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</w:tr>
      <w:tr w:rsidR="00315214" w14:paraId="6AB105CD" w14:textId="77777777" w:rsidTr="0036179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2A74B" w14:textId="77777777" w:rsidR="00315214" w:rsidRDefault="003152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8AE74" w14:textId="77777777" w:rsidR="00315214" w:rsidRDefault="003152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9798C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8CECB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220FB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811DA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1BBC7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D8421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2C0BA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87823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5A503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85D2E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216B4F35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2CCA5F26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</w:tr>
      <w:tr w:rsidR="00315214" w14:paraId="040A7105" w14:textId="77777777" w:rsidTr="0036179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870E0" w14:textId="77777777" w:rsidR="00315214" w:rsidRDefault="003152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F0E54" w14:textId="77777777" w:rsidR="00315214" w:rsidRDefault="0031521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574E6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260DE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AD8CD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BF422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19703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B460D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B3325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5E4CA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6E4C3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2DC56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1D9BC4BB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7BD70C94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</w:tr>
      <w:tr w:rsidR="00315214" w14:paraId="0CD234B3" w14:textId="77777777" w:rsidTr="0036179F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E8BFC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206CFABF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0FDC2DB5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</w:tr>
      <w:tr w:rsidR="00315214" w14:paraId="1455090F" w14:textId="77777777" w:rsidTr="0036179F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73C767D" w14:textId="77777777" w:rsidR="00315214" w:rsidRDefault="001257A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A93D7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697D0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3,29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AF84E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3,36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497FB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3,36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77B9D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DDA39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9B2A5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3,60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73A09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3,60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A39CC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8085F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3,62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6065E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3,72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626F2687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5D25F5D6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</w:tr>
      <w:tr w:rsidR="00315214" w14:paraId="10B91790" w14:textId="77777777" w:rsidTr="0036179F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930A9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1BDC7D51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74C04F8F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</w:tr>
      <w:tr w:rsidR="00315214" w14:paraId="4F885B93" w14:textId="77777777" w:rsidTr="0036179F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7C9B778" w14:textId="77777777" w:rsidR="00315214" w:rsidRDefault="001257A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04D5D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4A94D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3,95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FB182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4,03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9B8EC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4,03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7F067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E81E1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93BC6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4,32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70D1E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4,32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F3135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F9B03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ABD59" w14:textId="77777777" w:rsidR="00315214" w:rsidRDefault="001257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4,46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1C7ED188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48390BD9" w14:textId="77777777" w:rsidR="00315214" w:rsidRDefault="00315214">
            <w:pPr>
              <w:rPr>
                <w:rFonts w:ascii="Times New Roman" w:hAnsi="Times New Roman"/>
                <w:sz w:val="22"/>
              </w:rPr>
            </w:pPr>
          </w:p>
        </w:tc>
      </w:tr>
      <w:tr w:rsidR="00315214" w14:paraId="24AE7FFC" w14:textId="77777777" w:rsidTr="0036179F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3D2DE4C7" w14:textId="77777777" w:rsidR="00315214" w:rsidRDefault="001257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14:paraId="5570AA48" w14:textId="77777777" w:rsidR="001257A6" w:rsidRDefault="001257A6">
      <w:pPr>
        <w:sectPr w:rsidR="001257A6" w:rsidSect="00897046">
          <w:pgSz w:w="16839" w:h="11907" w:orient="landscape"/>
          <w:pgMar w:top="1701" w:right="1134" w:bottom="567" w:left="1134" w:header="720" w:footer="720" w:gutter="0"/>
          <w:cols w:space="720"/>
        </w:sectPr>
      </w:pPr>
    </w:p>
    <w:p w14:paraId="5E416DC9" w14:textId="77777777" w:rsidR="00D75052" w:rsidRDefault="00D75052"/>
    <w:sectPr w:rsidR="00D75052" w:rsidSect="0036179F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214"/>
    <w:rsid w:val="001257A6"/>
    <w:rsid w:val="00315214"/>
    <w:rsid w:val="0036179F"/>
    <w:rsid w:val="006408E2"/>
    <w:rsid w:val="006E563B"/>
    <w:rsid w:val="00897046"/>
    <w:rsid w:val="00C45AB6"/>
    <w:rsid w:val="00D75052"/>
    <w:rsid w:val="00D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106AC"/>
  <w15:docId w15:val="{1FE21343-2341-4063-880D-35A1560F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8</cp:revision>
  <dcterms:created xsi:type="dcterms:W3CDTF">2021-12-08T18:17:00Z</dcterms:created>
  <dcterms:modified xsi:type="dcterms:W3CDTF">2021-12-09T05:25:00Z</dcterms:modified>
</cp:coreProperties>
</file>