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6" w:type="dxa"/>
        <w:tblInd w:w="0" w:type="dxa"/>
        <w:tblLook w:val="04A0" w:firstRow="1" w:lastRow="0" w:firstColumn="1" w:lastColumn="0" w:noHBand="0" w:noVBand="1"/>
      </w:tblPr>
      <w:tblGrid>
        <w:gridCol w:w="496"/>
        <w:gridCol w:w="68"/>
        <w:gridCol w:w="428"/>
        <w:gridCol w:w="88"/>
        <w:gridCol w:w="305"/>
        <w:gridCol w:w="104"/>
        <w:gridCol w:w="323"/>
        <w:gridCol w:w="119"/>
        <w:gridCol w:w="341"/>
        <w:gridCol w:w="280"/>
        <w:gridCol w:w="67"/>
        <w:gridCol w:w="327"/>
        <w:gridCol w:w="1123"/>
        <w:gridCol w:w="347"/>
        <w:gridCol w:w="431"/>
        <w:gridCol w:w="61"/>
        <w:gridCol w:w="369"/>
        <w:gridCol w:w="429"/>
        <w:gridCol w:w="408"/>
        <w:gridCol w:w="408"/>
        <w:gridCol w:w="408"/>
        <w:gridCol w:w="408"/>
        <w:gridCol w:w="408"/>
        <w:gridCol w:w="408"/>
        <w:gridCol w:w="408"/>
        <w:gridCol w:w="235"/>
        <w:gridCol w:w="173"/>
        <w:gridCol w:w="248"/>
        <w:gridCol w:w="160"/>
        <w:gridCol w:w="261"/>
        <w:gridCol w:w="147"/>
      </w:tblGrid>
      <w:tr w:rsidR="009767C2" w14:paraId="4CA05054" w14:textId="77777777" w:rsidTr="000649C7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FA4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A4ED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1F25A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F393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CC2A5" w14:textId="77777777" w:rsidR="009767C2" w:rsidRDefault="00E4525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C71FE7" wp14:editId="491FB9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176530</wp:posOffset>
                      </wp:positionV>
                      <wp:extent cx="596900" cy="749300"/>
                      <wp:effectExtent l="0" t="1270" r="0" b="190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0A4FC2" id="Rectangle 2" o:spid="_x0000_s1026" alt="image000" style="position:absolute;margin-left:20pt;margin-top:13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40F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01FFB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FBB9BD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6862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16695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77AE89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3AC4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6A35A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3D5A1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5AB04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CC5C8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ABACE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9000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375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60977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4EF0410" w14:textId="77777777" w:rsidTr="000649C7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6900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FB9B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3F67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34FE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AD49D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7107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001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692A5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5673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5B578C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DE755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BFF76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8356D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AA6DB3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34521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83D8A3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BECBF6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8386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77F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F06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87E1711" w14:textId="77777777" w:rsidTr="000649C7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BB2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7FA12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61B8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AD30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2E63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A41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7FC16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82AF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617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B98069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240A1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476CD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CA513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D90E3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9039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8CB58A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1452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7CB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02E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C8AC1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13521111" w14:textId="77777777" w:rsidTr="000649C7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847A9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0D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18F953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5D113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96A2C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93BA7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A39B2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85220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7668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69735C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1F80E9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4542F7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ACB63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6AC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677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BE7F713" w14:textId="77777777" w:rsidTr="000649C7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14:paraId="4E65653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2E9812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30C33D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2CCEC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005EA9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E052FB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8056F2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38610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43FAD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FABA0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C0B4E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58B3C93E" w14:textId="77777777" w:rsidTr="000649C7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14:paraId="0CFE7DDB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A2EF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63D97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3EEDF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DF0786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D46D5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17DC09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52A23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271D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7BC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0A358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441707F0" w14:textId="77777777" w:rsidTr="000649C7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14:paraId="043C2386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22B708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7896C6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E1142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734DF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27C296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4D164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85C950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E3BA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4721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94A5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3AEDA10E" w14:textId="77777777" w:rsidTr="000649C7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84B7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9406C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D58F8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042E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454D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8895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3892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75A6EC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7CB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A3695C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B1C5E2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A55428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3E71E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489D0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62283F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52DC5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7ED0B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DFBF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776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B126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D1F6161" w14:textId="77777777" w:rsidTr="000649C7">
        <w:trPr>
          <w:trHeight w:val="60"/>
        </w:trPr>
        <w:tc>
          <w:tcPr>
            <w:tcW w:w="5706" w:type="dxa"/>
            <w:gridSpan w:val="18"/>
            <w:shd w:val="clear" w:color="FFFFFF" w:fill="auto"/>
            <w:vAlign w:val="bottom"/>
          </w:tcPr>
          <w:p w14:paraId="4948734C" w14:textId="77777777" w:rsidR="009767C2" w:rsidRDefault="001A64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B7C02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F8A040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CC9AC8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FEBA58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E3A35F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A35EDD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1F172F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5751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9754E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16008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7F799E" w14:textId="77777777" w:rsidTr="000649C7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E7CFBC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53191EC3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DF2E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CA6D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3969E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EA0E762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14:paraId="7DD98F56" w14:textId="77777777" w:rsidR="009767C2" w:rsidRDefault="009767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1E5CD67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BA52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01BF6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BC2E5B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F3900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0E9EBD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90A262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5654CE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A43108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9DD0A9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D1CA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70F0A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C590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19B7624" w14:textId="77777777" w:rsidTr="000649C7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4697EB6" w14:textId="77777777" w:rsidR="009767C2" w:rsidRDefault="00DA3D63" w:rsidP="00DA3D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A6407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E2EDD90" w14:textId="49F07BBD" w:rsidR="009767C2" w:rsidRPr="000649C7" w:rsidRDefault="002F56FA" w:rsidP="002F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49C7" w:rsidRPr="00064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0649C7" w:rsidRPr="000649C7">
              <w:rPr>
                <w:rFonts w:ascii="Times New Roman" w:hAnsi="Times New Roman"/>
                <w:sz w:val="24"/>
                <w:szCs w:val="24"/>
              </w:rPr>
              <w:t>тября 2020 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6F6C82A" w14:textId="77777777" w:rsidR="009767C2" w:rsidRPr="00E45256" w:rsidRDefault="001A640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4525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0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469A7A3" w14:textId="77777777" w:rsidR="009767C2" w:rsidRPr="00E45256" w:rsidRDefault="000649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800BDA" w:rsidRPr="00E4525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A6407" w:rsidRPr="00E4525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450CA6B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A72392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2B081FB5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1B52A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4E3083EE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3642129C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FD0B9A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EDA04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AE9496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6FCC2" w14:textId="77777777" w:rsidR="009767C2" w:rsidRDefault="009767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7C2" w14:paraId="62CD6621" w14:textId="77777777" w:rsidTr="00800BDA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741030D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2C2ED2B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1B56A7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65B03E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4CB0F9C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3C6BFB4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15928E8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273C24A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DF16F8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5250049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18A5207A" w14:textId="77777777" w:rsidTr="00EB71BC">
        <w:tc>
          <w:tcPr>
            <w:tcW w:w="5706" w:type="dxa"/>
            <w:gridSpan w:val="18"/>
            <w:shd w:val="clear" w:color="FFFFFF" w:fill="auto"/>
            <w:vAlign w:val="bottom"/>
          </w:tcPr>
          <w:p w14:paraId="7CD3E630" w14:textId="325B2E28" w:rsidR="009767C2" w:rsidRDefault="001A6407" w:rsidP="002F56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45256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A3690D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утратившим силу </w:t>
            </w:r>
            <w:r w:rsidR="00A3690D">
              <w:rPr>
                <w:rFonts w:ascii="Times New Roman" w:hAnsi="Times New Roman"/>
                <w:b/>
                <w:sz w:val="26"/>
                <w:szCs w:val="26"/>
              </w:rPr>
              <w:br/>
              <w:t>приказ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области от 0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2.12.2019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№ 2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>-РК  «Об </w:t>
            </w:r>
            <w:r w:rsidR="001F1521"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B71BC">
              <w:rPr>
                <w:rFonts w:ascii="Times New Roman" w:hAnsi="Times New Roman"/>
                <w:b/>
                <w:sz w:val="26"/>
                <w:szCs w:val="26"/>
              </w:rPr>
              <w:t xml:space="preserve">установлении тарифов  на  тепловую энергию (мощность) для  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Общества с ограниченной ответственностью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Совместное Предприятие «</w:t>
            </w:r>
            <w:proofErr w:type="spellStart"/>
            <w:r w:rsidR="002F56FA">
              <w:rPr>
                <w:rFonts w:ascii="Times New Roman" w:hAnsi="Times New Roman"/>
                <w:b/>
                <w:sz w:val="26"/>
                <w:szCs w:val="26"/>
              </w:rPr>
              <w:t>Минскстройэкспорт</w:t>
            </w:r>
            <w:proofErr w:type="spellEnd"/>
            <w:r w:rsidR="002F56FA">
              <w:rPr>
                <w:rFonts w:ascii="Times New Roman" w:hAnsi="Times New Roman"/>
                <w:b/>
                <w:sz w:val="26"/>
                <w:szCs w:val="26"/>
              </w:rPr>
              <w:t>» на 2020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2F56F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44A8D">
              <w:rPr>
                <w:rFonts w:ascii="Times New Roman" w:hAnsi="Times New Roman"/>
                <w:b/>
                <w:sz w:val="26"/>
                <w:szCs w:val="26"/>
              </w:rPr>
              <w:t xml:space="preserve"> годы» 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832B65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C8A585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626CAE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7E5EAAB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10C77DC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503112B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14:paraId="05A88F2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9021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12EC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C51A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2B816577" w14:textId="77777777" w:rsidTr="005514BD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11DBB3A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3486C9A8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31F3054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31E4710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1" w:type="dxa"/>
            <w:gridSpan w:val="2"/>
            <w:shd w:val="clear" w:color="FFFFFF" w:fill="auto"/>
            <w:vAlign w:val="bottom"/>
          </w:tcPr>
          <w:p w14:paraId="4B991B9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4BC41D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14:paraId="3D9DB04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580B6AF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5ED536F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4CA6867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9593DC4" w14:textId="77777777" w:rsidTr="007205A0">
        <w:tc>
          <w:tcPr>
            <w:tcW w:w="9786" w:type="dxa"/>
            <w:gridSpan w:val="31"/>
            <w:shd w:val="clear" w:color="FFFFFF" w:fill="auto"/>
          </w:tcPr>
          <w:p w14:paraId="1E1E3EBB" w14:textId="73748E80" w:rsidR="009767C2" w:rsidRPr="00686C3A" w:rsidRDefault="001A6407" w:rsidP="00D555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6C3A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686C3A"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86C3A">
              <w:rPr>
                <w:rFonts w:ascii="Times New Roman" w:hAnsi="Times New Roman"/>
                <w:sz w:val="26"/>
                <w:szCs w:val="26"/>
              </w:rPr>
              <w:t>от 11.09.2015 № 968,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</w:t>
            </w:r>
            <w:proofErr w:type="gramEnd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86C3A">
              <w:rPr>
                <w:rFonts w:ascii="Times New Roman" w:hAnsi="Times New Roman"/>
                <w:sz w:val="26"/>
                <w:szCs w:val="26"/>
              </w:rPr>
              <w:t>от 28.02.2019 № 209, от 26.04.2019 № 519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5553F" w:rsidRPr="00D5553F">
              <w:rPr>
                <w:rFonts w:ascii="Times New Roman" w:hAnsi="Times New Roman"/>
                <w:sz w:val="26"/>
                <w:szCs w:val="26"/>
              </w:rPr>
              <w:t xml:space="preserve">от 05.09.2019 </w:t>
            </w:r>
            <w:r w:rsidR="00D5553F">
              <w:rPr>
                <w:rFonts w:ascii="Times New Roman" w:hAnsi="Times New Roman"/>
                <w:sz w:val="26"/>
                <w:szCs w:val="26"/>
              </w:rPr>
              <w:t>№</w:t>
            </w:r>
            <w:r w:rsidR="00D5553F" w:rsidRPr="00D5553F">
              <w:rPr>
                <w:rFonts w:ascii="Times New Roman" w:hAnsi="Times New Roman"/>
                <w:sz w:val="26"/>
                <w:szCs w:val="26"/>
              </w:rPr>
              <w:t xml:space="preserve"> 1164,</w:t>
            </w:r>
            <w:r w:rsidR="00D555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3351" w:rsidRPr="00686C3A">
              <w:rPr>
                <w:rFonts w:ascii="Times New Roman" w:hAnsi="Times New Roman"/>
                <w:sz w:val="26"/>
                <w:szCs w:val="26"/>
              </w:rPr>
              <w:t>с изм., внесенными постановлением Правительства РФ от 30.04.2020 № 622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>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04.10.2017 № 1292</w:t>
            </w:r>
            <w:proofErr w:type="gramEnd"/>
            <w:r w:rsidRPr="00A3690D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A3690D">
              <w:rPr>
                <w:rFonts w:ascii="Times New Roman" w:hAnsi="Times New Roman"/>
                <w:sz w:val="26"/>
                <w:szCs w:val="26"/>
              </w:rPr>
              <w:t>17, от 18.07.2018 № 1005/18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>, от 29.08.2019 № 1152/19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), от 07.06.2013 № 163 «Об утверждении Регламента открытия дел об установлении регулируемых цен (тарифов) и отмен</w:t>
            </w:r>
            <w:r w:rsidR="00D8276A">
              <w:rPr>
                <w:rFonts w:ascii="Times New Roman" w:hAnsi="Times New Roman"/>
                <w:sz w:val="26"/>
                <w:szCs w:val="26"/>
              </w:rPr>
              <w:t>е регулирования тарифов </w:t>
            </w:r>
            <w:r w:rsidR="00D43C00" w:rsidRPr="00A3690D">
              <w:rPr>
                <w:rFonts w:ascii="Times New Roman" w:hAnsi="Times New Roman"/>
                <w:sz w:val="26"/>
                <w:szCs w:val="26"/>
              </w:rPr>
              <w:t xml:space="preserve">в сфере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теплоснабжения» (в ред. приказа ФАС России от 29.08.2019 № 1153/19), постановлением Правительства Калуж</w:t>
            </w:r>
            <w:r w:rsidR="00D8276A">
              <w:rPr>
                <w:rFonts w:ascii="Times New Roman" w:hAnsi="Times New Roman"/>
                <w:sz w:val="26"/>
                <w:szCs w:val="26"/>
              </w:rPr>
              <w:t xml:space="preserve">ской области от 04.04.2007 № 88 </w:t>
            </w:r>
            <w:r w:rsidRPr="00A3690D">
              <w:rPr>
                <w:rFonts w:ascii="Times New Roman" w:hAnsi="Times New Roman"/>
                <w:sz w:val="26"/>
                <w:szCs w:val="26"/>
              </w:rPr>
              <w:t>«О министерстве конкурентной политики Калужской области» (в ред. постановлений</w:t>
            </w:r>
            <w:r w:rsidRPr="00686C3A">
              <w:rPr>
                <w:rFonts w:ascii="Times New Roman" w:hAnsi="Times New Roman"/>
                <w:sz w:val="26"/>
                <w:szCs w:val="26"/>
              </w:rPr>
              <w:t xml:space="preserve"> Правительства Калужской области от 07.06.2007 № 145</w:t>
            </w:r>
            <w:proofErr w:type="gramEnd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 w:rsidRPr="00686C3A"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</w:t>
            </w:r>
            <w:proofErr w:type="gramEnd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86C3A">
              <w:rPr>
                <w:rFonts w:ascii="Times New Roman" w:hAnsi="Times New Roman"/>
                <w:sz w:val="26"/>
                <w:szCs w:val="26"/>
              </w:rPr>
              <w:t xml:space="preserve">от 06.12.2017 № 714, от 18.12.2017 № 748, от 05.02.2018 № 81, от 30.08.2018 № 523, от 05.10.2018 № 611, от 07.12.2018 № 742, 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 xml:space="preserve">от 25.12.2018 № 805, </w:t>
            </w:r>
            <w:r w:rsidR="0093683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 w:rsidRPr="00DE4157"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 w:rsidR="001D280E">
              <w:rPr>
                <w:rFonts w:ascii="Times New Roman" w:hAnsi="Times New Roman"/>
                <w:sz w:val="26"/>
                <w:szCs w:val="26"/>
              </w:rPr>
              <w:t>, от 28.08.2020</w:t>
            </w:r>
            <w:r w:rsidR="00E57A11">
              <w:rPr>
                <w:rFonts w:ascii="Times New Roman" w:hAnsi="Times New Roman"/>
                <w:sz w:val="26"/>
                <w:szCs w:val="26"/>
              </w:rPr>
              <w:t xml:space="preserve"> № 665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800BDA"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14BD">
              <w:rPr>
                <w:rFonts w:ascii="Times New Roman" w:hAnsi="Times New Roman"/>
                <w:sz w:val="26"/>
                <w:szCs w:val="26"/>
              </w:rPr>
              <w:t>19.10</w:t>
            </w:r>
            <w:r w:rsidR="00D43C00" w:rsidRPr="00DE4157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DE4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15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9767C2" w:rsidRPr="00DE4157" w14:paraId="25719C31" w14:textId="77777777" w:rsidTr="007205A0">
        <w:trPr>
          <w:trHeight w:val="1743"/>
        </w:trPr>
        <w:tc>
          <w:tcPr>
            <w:tcW w:w="9786" w:type="dxa"/>
            <w:gridSpan w:val="31"/>
            <w:shd w:val="clear" w:color="FFFFFF" w:fill="auto"/>
            <w:vAlign w:val="bottom"/>
          </w:tcPr>
          <w:p w14:paraId="5EFB1CA1" w14:textId="33961804" w:rsidR="00D8276A" w:rsidRDefault="00D8276A" w:rsidP="00D8276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="00FE3A23" w:rsidRPr="00D8276A">
              <w:rPr>
                <w:rFonts w:ascii="Times New Roman" w:hAnsi="Times New Roman"/>
                <w:sz w:val="26"/>
                <w:szCs w:val="26"/>
              </w:rPr>
              <w:t xml:space="preserve">Признать утратившим силу </w:t>
            </w:r>
            <w:r w:rsidR="005514BD" w:rsidRPr="005514BD">
              <w:rPr>
                <w:rFonts w:ascii="Times New Roman" w:hAnsi="Times New Roman"/>
                <w:sz w:val="26"/>
                <w:szCs w:val="26"/>
              </w:rPr>
              <w:t xml:space="preserve">приказ министерства конкурентной политики Калужской </w:t>
            </w:r>
            <w:r w:rsidR="00785823">
              <w:rPr>
                <w:rFonts w:ascii="Times New Roman" w:hAnsi="Times New Roman"/>
                <w:sz w:val="26"/>
                <w:szCs w:val="26"/>
              </w:rPr>
              <w:t xml:space="preserve">области от 02.12.2019 № 282-РК </w:t>
            </w:r>
            <w:r w:rsidR="005514BD" w:rsidRPr="005514BD">
              <w:rPr>
                <w:rFonts w:ascii="Times New Roman" w:hAnsi="Times New Roman"/>
                <w:sz w:val="26"/>
                <w:szCs w:val="26"/>
              </w:rPr>
              <w:t>«Об  установлении тарифов  на  тепловую энергию (мощность) для Общества с ограниченной ответственностью Совместное Предприятие «</w:t>
            </w:r>
            <w:proofErr w:type="spellStart"/>
            <w:r w:rsidR="005514BD" w:rsidRPr="005514BD"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 w:rsidR="005514BD" w:rsidRPr="005514BD">
              <w:rPr>
                <w:rFonts w:ascii="Times New Roman" w:hAnsi="Times New Roman"/>
                <w:sz w:val="26"/>
                <w:szCs w:val="26"/>
              </w:rPr>
              <w:t>» на 2020-2022 годы»</w:t>
            </w:r>
            <w:r w:rsidR="00E45256" w:rsidRPr="00D827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301C1B8" w14:textId="3492F0F4" w:rsidR="00E45256" w:rsidRPr="004D719A" w:rsidRDefault="004D719A" w:rsidP="00A9681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9A"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815">
              <w:rPr>
                <w:rFonts w:ascii="Times New Roman" w:hAnsi="Times New Roman"/>
                <w:sz w:val="26"/>
                <w:szCs w:val="26"/>
              </w:rPr>
              <w:t>с 9 ноября 2020 года</w:t>
            </w:r>
            <w:r w:rsidR="00C868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45256" w:rsidRPr="00844A8D" w14:paraId="41938C1E" w14:textId="77777777" w:rsidTr="00FE3A23">
        <w:trPr>
          <w:gridAfter w:val="26"/>
          <w:wAfter w:w="8401" w:type="dxa"/>
          <w:trHeight w:val="74"/>
        </w:trPr>
        <w:tc>
          <w:tcPr>
            <w:tcW w:w="496" w:type="dxa"/>
            <w:shd w:val="clear" w:color="FFFFFF" w:fill="auto"/>
            <w:vAlign w:val="bottom"/>
          </w:tcPr>
          <w:p w14:paraId="1281D075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1926C504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7F60D9E1" w14:textId="77777777" w:rsidR="00E45256" w:rsidRPr="00DE4157" w:rsidRDefault="00E45256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0B80AA02" w14:textId="77777777" w:rsidTr="00800BDA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54732CA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184964C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686D21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14:paraId="6D36156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EDF8C26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1105A27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1B5F8DE5" w14:textId="77777777" w:rsidR="009767C2" w:rsidRPr="00844A8D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BD34A41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33D48511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7B01B4C4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8283ECF" w14:textId="77777777" w:rsidTr="00800BDA">
        <w:trPr>
          <w:gridAfter w:val="1"/>
          <w:wAfter w:w="147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14:paraId="6206CA4B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98B889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90417E5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14:paraId="6D157C83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  <w:p w14:paraId="6C56A300" w14:textId="77777777" w:rsidR="00E45256" w:rsidRDefault="00E452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2B8291D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14:paraId="7E0E2FF2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14:paraId="01526522" w14:textId="77777777" w:rsidR="009767C2" w:rsidRPr="00844A8D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0FE7389" w14:textId="77777777" w:rsidR="009767C2" w:rsidRDefault="009767C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4CA332B9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2BDDD45A" w14:textId="77777777" w:rsidR="009767C2" w:rsidRDefault="009767C2">
            <w:pPr>
              <w:rPr>
                <w:rFonts w:ascii="Times New Roman" w:hAnsi="Times New Roman"/>
                <w:szCs w:val="16"/>
              </w:rPr>
            </w:pPr>
          </w:p>
        </w:tc>
      </w:tr>
      <w:tr w:rsidR="009767C2" w14:paraId="7C511D40" w14:textId="77777777" w:rsidTr="00800BDA">
        <w:trPr>
          <w:gridAfter w:val="1"/>
          <w:wAfter w:w="147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14:paraId="3AFE7B4B" w14:textId="68020B91" w:rsidR="009767C2" w:rsidRDefault="001A640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14:paraId="4FCCBBE5" w14:textId="31829C48" w:rsidR="009767C2" w:rsidRDefault="00D8276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1A6407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DC1104" w14:textId="77777777" w:rsidR="009767C2" w:rsidRDefault="009767C2"/>
    <w:p w14:paraId="6B85AE87" w14:textId="77777777" w:rsidR="0072288D" w:rsidRDefault="0072288D"/>
    <w:p w14:paraId="0285565A" w14:textId="77777777" w:rsidR="0072288D" w:rsidRDefault="0072288D"/>
    <w:p w14:paraId="504E5DFC" w14:textId="77777777" w:rsidR="0072288D" w:rsidRDefault="0072288D"/>
    <w:p w14:paraId="69787B97" w14:textId="77777777" w:rsidR="0072288D" w:rsidRDefault="0072288D"/>
    <w:p w14:paraId="4E2A480A" w14:textId="77777777" w:rsidR="0072288D" w:rsidRDefault="0072288D"/>
    <w:p w14:paraId="471A8EF5" w14:textId="77777777" w:rsidR="00D43C00" w:rsidRDefault="00D43C00"/>
    <w:p w14:paraId="60EB3959" w14:textId="77777777" w:rsidR="00D43C00" w:rsidRDefault="00D43C00"/>
    <w:p w14:paraId="3B03FE33" w14:textId="77777777" w:rsidR="00D43C00" w:rsidRDefault="00D43C00"/>
    <w:p w14:paraId="233BAF77" w14:textId="48A8EBA8" w:rsidR="00D43C00" w:rsidRDefault="00D43C00"/>
    <w:p w14:paraId="13656952" w14:textId="348627BC" w:rsidR="00015302" w:rsidRDefault="00015302"/>
    <w:sectPr w:rsidR="00015302" w:rsidSect="00544926">
      <w:pgSz w:w="11907" w:h="1683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CC3"/>
    <w:multiLevelType w:val="hybridMultilevel"/>
    <w:tmpl w:val="BB927B6C"/>
    <w:lvl w:ilvl="0" w:tplc="44DE5572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C2"/>
    <w:rsid w:val="00015302"/>
    <w:rsid w:val="000649C7"/>
    <w:rsid w:val="000C3351"/>
    <w:rsid w:val="001A6407"/>
    <w:rsid w:val="001D280E"/>
    <w:rsid w:val="001F1521"/>
    <w:rsid w:val="002F56FA"/>
    <w:rsid w:val="00322476"/>
    <w:rsid w:val="003E2039"/>
    <w:rsid w:val="004164ED"/>
    <w:rsid w:val="004D719A"/>
    <w:rsid w:val="005415E4"/>
    <w:rsid w:val="00544926"/>
    <w:rsid w:val="005514BD"/>
    <w:rsid w:val="00554FF4"/>
    <w:rsid w:val="00686C3A"/>
    <w:rsid w:val="007205A0"/>
    <w:rsid w:val="0072288D"/>
    <w:rsid w:val="00785823"/>
    <w:rsid w:val="007C54A3"/>
    <w:rsid w:val="00800BDA"/>
    <w:rsid w:val="00806C91"/>
    <w:rsid w:val="00844A8D"/>
    <w:rsid w:val="0093683C"/>
    <w:rsid w:val="009767C2"/>
    <w:rsid w:val="009D5B14"/>
    <w:rsid w:val="00A2629C"/>
    <w:rsid w:val="00A3690D"/>
    <w:rsid w:val="00A96815"/>
    <w:rsid w:val="00AB1D07"/>
    <w:rsid w:val="00B02D9E"/>
    <w:rsid w:val="00B32E23"/>
    <w:rsid w:val="00C72AB5"/>
    <w:rsid w:val="00C8687E"/>
    <w:rsid w:val="00D24368"/>
    <w:rsid w:val="00D43C00"/>
    <w:rsid w:val="00D5553F"/>
    <w:rsid w:val="00D8276A"/>
    <w:rsid w:val="00DA3D63"/>
    <w:rsid w:val="00DE4157"/>
    <w:rsid w:val="00E071EA"/>
    <w:rsid w:val="00E45256"/>
    <w:rsid w:val="00E46082"/>
    <w:rsid w:val="00E57A11"/>
    <w:rsid w:val="00EB71BC"/>
    <w:rsid w:val="00ED41B4"/>
    <w:rsid w:val="00F85BEF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926"/>
    <w:pPr>
      <w:ind w:left="720"/>
      <w:contextualSpacing/>
    </w:pPr>
  </w:style>
  <w:style w:type="table" w:styleId="a4">
    <w:name w:val="Table Grid"/>
    <w:basedOn w:val="a1"/>
    <w:uiPriority w:val="59"/>
    <w:rsid w:val="000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926"/>
    <w:pPr>
      <w:ind w:left="720"/>
      <w:contextualSpacing/>
    </w:pPr>
  </w:style>
  <w:style w:type="table" w:styleId="a4">
    <w:name w:val="Table Grid"/>
    <w:basedOn w:val="a1"/>
    <w:uiPriority w:val="59"/>
    <w:rsid w:val="0001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Виктория Олеговна</dc:creator>
  <cp:lastModifiedBy>Гаврикова Светлана Ивановна</cp:lastModifiedBy>
  <cp:revision>19</cp:revision>
  <cp:lastPrinted>2020-10-14T13:15:00Z</cp:lastPrinted>
  <dcterms:created xsi:type="dcterms:W3CDTF">2020-09-02T05:03:00Z</dcterms:created>
  <dcterms:modified xsi:type="dcterms:W3CDTF">2020-10-15T11:33:00Z</dcterms:modified>
</cp:coreProperties>
</file>