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11005" w:type="dxa"/>
        <w:tblInd w:w="0" w:type="dxa"/>
        <w:tblLook w:val="04A0" w:firstRow="1" w:lastRow="0" w:firstColumn="1" w:lastColumn="0" w:noHBand="0" w:noVBand="1"/>
      </w:tblPr>
      <w:tblGrid>
        <w:gridCol w:w="858"/>
        <w:gridCol w:w="643"/>
        <w:gridCol w:w="673"/>
        <w:gridCol w:w="803"/>
        <w:gridCol w:w="609"/>
        <w:gridCol w:w="627"/>
        <w:gridCol w:w="539"/>
        <w:gridCol w:w="573"/>
        <w:gridCol w:w="62"/>
        <w:gridCol w:w="508"/>
        <w:gridCol w:w="31"/>
        <w:gridCol w:w="537"/>
        <w:gridCol w:w="36"/>
        <w:gridCol w:w="530"/>
        <w:gridCol w:w="40"/>
        <w:gridCol w:w="524"/>
        <w:gridCol w:w="44"/>
        <w:gridCol w:w="518"/>
        <w:gridCol w:w="48"/>
        <w:gridCol w:w="512"/>
        <w:gridCol w:w="52"/>
        <w:gridCol w:w="507"/>
        <w:gridCol w:w="55"/>
        <w:gridCol w:w="502"/>
        <w:gridCol w:w="58"/>
        <w:gridCol w:w="559"/>
        <w:gridCol w:w="557"/>
      </w:tblGrid>
      <w:tr w:rsidR="007930C5" w:rsidTr="00100FDB">
        <w:trPr>
          <w:gridAfter w:val="3"/>
          <w:wAfter w:w="1174" w:type="dxa"/>
          <w:trHeight w:val="1020"/>
        </w:trPr>
        <w:tc>
          <w:tcPr>
            <w:tcW w:w="858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6E68A0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8.75pt;margin-top:16.85pt;width:57pt;height:59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803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</w:tr>
      <w:tr w:rsidR="007930C5" w:rsidTr="00100FDB">
        <w:trPr>
          <w:gridAfter w:val="3"/>
          <w:wAfter w:w="1174" w:type="dxa"/>
          <w:trHeight w:val="60"/>
        </w:trPr>
        <w:tc>
          <w:tcPr>
            <w:tcW w:w="858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3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</w:tr>
      <w:tr w:rsidR="007930C5" w:rsidTr="00100FDB">
        <w:trPr>
          <w:gridAfter w:val="3"/>
          <w:wAfter w:w="1174" w:type="dxa"/>
          <w:trHeight w:val="60"/>
        </w:trPr>
        <w:tc>
          <w:tcPr>
            <w:tcW w:w="858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3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</w:tr>
      <w:tr w:rsidR="007930C5" w:rsidTr="00100FDB">
        <w:trPr>
          <w:gridAfter w:val="3"/>
          <w:wAfter w:w="1174" w:type="dxa"/>
          <w:trHeight w:val="60"/>
        </w:trPr>
        <w:tc>
          <w:tcPr>
            <w:tcW w:w="4213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</w:tr>
      <w:tr w:rsidR="007930C5" w:rsidTr="00100FDB">
        <w:trPr>
          <w:trHeight w:val="60"/>
        </w:trPr>
        <w:tc>
          <w:tcPr>
            <w:tcW w:w="5387" w:type="dxa"/>
            <w:gridSpan w:val="9"/>
            <w:shd w:val="clear" w:color="FFFFFF" w:fill="auto"/>
            <w:vAlign w:val="bottom"/>
          </w:tcPr>
          <w:p w:rsidR="007930C5" w:rsidRDefault="002934DA" w:rsidP="00DD44B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39" w:type="dxa"/>
            <w:gridSpan w:val="2"/>
            <w:shd w:val="clear" w:color="FFFFFF" w:fill="auto"/>
            <w:vAlign w:val="bottom"/>
          </w:tcPr>
          <w:p w:rsidR="007930C5" w:rsidRDefault="007930C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7930C5" w:rsidRDefault="007930C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</w:tr>
      <w:tr w:rsidR="007930C5" w:rsidTr="00100FDB">
        <w:trPr>
          <w:trHeight w:val="60"/>
        </w:trPr>
        <w:tc>
          <w:tcPr>
            <w:tcW w:w="5387" w:type="dxa"/>
            <w:gridSpan w:val="9"/>
            <w:shd w:val="clear" w:color="FFFFFF" w:fill="auto"/>
            <w:vAlign w:val="bottom"/>
          </w:tcPr>
          <w:p w:rsidR="007930C5" w:rsidRDefault="002934DA" w:rsidP="00DD44B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39" w:type="dxa"/>
            <w:gridSpan w:val="2"/>
            <w:shd w:val="clear" w:color="FFFFFF" w:fill="auto"/>
            <w:vAlign w:val="bottom"/>
          </w:tcPr>
          <w:p w:rsidR="007930C5" w:rsidRDefault="007930C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7930C5" w:rsidRDefault="007930C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</w:tr>
      <w:tr w:rsidR="007930C5" w:rsidTr="00100FDB">
        <w:trPr>
          <w:trHeight w:val="60"/>
        </w:trPr>
        <w:tc>
          <w:tcPr>
            <w:tcW w:w="5387" w:type="dxa"/>
            <w:gridSpan w:val="9"/>
            <w:shd w:val="clear" w:color="FFFFFF" w:fill="auto"/>
            <w:vAlign w:val="bottom"/>
          </w:tcPr>
          <w:p w:rsidR="007930C5" w:rsidRDefault="002934DA" w:rsidP="00DD44B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39" w:type="dxa"/>
            <w:gridSpan w:val="2"/>
            <w:shd w:val="clear" w:color="FFFFFF" w:fill="auto"/>
            <w:vAlign w:val="bottom"/>
          </w:tcPr>
          <w:p w:rsidR="007930C5" w:rsidRDefault="007930C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7930C5" w:rsidRDefault="007930C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</w:tr>
      <w:tr w:rsidR="007930C5" w:rsidTr="00100FDB">
        <w:trPr>
          <w:trHeight w:val="60"/>
        </w:trPr>
        <w:tc>
          <w:tcPr>
            <w:tcW w:w="858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 w:rsidP="00DD44B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 w:rsidP="00DD44B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 w:rsidP="00DD44B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803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 w:rsidP="00DD44B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 w:rsidP="00DD44B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80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7930C5" w:rsidRDefault="007930C5" w:rsidP="00DD44B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</w:tr>
      <w:tr w:rsidR="007930C5" w:rsidTr="00100FDB">
        <w:trPr>
          <w:trHeight w:val="60"/>
        </w:trPr>
        <w:tc>
          <w:tcPr>
            <w:tcW w:w="5387" w:type="dxa"/>
            <w:gridSpan w:val="9"/>
            <w:shd w:val="clear" w:color="FFFFFF" w:fill="auto"/>
            <w:vAlign w:val="bottom"/>
          </w:tcPr>
          <w:p w:rsidR="007930C5" w:rsidRDefault="002934DA" w:rsidP="00DD44B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39" w:type="dxa"/>
            <w:gridSpan w:val="2"/>
            <w:shd w:val="clear" w:color="FFFFFF" w:fill="auto"/>
            <w:vAlign w:val="bottom"/>
          </w:tcPr>
          <w:p w:rsidR="007930C5" w:rsidRDefault="007930C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7930C5" w:rsidRDefault="007930C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</w:tr>
      <w:tr w:rsidR="007930C5" w:rsidTr="00100FDB">
        <w:trPr>
          <w:gridAfter w:val="3"/>
          <w:wAfter w:w="1174" w:type="dxa"/>
        </w:trPr>
        <w:tc>
          <w:tcPr>
            <w:tcW w:w="858" w:type="dxa"/>
            <w:shd w:val="clear" w:color="FFFFFF" w:fill="auto"/>
            <w:tcMar>
              <w:right w:w="0" w:type="dxa"/>
            </w:tcMar>
            <w:vAlign w:val="center"/>
          </w:tcPr>
          <w:p w:rsidR="007930C5" w:rsidRDefault="007930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3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right w:w="0" w:type="dxa"/>
            </w:tcMar>
            <w:vAlign w:val="center"/>
          </w:tcPr>
          <w:p w:rsidR="007930C5" w:rsidRDefault="007930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9" w:type="dxa"/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</w:tr>
      <w:tr w:rsidR="007930C5" w:rsidTr="00100FDB">
        <w:trPr>
          <w:gridAfter w:val="3"/>
          <w:wAfter w:w="1174" w:type="dxa"/>
          <w:trHeight w:val="60"/>
        </w:trPr>
        <w:tc>
          <w:tcPr>
            <w:tcW w:w="858" w:type="dxa"/>
            <w:shd w:val="clear" w:color="FFFFFF" w:fill="auto"/>
            <w:tcMar>
              <w:right w:w="0" w:type="dxa"/>
            </w:tcMar>
            <w:vAlign w:val="center"/>
          </w:tcPr>
          <w:p w:rsidR="007930C5" w:rsidRDefault="002934D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19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18 ноября 2019 г.</w:t>
            </w:r>
          </w:p>
        </w:tc>
        <w:tc>
          <w:tcPr>
            <w:tcW w:w="609" w:type="dxa"/>
            <w:shd w:val="clear" w:color="FFFFFF" w:fill="auto"/>
            <w:tcMar>
              <w:right w:w="0" w:type="dxa"/>
            </w:tcMar>
            <w:vAlign w:val="center"/>
          </w:tcPr>
          <w:p w:rsidR="007930C5" w:rsidRDefault="002934D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66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7930C5" w:rsidRDefault="002934DA" w:rsidP="00100FDB">
            <w:pPr>
              <w:wordWrap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73" w:type="dxa"/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30C5" w:rsidTr="00100FDB">
        <w:trPr>
          <w:gridAfter w:val="3"/>
          <w:wAfter w:w="1174" w:type="dxa"/>
          <w:trHeight w:val="60"/>
        </w:trPr>
        <w:tc>
          <w:tcPr>
            <w:tcW w:w="858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9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7930C5" w:rsidRDefault="007930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30C5" w:rsidTr="00100FDB">
        <w:trPr>
          <w:gridAfter w:val="3"/>
          <w:wAfter w:w="1174" w:type="dxa"/>
        </w:trPr>
        <w:tc>
          <w:tcPr>
            <w:tcW w:w="5325" w:type="dxa"/>
            <w:gridSpan w:val="8"/>
            <w:shd w:val="clear" w:color="FFFFFF" w:fill="FFFFFF"/>
            <w:vAlign w:val="center"/>
          </w:tcPr>
          <w:p w:rsidR="007930C5" w:rsidRDefault="002934DA" w:rsidP="002934D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6E68A0">
              <w:rPr>
                <w:rFonts w:ascii="Times New Roman" w:hAnsi="Times New Roman"/>
                <w:b/>
                <w:sz w:val="26"/>
                <w:szCs w:val="26"/>
              </w:rPr>
              <w:t>й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 приказ министерства конкурентной политики Калужской области от 11.12.2017 № 352-РК «Об утверждении производственной программы в сфере водоснабжения и (или) водоотведения для унитарного муниципального предприятия «ЖКХ Высокиничи» муниципального образования сельское поселение </w:t>
            </w:r>
            <w:r w:rsidR="00DD44BE">
              <w:rPr>
                <w:rFonts w:ascii="Times New Roman" w:hAnsi="Times New Roman"/>
                <w:b/>
                <w:sz w:val="26"/>
                <w:szCs w:val="26"/>
              </w:rPr>
              <w:t>«С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ело Высокиничи</w:t>
            </w:r>
            <w:r w:rsidR="00DD44BE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 2018-2020  годы» (в ред. приказа министерства конкурентной политики Калужской области от 26.11.2018 № 190-РК)</w:t>
            </w:r>
          </w:p>
        </w:tc>
        <w:tc>
          <w:tcPr>
            <w:tcW w:w="570" w:type="dxa"/>
            <w:gridSpan w:val="2"/>
            <w:shd w:val="clear" w:color="FFFFFF" w:fill="FFFFFF"/>
            <w:vAlign w:val="center"/>
          </w:tcPr>
          <w:p w:rsidR="007930C5" w:rsidRDefault="007930C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8" w:type="dxa"/>
            <w:gridSpan w:val="2"/>
            <w:shd w:val="clear" w:color="FFFFFF" w:fill="FFFFFF"/>
            <w:vAlign w:val="center"/>
          </w:tcPr>
          <w:p w:rsidR="007930C5" w:rsidRDefault="007930C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</w:tr>
      <w:tr w:rsidR="007930C5" w:rsidTr="00100FDB">
        <w:trPr>
          <w:gridAfter w:val="3"/>
          <w:wAfter w:w="1174" w:type="dxa"/>
          <w:trHeight w:val="60"/>
        </w:trPr>
        <w:tc>
          <w:tcPr>
            <w:tcW w:w="858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9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7930C5" w:rsidRDefault="007930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30C5" w:rsidTr="00100FDB">
        <w:trPr>
          <w:gridAfter w:val="3"/>
          <w:wAfter w:w="1174" w:type="dxa"/>
          <w:trHeight w:val="60"/>
        </w:trPr>
        <w:tc>
          <w:tcPr>
            <w:tcW w:w="858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9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7930C5" w:rsidRDefault="007930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30C5" w:rsidTr="00100FDB">
        <w:trPr>
          <w:gridAfter w:val="3"/>
          <w:wAfter w:w="1174" w:type="dxa"/>
        </w:trPr>
        <w:tc>
          <w:tcPr>
            <w:tcW w:w="9831" w:type="dxa"/>
            <w:gridSpan w:val="24"/>
            <w:shd w:val="clear" w:color="FFFFFF" w:fill="auto"/>
          </w:tcPr>
          <w:p w:rsidR="007930C5" w:rsidRDefault="002934DA" w:rsidP="002934D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432),  на основании протокола заседания комиссии по тарифам и ценам министерства конкурентной политики Калужской области от 18.11.2019,  </w:t>
            </w:r>
            <w:r w:rsidRPr="002934DA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7930C5" w:rsidTr="00100FDB">
        <w:trPr>
          <w:gridAfter w:val="3"/>
          <w:wAfter w:w="1174" w:type="dxa"/>
        </w:trPr>
        <w:tc>
          <w:tcPr>
            <w:tcW w:w="9831" w:type="dxa"/>
            <w:gridSpan w:val="24"/>
            <w:shd w:val="clear" w:color="FFFFFF" w:fill="auto"/>
            <w:vAlign w:val="bottom"/>
          </w:tcPr>
          <w:p w:rsidR="00100FDB" w:rsidRDefault="002934DA" w:rsidP="00100F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="00100FDB">
              <w:rPr>
                <w:rFonts w:ascii="Times New Roman" w:hAnsi="Times New Roman"/>
                <w:sz w:val="26"/>
                <w:szCs w:val="26"/>
              </w:rPr>
              <w:t>1. Внести в приказ министерства конкурентной политики Калужской области от 11.12.2017 № 352-РК «</w:t>
            </w:r>
            <w:r w:rsidR="00100FDB" w:rsidRPr="00100FDB">
              <w:rPr>
                <w:rFonts w:ascii="Times New Roman" w:hAnsi="Times New Roman"/>
                <w:sz w:val="26"/>
                <w:szCs w:val="26"/>
              </w:rPr>
              <w:t xml:space="preserve">Об утверждении производственной программы в сфере водоснабжения и (или) водоотведения для унитарного муниципального предприятия </w:t>
            </w:r>
            <w:r w:rsidR="00100FDB" w:rsidRPr="00100FD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«ЖКХ Высокиничи» муниципального образования сельское поселение </w:t>
            </w:r>
            <w:r w:rsidR="00DD44BE">
              <w:rPr>
                <w:rFonts w:ascii="Times New Roman" w:hAnsi="Times New Roman"/>
                <w:sz w:val="26"/>
                <w:szCs w:val="26"/>
              </w:rPr>
              <w:t>«С</w:t>
            </w:r>
            <w:r w:rsidR="00100FDB" w:rsidRPr="00100FDB">
              <w:rPr>
                <w:rFonts w:ascii="Times New Roman" w:hAnsi="Times New Roman"/>
                <w:sz w:val="26"/>
                <w:szCs w:val="26"/>
              </w:rPr>
              <w:t>ело Высокиничи</w:t>
            </w:r>
            <w:r w:rsidR="00DD44BE">
              <w:rPr>
                <w:rFonts w:ascii="Times New Roman" w:hAnsi="Times New Roman"/>
                <w:sz w:val="26"/>
                <w:szCs w:val="26"/>
              </w:rPr>
              <w:t>»</w:t>
            </w:r>
            <w:r w:rsidR="00100FDB" w:rsidRPr="00100FDB">
              <w:rPr>
                <w:rFonts w:ascii="Times New Roman" w:hAnsi="Times New Roman"/>
                <w:sz w:val="26"/>
                <w:szCs w:val="26"/>
              </w:rPr>
              <w:t xml:space="preserve"> на 2018-2020  годы</w:t>
            </w:r>
            <w:r w:rsidR="00100FDB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7F0E42" w:rsidRPr="007F0E42">
              <w:rPr>
                <w:rFonts w:ascii="Times New Roman" w:hAnsi="Times New Roman"/>
                <w:sz w:val="26"/>
                <w:szCs w:val="26"/>
              </w:rPr>
              <w:t>(в ред. приказа министерства конкурентной политики Калужской области от 26.11.2018 № 190-РК)</w:t>
            </w:r>
            <w:r w:rsidR="00100FDB">
              <w:rPr>
                <w:rFonts w:ascii="Times New Roman" w:hAnsi="Times New Roman"/>
                <w:sz w:val="26"/>
                <w:szCs w:val="26"/>
              </w:rPr>
              <w:t xml:space="preserve"> (далее – приказ) следующие изменения:</w:t>
            </w:r>
          </w:p>
          <w:p w:rsidR="00100FDB" w:rsidRDefault="00100FDB" w:rsidP="00100FD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 В названии и по тексту приказа слова «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сельское поселение «Село Высокиничи</w:t>
            </w:r>
            <w:r>
              <w:rPr>
                <w:rFonts w:ascii="Times New Roman" w:hAnsi="Times New Roman"/>
                <w:sz w:val="26"/>
                <w:szCs w:val="26"/>
              </w:rPr>
              <w:t>» заменить словами «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сельское поселение село Высокиничи</w:t>
            </w: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7930C5" w:rsidRDefault="00100FDB" w:rsidP="00100FD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 Приложение к приказу изложить в новой редакции согласно приложению к настоящему приказу.</w:t>
            </w:r>
          </w:p>
        </w:tc>
      </w:tr>
      <w:tr w:rsidR="007930C5" w:rsidTr="00100FDB">
        <w:trPr>
          <w:gridAfter w:val="3"/>
          <w:wAfter w:w="1174" w:type="dxa"/>
        </w:trPr>
        <w:tc>
          <w:tcPr>
            <w:tcW w:w="9831" w:type="dxa"/>
            <w:gridSpan w:val="24"/>
            <w:shd w:val="clear" w:color="FFFFFF" w:fill="auto"/>
            <w:vAlign w:val="bottom"/>
          </w:tcPr>
          <w:p w:rsidR="007930C5" w:rsidRDefault="002934D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 января 2020 года.</w:t>
            </w:r>
          </w:p>
        </w:tc>
      </w:tr>
      <w:tr w:rsidR="007930C5" w:rsidTr="00100FDB">
        <w:trPr>
          <w:gridAfter w:val="3"/>
          <w:wAfter w:w="1174" w:type="dxa"/>
          <w:trHeight w:val="60"/>
        </w:trPr>
        <w:tc>
          <w:tcPr>
            <w:tcW w:w="9831" w:type="dxa"/>
            <w:gridSpan w:val="24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</w:tr>
      <w:tr w:rsidR="007930C5" w:rsidTr="00100FDB">
        <w:trPr>
          <w:gridAfter w:val="3"/>
          <w:wAfter w:w="1174" w:type="dxa"/>
          <w:trHeight w:val="60"/>
        </w:trPr>
        <w:tc>
          <w:tcPr>
            <w:tcW w:w="9831" w:type="dxa"/>
            <w:gridSpan w:val="24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</w:tr>
      <w:tr w:rsidR="007930C5" w:rsidTr="00100FDB">
        <w:trPr>
          <w:gridAfter w:val="3"/>
          <w:wAfter w:w="1174" w:type="dxa"/>
          <w:trHeight w:val="60"/>
        </w:trPr>
        <w:tc>
          <w:tcPr>
            <w:tcW w:w="9831" w:type="dxa"/>
            <w:gridSpan w:val="24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</w:tr>
      <w:tr w:rsidR="007930C5" w:rsidTr="00100FDB">
        <w:trPr>
          <w:gridAfter w:val="3"/>
          <w:wAfter w:w="1174" w:type="dxa"/>
          <w:trHeight w:val="60"/>
        </w:trPr>
        <w:tc>
          <w:tcPr>
            <w:tcW w:w="4752" w:type="dxa"/>
            <w:gridSpan w:val="7"/>
            <w:shd w:val="clear" w:color="FFFFFF" w:fill="auto"/>
            <w:vAlign w:val="bottom"/>
          </w:tcPr>
          <w:p w:rsidR="007930C5" w:rsidRDefault="002934D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079" w:type="dxa"/>
            <w:gridSpan w:val="17"/>
            <w:shd w:val="clear" w:color="FFFFFF" w:fill="auto"/>
            <w:vAlign w:val="bottom"/>
          </w:tcPr>
          <w:p w:rsidR="007930C5" w:rsidRDefault="002934DA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7930C5" w:rsidRDefault="002934DA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02"/>
        <w:gridCol w:w="700"/>
        <w:gridCol w:w="680"/>
        <w:gridCol w:w="593"/>
        <w:gridCol w:w="524"/>
        <w:gridCol w:w="770"/>
        <w:gridCol w:w="318"/>
        <w:gridCol w:w="446"/>
        <w:gridCol w:w="528"/>
        <w:gridCol w:w="126"/>
        <w:gridCol w:w="434"/>
        <w:gridCol w:w="542"/>
        <w:gridCol w:w="158"/>
        <w:gridCol w:w="142"/>
        <w:gridCol w:w="230"/>
        <w:gridCol w:w="535"/>
        <w:gridCol w:w="227"/>
        <w:gridCol w:w="142"/>
        <w:gridCol w:w="154"/>
        <w:gridCol w:w="413"/>
        <w:gridCol w:w="174"/>
        <w:gridCol w:w="393"/>
        <w:gridCol w:w="166"/>
        <w:gridCol w:w="542"/>
      </w:tblGrid>
      <w:tr w:rsidR="007930C5" w:rsidTr="002934DA">
        <w:trPr>
          <w:trHeight w:val="320"/>
        </w:trPr>
        <w:tc>
          <w:tcPr>
            <w:tcW w:w="702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6" w:type="dxa"/>
            <w:gridSpan w:val="16"/>
            <w:shd w:val="clear" w:color="FFFFFF" w:fill="auto"/>
            <w:vAlign w:val="bottom"/>
          </w:tcPr>
          <w:p w:rsidR="007930C5" w:rsidRDefault="002934D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7930C5" w:rsidTr="002934DA">
        <w:trPr>
          <w:trHeight w:val="320"/>
        </w:trPr>
        <w:tc>
          <w:tcPr>
            <w:tcW w:w="702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6" w:type="dxa"/>
            <w:gridSpan w:val="16"/>
            <w:shd w:val="clear" w:color="FFFFFF" w:fill="auto"/>
            <w:vAlign w:val="bottom"/>
          </w:tcPr>
          <w:p w:rsidR="007930C5" w:rsidRDefault="002934D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7930C5" w:rsidTr="002934DA">
        <w:trPr>
          <w:trHeight w:val="320"/>
        </w:trPr>
        <w:tc>
          <w:tcPr>
            <w:tcW w:w="702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6" w:type="dxa"/>
            <w:gridSpan w:val="16"/>
            <w:shd w:val="clear" w:color="FFFFFF" w:fill="auto"/>
            <w:vAlign w:val="bottom"/>
          </w:tcPr>
          <w:p w:rsidR="007930C5" w:rsidRDefault="002934D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7930C5" w:rsidTr="002934DA">
        <w:trPr>
          <w:trHeight w:val="320"/>
        </w:trPr>
        <w:tc>
          <w:tcPr>
            <w:tcW w:w="702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6" w:type="dxa"/>
            <w:gridSpan w:val="16"/>
            <w:shd w:val="clear" w:color="FFFFFF" w:fill="auto"/>
            <w:vAlign w:val="bottom"/>
          </w:tcPr>
          <w:p w:rsidR="007930C5" w:rsidRDefault="002934D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7930C5" w:rsidTr="002934DA">
        <w:trPr>
          <w:trHeight w:val="320"/>
        </w:trPr>
        <w:tc>
          <w:tcPr>
            <w:tcW w:w="702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40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7930C5" w:rsidRDefault="002934D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18.11.2019 №</w:t>
            </w:r>
          </w:p>
        </w:tc>
      </w:tr>
      <w:tr w:rsidR="007930C5" w:rsidTr="002934DA">
        <w:trPr>
          <w:trHeight w:val="60"/>
        </w:trPr>
        <w:tc>
          <w:tcPr>
            <w:tcW w:w="702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6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7930C5" w:rsidRDefault="007930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30C5" w:rsidTr="002934DA">
        <w:trPr>
          <w:trHeight w:val="310"/>
        </w:trPr>
        <w:tc>
          <w:tcPr>
            <w:tcW w:w="702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4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:rsidR="007930C5" w:rsidRDefault="002934D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7930C5" w:rsidTr="002934DA">
        <w:trPr>
          <w:trHeight w:val="310"/>
        </w:trPr>
        <w:tc>
          <w:tcPr>
            <w:tcW w:w="702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4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:rsidR="007930C5" w:rsidRDefault="002934D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7930C5" w:rsidTr="002934DA">
        <w:trPr>
          <w:trHeight w:val="310"/>
        </w:trPr>
        <w:tc>
          <w:tcPr>
            <w:tcW w:w="702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6" w:type="dxa"/>
            <w:gridSpan w:val="16"/>
            <w:shd w:val="clear" w:color="FFFFFF" w:fill="auto"/>
            <w:vAlign w:val="bottom"/>
          </w:tcPr>
          <w:p w:rsidR="007930C5" w:rsidRDefault="002934D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7930C5" w:rsidTr="002934DA">
        <w:trPr>
          <w:trHeight w:val="310"/>
        </w:trPr>
        <w:tc>
          <w:tcPr>
            <w:tcW w:w="702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6" w:type="dxa"/>
            <w:gridSpan w:val="16"/>
            <w:shd w:val="clear" w:color="FFFFFF" w:fill="auto"/>
            <w:vAlign w:val="bottom"/>
          </w:tcPr>
          <w:p w:rsidR="007930C5" w:rsidRDefault="002934D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7930C5" w:rsidTr="002934DA">
        <w:trPr>
          <w:trHeight w:val="310"/>
        </w:trPr>
        <w:tc>
          <w:tcPr>
            <w:tcW w:w="702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40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7930C5" w:rsidRDefault="002934D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11.12.2017 № 352-РК</w:t>
            </w:r>
          </w:p>
        </w:tc>
      </w:tr>
      <w:tr w:rsidR="007930C5" w:rsidTr="002934DA">
        <w:trPr>
          <w:trHeight w:val="345"/>
        </w:trPr>
        <w:tc>
          <w:tcPr>
            <w:tcW w:w="702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3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gridSpan w:val="3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</w:tr>
      <w:tr w:rsidR="007930C5" w:rsidTr="002934DA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7930C5" w:rsidRDefault="002934D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в сфере водоснабжения и (или) водоотведения для унитарного муниципального предприятия «ЖКХ Высокиничи» муниципального образования сельское поселение село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Высокиничи  на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2018-2020 годы</w:t>
            </w:r>
          </w:p>
        </w:tc>
      </w:tr>
      <w:tr w:rsidR="007930C5" w:rsidTr="002934DA">
        <w:trPr>
          <w:trHeight w:val="210"/>
        </w:trPr>
        <w:tc>
          <w:tcPr>
            <w:tcW w:w="8538" w:type="dxa"/>
            <w:gridSpan w:val="21"/>
            <w:shd w:val="clear" w:color="FFFFFF" w:fill="auto"/>
            <w:vAlign w:val="bottom"/>
          </w:tcPr>
          <w:p w:rsidR="007930C5" w:rsidRDefault="007930C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</w:tr>
      <w:tr w:rsidR="007930C5" w:rsidTr="002934DA">
        <w:tc>
          <w:tcPr>
            <w:tcW w:w="9639" w:type="dxa"/>
            <w:gridSpan w:val="24"/>
            <w:shd w:val="clear" w:color="FFFFFF" w:fill="auto"/>
            <w:vAlign w:val="bottom"/>
          </w:tcPr>
          <w:p w:rsidR="007930C5" w:rsidRDefault="002934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7930C5" w:rsidTr="002934DA">
        <w:tc>
          <w:tcPr>
            <w:tcW w:w="9639" w:type="dxa"/>
            <w:gridSpan w:val="24"/>
            <w:shd w:val="clear" w:color="FFFFFF" w:fill="auto"/>
            <w:vAlign w:val="bottom"/>
          </w:tcPr>
          <w:p w:rsidR="007930C5" w:rsidRDefault="002934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7930C5" w:rsidTr="002934DA">
        <w:trPr>
          <w:trHeight w:val="60"/>
        </w:trPr>
        <w:tc>
          <w:tcPr>
            <w:tcW w:w="52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37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унитарное муниципальное предприятие «ЖКХ Высокиничи» муниципального образования сельское поселение село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Высокиничи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249180,Калужская область, Жуковский район, село Высокиничи, улица Ленина,18</w:t>
            </w:r>
          </w:p>
        </w:tc>
      </w:tr>
      <w:tr w:rsidR="007930C5" w:rsidTr="002934DA">
        <w:trPr>
          <w:trHeight w:val="60"/>
        </w:trPr>
        <w:tc>
          <w:tcPr>
            <w:tcW w:w="52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37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7930C5" w:rsidTr="002934DA">
        <w:trPr>
          <w:trHeight w:val="60"/>
        </w:trPr>
        <w:tc>
          <w:tcPr>
            <w:tcW w:w="52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37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 годы</w:t>
            </w:r>
          </w:p>
        </w:tc>
      </w:tr>
      <w:tr w:rsidR="007930C5" w:rsidTr="002934DA">
        <w:trPr>
          <w:trHeight w:val="60"/>
        </w:trPr>
        <w:tc>
          <w:tcPr>
            <w:tcW w:w="702" w:type="dxa"/>
            <w:shd w:val="clear" w:color="FFFFFF" w:fill="auto"/>
            <w:vAlign w:val="bottom"/>
          </w:tcPr>
          <w:p w:rsidR="007930C5" w:rsidRDefault="007930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</w:tr>
      <w:tr w:rsidR="007930C5" w:rsidTr="002934DA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7930C5" w:rsidRDefault="002934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7930C5" w:rsidTr="002934DA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7930C5" w:rsidRDefault="002934D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 объектов централизованных систем водоснабжения и (или) водоотведения</w:t>
            </w: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2018 год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канализационной сети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Тимашово</w:t>
            </w:r>
            <w:proofErr w:type="spellEnd"/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01.07.2018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2018 год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C5" w:rsidTr="002934DA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7930C5" w:rsidRDefault="002934D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</w:t>
            </w:r>
            <w:r w:rsidR="00754E33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направленных на улучшение качества питьевой воды и очистки сточных вод объектов централизованных систем водоснабжения и (или) водоотведения</w:t>
            </w: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лабороторные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 качества питьевой воды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01.07.2018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61,02</w:t>
            </w: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2018 год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61,02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2018 год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C5" w:rsidTr="002934DA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7930C5" w:rsidRDefault="002934D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 объектов централизованных систем водоснабжения и (или) водоотведения</w:t>
            </w: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2018 год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2018 год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C5" w:rsidTr="002934DA">
        <w:trPr>
          <w:trHeight w:val="60"/>
        </w:trPr>
        <w:tc>
          <w:tcPr>
            <w:tcW w:w="702" w:type="dxa"/>
            <w:shd w:val="clear" w:color="FFFFFF" w:fill="auto"/>
            <w:vAlign w:val="bottom"/>
          </w:tcPr>
          <w:p w:rsidR="007930C5" w:rsidRDefault="007930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</w:tr>
      <w:tr w:rsidR="007930C5" w:rsidTr="002934DA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7930C5" w:rsidRDefault="002934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7930C5" w:rsidTr="002934DA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7930C5" w:rsidRDefault="002934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7930C5" w:rsidTr="00DD1DE9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4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2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542" w:type="dxa"/>
            <w:shd w:val="clear" w:color="FFFFFF" w:fill="auto"/>
            <w:vAlign w:val="center"/>
          </w:tcPr>
          <w:p w:rsidR="007930C5" w:rsidRDefault="007930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30C5" w:rsidTr="00DD1DE9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2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</w:tr>
      <w:tr w:rsidR="007930C5" w:rsidTr="00DD1DE9">
        <w:trPr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4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</w:tr>
      <w:tr w:rsidR="007930C5" w:rsidTr="00DD1DE9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4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140,6</w:t>
            </w:r>
          </w:p>
        </w:tc>
        <w:tc>
          <w:tcPr>
            <w:tcW w:w="12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162,7</w:t>
            </w:r>
          </w:p>
        </w:tc>
        <w:tc>
          <w:tcPr>
            <w:tcW w:w="542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</w:tr>
      <w:tr w:rsidR="007930C5" w:rsidTr="00DD1DE9">
        <w:trPr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4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</w:tr>
      <w:tr w:rsidR="007930C5" w:rsidTr="00DD1DE9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4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2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</w:tr>
      <w:tr w:rsidR="007930C5" w:rsidTr="00DD1DE9">
        <w:trPr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4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</w:tr>
      <w:tr w:rsidR="007930C5" w:rsidTr="00DD1DE9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4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2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</w:tr>
      <w:tr w:rsidR="007930C5" w:rsidTr="00DD1DE9">
        <w:trPr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4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</w:tr>
      <w:tr w:rsidR="007930C5" w:rsidTr="00DD1DE9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4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92,6</w:t>
            </w:r>
          </w:p>
        </w:tc>
        <w:tc>
          <w:tcPr>
            <w:tcW w:w="12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92,6</w:t>
            </w:r>
          </w:p>
        </w:tc>
        <w:tc>
          <w:tcPr>
            <w:tcW w:w="11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  <w:tc>
          <w:tcPr>
            <w:tcW w:w="542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</w:tr>
      <w:tr w:rsidR="007930C5" w:rsidTr="00DD1DE9">
        <w:trPr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4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</w:tr>
      <w:tr w:rsidR="007930C5" w:rsidTr="00DD1DE9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4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2" w:type="dxa"/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shd w:val="clear" w:color="FFFFFF" w:fill="auto"/>
            <w:vAlign w:val="bottom"/>
          </w:tcPr>
          <w:p w:rsidR="007930C5" w:rsidRDefault="007930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</w:tr>
      <w:tr w:rsidR="007930C5" w:rsidTr="002934DA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7930C5" w:rsidRDefault="002934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7930C5" w:rsidTr="002934DA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7930C5" w:rsidRDefault="002934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6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930C5" w:rsidTr="002934DA">
        <w:trPr>
          <w:trHeight w:val="60"/>
        </w:trPr>
        <w:tc>
          <w:tcPr>
            <w:tcW w:w="52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2 021,4</w:t>
            </w: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6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6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1 150,63</w:t>
            </w: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C5" w:rsidTr="002934DA">
        <w:trPr>
          <w:trHeight w:val="60"/>
        </w:trPr>
        <w:tc>
          <w:tcPr>
            <w:tcW w:w="52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2 153,28</w:t>
            </w: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6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6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1 188,87</w:t>
            </w: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C5" w:rsidTr="002934DA">
        <w:trPr>
          <w:trHeight w:val="60"/>
        </w:trPr>
        <w:tc>
          <w:tcPr>
            <w:tcW w:w="52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2 489,44</w:t>
            </w: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6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6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1 267,37</w:t>
            </w: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C5" w:rsidTr="002934DA">
        <w:trPr>
          <w:trHeight w:val="60"/>
        </w:trPr>
        <w:tc>
          <w:tcPr>
            <w:tcW w:w="702" w:type="dxa"/>
            <w:shd w:val="clear" w:color="FFFFFF" w:fill="auto"/>
            <w:vAlign w:val="bottom"/>
          </w:tcPr>
          <w:p w:rsidR="007930C5" w:rsidRDefault="007930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</w:tr>
      <w:tr w:rsidR="007930C5" w:rsidTr="002934DA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7930C5" w:rsidRDefault="002934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7930C5" w:rsidTr="002934DA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7930C5" w:rsidRDefault="002934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CE2218" w:rsidTr="00CE2218">
        <w:trPr>
          <w:trHeight w:val="60"/>
        </w:trPr>
        <w:tc>
          <w:tcPr>
            <w:tcW w:w="652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CE2218" w:rsidTr="00CE2218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CE2218" w:rsidTr="00CE2218">
        <w:trPr>
          <w:trHeight w:val="60"/>
        </w:trPr>
        <w:tc>
          <w:tcPr>
            <w:tcW w:w="652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218" w:rsidTr="00CE2218">
        <w:trPr>
          <w:trHeight w:val="60"/>
        </w:trPr>
        <w:tc>
          <w:tcPr>
            <w:tcW w:w="652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218" w:rsidTr="00CE2218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CE2218" w:rsidTr="00CE2218">
        <w:trPr>
          <w:trHeight w:val="60"/>
        </w:trPr>
        <w:tc>
          <w:tcPr>
            <w:tcW w:w="652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ед./км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CE2218" w:rsidTr="00CE2218">
        <w:trPr>
          <w:trHeight w:val="60"/>
        </w:trPr>
        <w:tc>
          <w:tcPr>
            <w:tcW w:w="652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надежности и бесперебойности водоотведения (удельное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1,31</w:t>
            </w:r>
          </w:p>
        </w:tc>
      </w:tr>
      <w:tr w:rsidR="00CE2218" w:rsidTr="00CE2218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CE2218" w:rsidTr="00CE2218">
        <w:trPr>
          <w:trHeight w:val="60"/>
        </w:trPr>
        <w:tc>
          <w:tcPr>
            <w:tcW w:w="652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E2218" w:rsidTr="00CE2218">
        <w:trPr>
          <w:trHeight w:val="60"/>
        </w:trPr>
        <w:tc>
          <w:tcPr>
            <w:tcW w:w="652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218" w:rsidTr="00CE2218">
        <w:trPr>
          <w:trHeight w:val="60"/>
        </w:trPr>
        <w:tc>
          <w:tcPr>
            <w:tcW w:w="652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218" w:rsidTr="00CE2218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CE2218" w:rsidTr="00CE2218">
        <w:trPr>
          <w:trHeight w:val="60"/>
        </w:trPr>
        <w:tc>
          <w:tcPr>
            <w:tcW w:w="652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218" w:rsidTr="00CE2218">
        <w:trPr>
          <w:trHeight w:val="60"/>
        </w:trPr>
        <w:tc>
          <w:tcPr>
            <w:tcW w:w="652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1,29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1,29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1,29</w:t>
            </w:r>
          </w:p>
        </w:tc>
      </w:tr>
      <w:tr w:rsidR="00CE2218" w:rsidTr="00CE2218">
        <w:trPr>
          <w:trHeight w:val="60"/>
        </w:trPr>
        <w:tc>
          <w:tcPr>
            <w:tcW w:w="652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218" w:rsidTr="00CE2218">
        <w:trPr>
          <w:trHeight w:val="60"/>
        </w:trPr>
        <w:tc>
          <w:tcPr>
            <w:tcW w:w="652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</w:tr>
      <w:tr w:rsidR="00CE2218" w:rsidTr="00CE2218">
        <w:trPr>
          <w:trHeight w:val="60"/>
        </w:trPr>
        <w:tc>
          <w:tcPr>
            <w:tcW w:w="652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218" w:rsidRDefault="00CE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30C5" w:rsidTr="002934DA">
        <w:trPr>
          <w:trHeight w:val="60"/>
        </w:trPr>
        <w:tc>
          <w:tcPr>
            <w:tcW w:w="702" w:type="dxa"/>
            <w:shd w:val="clear" w:color="FFFFFF" w:fill="auto"/>
            <w:vAlign w:val="bottom"/>
          </w:tcPr>
          <w:p w:rsidR="007930C5" w:rsidRDefault="007930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</w:tr>
      <w:tr w:rsidR="007930C5" w:rsidTr="002934DA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7930C5" w:rsidRDefault="002934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7930C5" w:rsidTr="002934DA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7930C5" w:rsidRDefault="002934DA" w:rsidP="00CE22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CE2218" w:rsidTr="00CE2218">
        <w:trPr>
          <w:trHeight w:val="60"/>
        </w:trPr>
        <w:tc>
          <w:tcPr>
            <w:tcW w:w="68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к 2017 году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</w:tr>
      <w:tr w:rsidR="00CE2218" w:rsidTr="00CE2218">
        <w:trPr>
          <w:trHeight w:val="60"/>
        </w:trPr>
        <w:tc>
          <w:tcPr>
            <w:tcW w:w="96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CE2218" w:rsidTr="00CE2218">
        <w:trPr>
          <w:trHeight w:val="60"/>
        </w:trPr>
        <w:tc>
          <w:tcPr>
            <w:tcW w:w="68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воды, подаваемой с источников водоснабжения, водопроводных станций или иных объектов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2218" w:rsidTr="00CE2218">
        <w:trPr>
          <w:trHeight w:val="60"/>
        </w:trPr>
        <w:tc>
          <w:tcPr>
            <w:tcW w:w="68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218" w:rsidTr="00CE2218">
        <w:trPr>
          <w:trHeight w:val="60"/>
        </w:trPr>
        <w:tc>
          <w:tcPr>
            <w:tcW w:w="96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CE2218" w:rsidTr="00CE2218">
        <w:trPr>
          <w:trHeight w:val="60"/>
        </w:trPr>
        <w:tc>
          <w:tcPr>
            <w:tcW w:w="68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E2218" w:rsidTr="00CE2218">
        <w:trPr>
          <w:trHeight w:val="60"/>
        </w:trPr>
        <w:tc>
          <w:tcPr>
            <w:tcW w:w="68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надежности и бесперебойности водоотведения (удельное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2218" w:rsidTr="00CE2218">
        <w:trPr>
          <w:trHeight w:val="60"/>
        </w:trPr>
        <w:tc>
          <w:tcPr>
            <w:tcW w:w="96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CE2218" w:rsidTr="00CE2218">
        <w:trPr>
          <w:trHeight w:val="60"/>
        </w:trPr>
        <w:tc>
          <w:tcPr>
            <w:tcW w:w="68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2218" w:rsidTr="00CE2218">
        <w:trPr>
          <w:trHeight w:val="60"/>
        </w:trPr>
        <w:tc>
          <w:tcPr>
            <w:tcW w:w="68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218" w:rsidTr="00CE2218">
        <w:trPr>
          <w:trHeight w:val="60"/>
        </w:trPr>
        <w:tc>
          <w:tcPr>
            <w:tcW w:w="68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218" w:rsidTr="00CE2218">
        <w:trPr>
          <w:trHeight w:val="60"/>
        </w:trPr>
        <w:tc>
          <w:tcPr>
            <w:tcW w:w="96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CE2218" w:rsidTr="00CE2218">
        <w:trPr>
          <w:trHeight w:val="60"/>
        </w:trPr>
        <w:tc>
          <w:tcPr>
            <w:tcW w:w="68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218" w:rsidTr="00CE2218">
        <w:trPr>
          <w:trHeight w:val="60"/>
        </w:trPr>
        <w:tc>
          <w:tcPr>
            <w:tcW w:w="68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E2218" w:rsidTr="00CE2218">
        <w:trPr>
          <w:trHeight w:val="60"/>
        </w:trPr>
        <w:tc>
          <w:tcPr>
            <w:tcW w:w="68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218" w:rsidTr="00CE2218">
        <w:trPr>
          <w:trHeight w:val="60"/>
        </w:trPr>
        <w:tc>
          <w:tcPr>
            <w:tcW w:w="68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E2218" w:rsidTr="00CE2218">
        <w:trPr>
          <w:trHeight w:val="60"/>
        </w:trPr>
        <w:tc>
          <w:tcPr>
            <w:tcW w:w="68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E2218" w:rsidRDefault="00CE2218" w:rsidP="00CE2218">
            <w:pPr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30C5" w:rsidTr="00CE2218">
        <w:trPr>
          <w:trHeight w:val="60"/>
        </w:trPr>
        <w:tc>
          <w:tcPr>
            <w:tcW w:w="702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7930C5" w:rsidRDefault="007930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</w:tr>
      <w:tr w:rsidR="007930C5" w:rsidTr="002934DA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7930C5" w:rsidRDefault="002934D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Расходы на реализацию производственной программы 2020 года увеличились на 12%.</w:t>
            </w:r>
          </w:p>
        </w:tc>
      </w:tr>
      <w:tr w:rsidR="007930C5" w:rsidTr="002934DA">
        <w:trPr>
          <w:trHeight w:val="60"/>
        </w:trPr>
        <w:tc>
          <w:tcPr>
            <w:tcW w:w="702" w:type="dxa"/>
            <w:shd w:val="clear" w:color="FFFFFF" w:fill="auto"/>
            <w:vAlign w:val="bottom"/>
          </w:tcPr>
          <w:p w:rsidR="007930C5" w:rsidRDefault="007930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</w:tr>
      <w:tr w:rsidR="007930C5" w:rsidTr="002934DA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7930C5" w:rsidRDefault="002934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7930C5" w:rsidTr="002934DA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7930C5" w:rsidRDefault="002934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2018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3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2018 года</w:t>
            </w:r>
          </w:p>
        </w:tc>
        <w:tc>
          <w:tcPr>
            <w:tcW w:w="158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2018 года</w:t>
            </w:r>
          </w:p>
        </w:tc>
        <w:tc>
          <w:tcPr>
            <w:tcW w:w="16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30C5" w:rsidTr="002934DA">
        <w:trPr>
          <w:trHeight w:val="60"/>
        </w:trPr>
        <w:tc>
          <w:tcPr>
            <w:tcW w:w="319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319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140,6</w:t>
            </w:r>
          </w:p>
        </w:tc>
        <w:tc>
          <w:tcPr>
            <w:tcW w:w="158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147,6</w:t>
            </w:r>
          </w:p>
        </w:tc>
        <w:tc>
          <w:tcPr>
            <w:tcW w:w="16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</w:tr>
      <w:tr w:rsidR="007930C5" w:rsidTr="002934DA">
        <w:trPr>
          <w:trHeight w:val="60"/>
        </w:trPr>
        <w:tc>
          <w:tcPr>
            <w:tcW w:w="319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2 021,4</w:t>
            </w:r>
          </w:p>
        </w:tc>
        <w:tc>
          <w:tcPr>
            <w:tcW w:w="158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2 980,27</w:t>
            </w:r>
          </w:p>
        </w:tc>
        <w:tc>
          <w:tcPr>
            <w:tcW w:w="16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-958,87</w:t>
            </w:r>
          </w:p>
        </w:tc>
      </w:tr>
      <w:tr w:rsidR="007930C5" w:rsidTr="002934DA">
        <w:trPr>
          <w:trHeight w:val="60"/>
        </w:trPr>
        <w:tc>
          <w:tcPr>
            <w:tcW w:w="63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58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сетей холодного водоснабжения</w:t>
            </w:r>
          </w:p>
        </w:tc>
        <w:tc>
          <w:tcPr>
            <w:tcW w:w="1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237,5</w:t>
            </w:r>
          </w:p>
        </w:tc>
        <w:tc>
          <w:tcPr>
            <w:tcW w:w="16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-237,5</w:t>
            </w:r>
          </w:p>
        </w:tc>
      </w:tr>
      <w:tr w:rsidR="007930C5" w:rsidTr="002934DA">
        <w:trPr>
          <w:trHeight w:val="60"/>
        </w:trPr>
        <w:tc>
          <w:tcPr>
            <w:tcW w:w="63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58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работ "Поиски и оценка запасов подземных вод для целей питьевого и хоз. водоснабжения"</w:t>
            </w:r>
          </w:p>
        </w:tc>
        <w:tc>
          <w:tcPr>
            <w:tcW w:w="1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271,45</w:t>
            </w:r>
          </w:p>
        </w:tc>
        <w:tc>
          <w:tcPr>
            <w:tcW w:w="16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-271,45</w:t>
            </w: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лабороторные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 качества питьевой воды</w:t>
            </w:r>
          </w:p>
        </w:tc>
        <w:tc>
          <w:tcPr>
            <w:tcW w:w="1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61,02</w:t>
            </w:r>
          </w:p>
        </w:tc>
        <w:tc>
          <w:tcPr>
            <w:tcW w:w="158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61,02</w:t>
            </w: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исследования качества питьевой воды</w:t>
            </w:r>
          </w:p>
        </w:tc>
        <w:tc>
          <w:tcPr>
            <w:tcW w:w="1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-13</w:t>
            </w:r>
          </w:p>
        </w:tc>
      </w:tr>
      <w:tr w:rsidR="007930C5" w:rsidTr="002934DA">
        <w:trPr>
          <w:trHeight w:val="60"/>
        </w:trPr>
        <w:tc>
          <w:tcPr>
            <w:tcW w:w="63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58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приборов учета на скважинах</w:t>
            </w:r>
          </w:p>
        </w:tc>
        <w:tc>
          <w:tcPr>
            <w:tcW w:w="1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6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-4,4</w:t>
            </w: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Обслуживание электрики на скважинах</w:t>
            </w:r>
          </w:p>
        </w:tc>
        <w:tc>
          <w:tcPr>
            <w:tcW w:w="1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140,2</w:t>
            </w:r>
          </w:p>
        </w:tc>
        <w:tc>
          <w:tcPr>
            <w:tcW w:w="16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-140,2</w:t>
            </w:r>
          </w:p>
        </w:tc>
      </w:tr>
      <w:tr w:rsidR="007930C5" w:rsidTr="002934DA">
        <w:trPr>
          <w:trHeight w:val="60"/>
        </w:trPr>
        <w:tc>
          <w:tcPr>
            <w:tcW w:w="63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58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319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319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C5" w:rsidTr="002934DA">
        <w:trPr>
          <w:trHeight w:val="60"/>
        </w:trPr>
        <w:tc>
          <w:tcPr>
            <w:tcW w:w="319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C5" w:rsidTr="002934DA">
        <w:trPr>
          <w:trHeight w:val="60"/>
        </w:trPr>
        <w:tc>
          <w:tcPr>
            <w:tcW w:w="319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319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 сточных вод</w:t>
            </w:r>
          </w:p>
        </w:tc>
        <w:tc>
          <w:tcPr>
            <w:tcW w:w="1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92,6</w:t>
            </w:r>
          </w:p>
        </w:tc>
        <w:tc>
          <w:tcPr>
            <w:tcW w:w="158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89,42</w:t>
            </w:r>
          </w:p>
        </w:tc>
        <w:tc>
          <w:tcPr>
            <w:tcW w:w="16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3,18</w:t>
            </w:r>
          </w:p>
        </w:tc>
      </w:tr>
      <w:tr w:rsidR="007930C5" w:rsidTr="002934DA">
        <w:trPr>
          <w:trHeight w:val="60"/>
        </w:trPr>
        <w:tc>
          <w:tcPr>
            <w:tcW w:w="319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1 150,63</w:t>
            </w:r>
          </w:p>
        </w:tc>
        <w:tc>
          <w:tcPr>
            <w:tcW w:w="158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1 540,71</w:t>
            </w:r>
          </w:p>
        </w:tc>
        <w:tc>
          <w:tcPr>
            <w:tcW w:w="16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-390,08</w:t>
            </w:r>
          </w:p>
        </w:tc>
      </w:tr>
      <w:tr w:rsidR="007930C5" w:rsidTr="002934DA">
        <w:trPr>
          <w:trHeight w:val="60"/>
        </w:trPr>
        <w:tc>
          <w:tcPr>
            <w:tcW w:w="63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58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канализационной сети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Тимашово</w:t>
            </w:r>
            <w:proofErr w:type="spellEnd"/>
          </w:p>
        </w:tc>
        <w:tc>
          <w:tcPr>
            <w:tcW w:w="1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8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сетей водоотведения</w:t>
            </w:r>
          </w:p>
        </w:tc>
        <w:tc>
          <w:tcPr>
            <w:tcW w:w="1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219,2</w:t>
            </w:r>
          </w:p>
        </w:tc>
        <w:tc>
          <w:tcPr>
            <w:tcW w:w="16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-219,2</w:t>
            </w:r>
          </w:p>
        </w:tc>
      </w:tr>
      <w:tr w:rsidR="007930C5" w:rsidTr="002934DA">
        <w:trPr>
          <w:trHeight w:val="60"/>
        </w:trPr>
        <w:tc>
          <w:tcPr>
            <w:tcW w:w="63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58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319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63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58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C5" w:rsidRDefault="007930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электросчетчика на КНС</w:t>
            </w:r>
          </w:p>
        </w:tc>
        <w:tc>
          <w:tcPr>
            <w:tcW w:w="1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6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-5,1</w:t>
            </w:r>
          </w:p>
        </w:tc>
      </w:tr>
      <w:tr w:rsidR="007930C5" w:rsidTr="002934DA">
        <w:trPr>
          <w:trHeight w:val="60"/>
        </w:trPr>
        <w:tc>
          <w:tcPr>
            <w:tcW w:w="63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58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319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319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C5" w:rsidTr="002934DA">
        <w:trPr>
          <w:trHeight w:val="60"/>
        </w:trPr>
        <w:tc>
          <w:tcPr>
            <w:tcW w:w="702" w:type="dxa"/>
            <w:shd w:val="clear" w:color="FFFFFF" w:fill="auto"/>
            <w:vAlign w:val="bottom"/>
          </w:tcPr>
          <w:p w:rsidR="007930C5" w:rsidRDefault="007930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tcMar>
              <w:left w:w="0" w:type="dxa"/>
            </w:tcMar>
            <w:vAlign w:val="bottom"/>
          </w:tcPr>
          <w:p w:rsidR="007930C5" w:rsidRDefault="007930C5">
            <w:pPr>
              <w:rPr>
                <w:rFonts w:ascii="Times New Roman" w:hAnsi="Times New Roman"/>
                <w:szCs w:val="16"/>
              </w:rPr>
            </w:pPr>
          </w:p>
        </w:tc>
      </w:tr>
      <w:tr w:rsidR="007930C5" w:rsidTr="002934DA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7930C5" w:rsidRDefault="002934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7930C5" w:rsidTr="002934DA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7930C5" w:rsidRDefault="002934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2018 год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2018 год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2018 год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2018 год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2018 год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30C5" w:rsidTr="002934DA">
        <w:trPr>
          <w:trHeight w:val="60"/>
        </w:trPr>
        <w:tc>
          <w:tcPr>
            <w:tcW w:w="428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C5" w:rsidTr="002934DA">
        <w:trPr>
          <w:trHeight w:val="60"/>
        </w:trPr>
        <w:tc>
          <w:tcPr>
            <w:tcW w:w="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793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C5" w:rsidRDefault="0029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30C5" w:rsidTr="002934DA">
        <w:trPr>
          <w:trHeight w:val="60"/>
        </w:trPr>
        <w:tc>
          <w:tcPr>
            <w:tcW w:w="702" w:type="dxa"/>
            <w:shd w:val="clear" w:color="FFFFFF" w:fill="auto"/>
            <w:vAlign w:val="center"/>
          </w:tcPr>
          <w:p w:rsidR="007930C5" w:rsidRDefault="002934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700" w:type="dxa"/>
            <w:shd w:val="clear" w:color="FFFFFF" w:fill="auto"/>
            <w:vAlign w:val="center"/>
          </w:tcPr>
          <w:p w:rsidR="007930C5" w:rsidRDefault="007930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" w:type="dxa"/>
            <w:shd w:val="clear" w:color="FFFFFF" w:fill="auto"/>
            <w:vAlign w:val="center"/>
          </w:tcPr>
          <w:p w:rsidR="007930C5" w:rsidRDefault="007930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3" w:type="dxa"/>
            <w:shd w:val="clear" w:color="FFFFFF" w:fill="auto"/>
            <w:vAlign w:val="center"/>
          </w:tcPr>
          <w:p w:rsidR="007930C5" w:rsidRDefault="007930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" w:type="dxa"/>
            <w:shd w:val="clear" w:color="FFFFFF" w:fill="auto"/>
            <w:vAlign w:val="center"/>
          </w:tcPr>
          <w:p w:rsidR="007930C5" w:rsidRDefault="007930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center"/>
          </w:tcPr>
          <w:p w:rsidR="007930C5" w:rsidRDefault="007930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vAlign w:val="center"/>
          </w:tcPr>
          <w:p w:rsidR="007930C5" w:rsidRDefault="007930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8" w:type="dxa"/>
            <w:shd w:val="clear" w:color="FFFFFF" w:fill="auto"/>
            <w:vAlign w:val="center"/>
          </w:tcPr>
          <w:p w:rsidR="007930C5" w:rsidRDefault="007930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gridSpan w:val="2"/>
            <w:shd w:val="clear" w:color="FFFFFF" w:fill="auto"/>
            <w:vAlign w:val="center"/>
          </w:tcPr>
          <w:p w:rsidR="007930C5" w:rsidRDefault="007930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" w:type="dxa"/>
            <w:shd w:val="clear" w:color="FFFFFF" w:fill="auto"/>
            <w:vAlign w:val="center"/>
          </w:tcPr>
          <w:p w:rsidR="007930C5" w:rsidRDefault="007930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0" w:type="dxa"/>
            <w:gridSpan w:val="3"/>
            <w:shd w:val="clear" w:color="FFFFFF" w:fill="auto"/>
            <w:vAlign w:val="center"/>
          </w:tcPr>
          <w:p w:rsidR="007930C5" w:rsidRDefault="007930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" w:type="dxa"/>
            <w:shd w:val="clear" w:color="FFFFFF" w:fill="auto"/>
            <w:vAlign w:val="center"/>
          </w:tcPr>
          <w:p w:rsidR="007930C5" w:rsidRDefault="007930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3" w:type="dxa"/>
            <w:gridSpan w:val="3"/>
            <w:shd w:val="clear" w:color="FFFFFF" w:fill="auto"/>
            <w:vAlign w:val="center"/>
          </w:tcPr>
          <w:p w:rsidR="007930C5" w:rsidRDefault="007930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7" w:type="dxa"/>
            <w:gridSpan w:val="2"/>
            <w:shd w:val="clear" w:color="FFFFFF" w:fill="auto"/>
            <w:vAlign w:val="center"/>
          </w:tcPr>
          <w:p w:rsidR="007930C5" w:rsidRDefault="007930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center"/>
          </w:tcPr>
          <w:p w:rsidR="007930C5" w:rsidRDefault="007930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" w:type="dxa"/>
            <w:shd w:val="clear" w:color="FFFFFF" w:fill="auto"/>
            <w:vAlign w:val="center"/>
          </w:tcPr>
          <w:p w:rsidR="007930C5" w:rsidRDefault="007930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934DA" w:rsidRDefault="002934DA"/>
    <w:sectPr w:rsidR="002934DA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0C5"/>
    <w:rsid w:val="00100FDB"/>
    <w:rsid w:val="002934DA"/>
    <w:rsid w:val="00371DC7"/>
    <w:rsid w:val="006E68A0"/>
    <w:rsid w:val="00754E33"/>
    <w:rsid w:val="007930C5"/>
    <w:rsid w:val="007F0E42"/>
    <w:rsid w:val="00861B73"/>
    <w:rsid w:val="00C95C42"/>
    <w:rsid w:val="00CE2218"/>
    <w:rsid w:val="00DD1DE9"/>
    <w:rsid w:val="00DD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4C0A4B"/>
  <w15:docId w15:val="{A0A31C76-3A8C-4AA8-A51D-2B655F5C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D4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4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2782</Words>
  <Characters>15862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Киселева Евгения Олегрвна</cp:lastModifiedBy>
  <cp:revision>10</cp:revision>
  <cp:lastPrinted>2019-11-13T07:26:00Z</cp:lastPrinted>
  <dcterms:created xsi:type="dcterms:W3CDTF">2019-11-11T12:50:00Z</dcterms:created>
  <dcterms:modified xsi:type="dcterms:W3CDTF">2019-11-13T07:26:00Z</dcterms:modified>
</cp:coreProperties>
</file>