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18"/>
        <w:gridCol w:w="46"/>
        <w:gridCol w:w="819"/>
        <w:gridCol w:w="58"/>
        <w:gridCol w:w="491"/>
        <w:gridCol w:w="66"/>
        <w:gridCol w:w="422"/>
        <w:gridCol w:w="73"/>
        <w:gridCol w:w="415"/>
        <w:gridCol w:w="79"/>
        <w:gridCol w:w="288"/>
        <w:gridCol w:w="106"/>
        <w:gridCol w:w="309"/>
        <w:gridCol w:w="110"/>
        <w:gridCol w:w="359"/>
        <w:gridCol w:w="332"/>
        <w:gridCol w:w="123"/>
        <w:gridCol w:w="430"/>
        <w:gridCol w:w="442"/>
        <w:gridCol w:w="417"/>
        <w:gridCol w:w="442"/>
        <w:gridCol w:w="417"/>
        <w:gridCol w:w="442"/>
        <w:gridCol w:w="417"/>
        <w:gridCol w:w="442"/>
        <w:gridCol w:w="403"/>
        <w:gridCol w:w="14"/>
        <w:gridCol w:w="435"/>
        <w:gridCol w:w="7"/>
        <w:gridCol w:w="417"/>
      </w:tblGrid>
      <w:tr w:rsidR="00E431E3" w:rsidTr="00E431E3">
        <w:trPr>
          <w:trHeight w:val="1020"/>
        </w:trPr>
        <w:tc>
          <w:tcPr>
            <w:tcW w:w="8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1E35F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4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E431E3" w:rsidTr="00E431E3">
        <w:trPr>
          <w:trHeight w:val="60"/>
        </w:trPr>
        <w:tc>
          <w:tcPr>
            <w:tcW w:w="8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E431E3" w:rsidTr="00E431E3">
        <w:trPr>
          <w:trHeight w:val="60"/>
        </w:trPr>
        <w:tc>
          <w:tcPr>
            <w:tcW w:w="8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3681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5344" w:type="dxa"/>
            <w:gridSpan w:val="18"/>
            <w:shd w:val="clear" w:color="FFFFFF" w:fill="auto"/>
            <w:vAlign w:val="bottom"/>
          </w:tcPr>
          <w:p w:rsidR="00A96086" w:rsidRDefault="00BA16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5344" w:type="dxa"/>
            <w:gridSpan w:val="18"/>
            <w:shd w:val="clear" w:color="FFFFFF" w:fill="auto"/>
            <w:vAlign w:val="bottom"/>
          </w:tcPr>
          <w:p w:rsidR="00A96086" w:rsidRDefault="00BA16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5344" w:type="dxa"/>
            <w:gridSpan w:val="18"/>
            <w:shd w:val="clear" w:color="FFFFFF" w:fill="auto"/>
            <w:vAlign w:val="bottom"/>
          </w:tcPr>
          <w:p w:rsidR="00A96086" w:rsidRDefault="00BA16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E431E3" w:rsidTr="00E431E3">
        <w:trPr>
          <w:trHeight w:val="60"/>
        </w:trPr>
        <w:tc>
          <w:tcPr>
            <w:tcW w:w="8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5344" w:type="dxa"/>
            <w:gridSpan w:val="18"/>
            <w:shd w:val="clear" w:color="FFFFFF" w:fill="auto"/>
            <w:vAlign w:val="bottom"/>
          </w:tcPr>
          <w:p w:rsidR="00A96086" w:rsidRDefault="00BA16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E431E3" w:rsidTr="00E431E3">
        <w:tc>
          <w:tcPr>
            <w:tcW w:w="8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96086" w:rsidRDefault="00A96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7" w:type="dxa"/>
            <w:gridSpan w:val="2"/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96086" w:rsidRDefault="00A96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8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96086" w:rsidRDefault="00BA16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23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96086" w:rsidRDefault="00BA16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63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96086" w:rsidRDefault="00E431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BA1686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086" w:rsidTr="00E431E3">
        <w:trPr>
          <w:trHeight w:val="60"/>
        </w:trPr>
        <w:tc>
          <w:tcPr>
            <w:tcW w:w="86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7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96086" w:rsidRDefault="00A96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c>
          <w:tcPr>
            <w:tcW w:w="5344" w:type="dxa"/>
            <w:gridSpan w:val="18"/>
            <w:shd w:val="clear" w:color="FFFFFF" w:fill="auto"/>
            <w:vAlign w:val="bottom"/>
          </w:tcPr>
          <w:p w:rsidR="00A96086" w:rsidRDefault="00BA1686" w:rsidP="00E431E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E431E3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04.02.2019 № 9-РК       «Об </w:t>
            </w:r>
            <w:r w:rsidR="00E431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 </w:t>
            </w:r>
            <w:r w:rsidR="00E431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</w:t>
            </w:r>
            <w:r w:rsidR="00E431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</w:t>
            </w:r>
            <w:r w:rsidR="00E431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</w:t>
            </w:r>
            <w:r w:rsidR="00E431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ограниченной ответственностью «Куйбышевские тепловые сети» на 2019-2023 годы по системе теплоснабжения котельной, расположенной на территории МО СП «Село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Бутчино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ул. Школьная, д. 13»                                                                                     </w:t>
            </w: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86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7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96086" w:rsidRDefault="00A96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86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7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96086" w:rsidRDefault="00A96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c>
          <w:tcPr>
            <w:tcW w:w="9639" w:type="dxa"/>
            <w:gridSpan w:val="30"/>
            <w:shd w:val="clear" w:color="FFFFFF" w:fill="auto"/>
          </w:tcPr>
          <w:p w:rsidR="00A96086" w:rsidRDefault="00BA16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ценам министерства конкурентной политики Калужской области от 05.11.2019 </w:t>
            </w:r>
            <w:r w:rsidRPr="00E431E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A96086" w:rsidTr="00E431E3">
        <w:tc>
          <w:tcPr>
            <w:tcW w:w="9639" w:type="dxa"/>
            <w:gridSpan w:val="30"/>
            <w:shd w:val="clear" w:color="FFFFFF" w:fill="auto"/>
            <w:vAlign w:val="bottom"/>
          </w:tcPr>
          <w:p w:rsidR="00A96086" w:rsidRDefault="00BA1686" w:rsidP="00E431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E431E3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</w:t>
            </w:r>
            <w:r w:rsidR="00E431E3">
              <w:rPr>
                <w:rFonts w:ascii="Times New Roman" w:hAnsi="Times New Roman"/>
                <w:sz w:val="26"/>
                <w:szCs w:val="26"/>
              </w:rPr>
              <w:t xml:space="preserve">асти от 04.02.2019 № 9-РК </w:t>
            </w:r>
            <w:r>
              <w:rPr>
                <w:rFonts w:ascii="Times New Roman" w:hAnsi="Times New Roman"/>
                <w:sz w:val="26"/>
                <w:szCs w:val="26"/>
              </w:rPr>
              <w:t>«Об установлении тарифов на тепловую энергию (мощность) для общества с ограниченной ответственностью «Куйбышевские тепловые сети» на </w:t>
            </w:r>
            <w:r w:rsidR="00E431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2019-2023 годы по системе теплоснабжения котельной, расположенной на территории МО СП «Село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Бутчино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ул. Школьная, д. 13»                                                                                    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A96086" w:rsidTr="00E431E3">
        <w:tc>
          <w:tcPr>
            <w:tcW w:w="8766" w:type="dxa"/>
            <w:gridSpan w:val="26"/>
            <w:shd w:val="clear" w:color="FFFFFF" w:fill="auto"/>
          </w:tcPr>
          <w:p w:rsidR="00A96086" w:rsidRDefault="00BA16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818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5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96086" w:rsidRDefault="00A96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818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5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96086" w:rsidRDefault="00A96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818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5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96086" w:rsidRDefault="00A96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 w:rsidTr="00E431E3">
        <w:trPr>
          <w:trHeight w:val="60"/>
        </w:trPr>
        <w:tc>
          <w:tcPr>
            <w:tcW w:w="4791" w:type="dxa"/>
            <w:gridSpan w:val="16"/>
            <w:shd w:val="clear" w:color="FFFFFF" w:fill="auto"/>
            <w:vAlign w:val="bottom"/>
          </w:tcPr>
          <w:p w:rsidR="00A96086" w:rsidRDefault="00BA168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848" w:type="dxa"/>
            <w:gridSpan w:val="14"/>
            <w:shd w:val="clear" w:color="FFFFFF" w:fill="auto"/>
            <w:vAlign w:val="bottom"/>
          </w:tcPr>
          <w:p w:rsidR="00A96086" w:rsidRDefault="00BA168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96086" w:rsidRDefault="00BA168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26"/>
        <w:gridCol w:w="789"/>
        <w:gridCol w:w="488"/>
        <w:gridCol w:w="725"/>
        <w:gridCol w:w="605"/>
        <w:gridCol w:w="293"/>
        <w:gridCol w:w="372"/>
        <w:gridCol w:w="310"/>
        <w:gridCol w:w="455"/>
        <w:gridCol w:w="389"/>
        <w:gridCol w:w="354"/>
        <w:gridCol w:w="373"/>
        <w:gridCol w:w="388"/>
        <w:gridCol w:w="363"/>
        <w:gridCol w:w="378"/>
        <w:gridCol w:w="355"/>
        <w:gridCol w:w="371"/>
        <w:gridCol w:w="349"/>
        <w:gridCol w:w="751"/>
        <w:gridCol w:w="705"/>
      </w:tblGrid>
      <w:tr w:rsidR="00A96086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A96086" w:rsidRDefault="00BA16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96086"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A96086" w:rsidRDefault="00BA16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96086"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A96086" w:rsidRDefault="00BA16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96086"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A96086" w:rsidRDefault="00BA16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96086"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96086" w:rsidRDefault="00BA16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        -РК</w:t>
            </w:r>
          </w:p>
        </w:tc>
      </w:tr>
      <w:tr w:rsidR="00A96086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96086" w:rsidRDefault="00A96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96086" w:rsidRDefault="00BA16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A96086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96086" w:rsidRDefault="00BA16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96086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A96086" w:rsidRDefault="00BA16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96086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A96086" w:rsidRDefault="00BA16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96086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96086" w:rsidRDefault="00BA1686" w:rsidP="00DA5A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04.02.2019 № 9-РК       </w:t>
            </w:r>
          </w:p>
        </w:tc>
      </w:tr>
      <w:tr w:rsidR="00A9608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A96086" w:rsidRDefault="00BA16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A96086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A96086" w:rsidRDefault="00A960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96086" w:rsidRDefault="00A96086">
            <w:pPr>
              <w:rPr>
                <w:rFonts w:ascii="Times New Roman" w:hAnsi="Times New Roman"/>
                <w:szCs w:val="16"/>
              </w:rPr>
            </w:pP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«Куйбышевские тепловые сети»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3332,26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3404,04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3404,04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3471,48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3482,05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3572,89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3572,89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3664,12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3664,12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3758,06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DB1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C71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C71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C71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C71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C71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C71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C71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C71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086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A96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C71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086" w:rsidRDefault="00BA16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A1686" w:rsidRPr="001E35FA" w:rsidRDefault="001E35FA" w:rsidP="001E35F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E35FA">
        <w:rPr>
          <w:rFonts w:ascii="Times New Roman" w:hAnsi="Times New Roman"/>
          <w:sz w:val="26"/>
          <w:szCs w:val="26"/>
        </w:rPr>
        <w:t>».</w:t>
      </w:r>
    </w:p>
    <w:sectPr w:rsidR="00BA1686" w:rsidRPr="001E35F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086"/>
    <w:rsid w:val="001E35FA"/>
    <w:rsid w:val="00A96086"/>
    <w:rsid w:val="00BA1686"/>
    <w:rsid w:val="00C71371"/>
    <w:rsid w:val="00DA5A53"/>
    <w:rsid w:val="00DB1139"/>
    <w:rsid w:val="00E4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6</cp:revision>
  <dcterms:created xsi:type="dcterms:W3CDTF">2019-10-28T06:53:00Z</dcterms:created>
  <dcterms:modified xsi:type="dcterms:W3CDTF">2019-10-28T10:35:00Z</dcterms:modified>
</cp:coreProperties>
</file>