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7"/>
        <w:gridCol w:w="122"/>
        <w:gridCol w:w="701"/>
        <w:gridCol w:w="75"/>
        <w:gridCol w:w="617"/>
        <w:gridCol w:w="73"/>
        <w:gridCol w:w="462"/>
        <w:gridCol w:w="174"/>
        <w:gridCol w:w="288"/>
        <w:gridCol w:w="234"/>
        <w:gridCol w:w="1034"/>
        <w:gridCol w:w="113"/>
        <w:gridCol w:w="42"/>
        <w:gridCol w:w="135"/>
        <w:gridCol w:w="13"/>
        <w:gridCol w:w="264"/>
        <w:gridCol w:w="84"/>
        <w:gridCol w:w="531"/>
        <w:gridCol w:w="198"/>
        <w:gridCol w:w="313"/>
        <w:gridCol w:w="270"/>
        <w:gridCol w:w="124"/>
        <w:gridCol w:w="222"/>
        <w:gridCol w:w="519"/>
        <w:gridCol w:w="194"/>
        <w:gridCol w:w="384"/>
        <w:gridCol w:w="192"/>
        <w:gridCol w:w="157"/>
        <w:gridCol w:w="185"/>
        <w:gridCol w:w="576"/>
        <w:gridCol w:w="129"/>
        <w:gridCol w:w="457"/>
        <w:gridCol w:w="20"/>
        <w:gridCol w:w="93"/>
        <w:gridCol w:w="49"/>
      </w:tblGrid>
      <w:tr w:rsidR="005F276F" w:rsidTr="00E60DE3">
        <w:trPr>
          <w:trHeight w:val="1020"/>
        </w:trPr>
        <w:tc>
          <w:tcPr>
            <w:tcW w:w="85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76" w:type="dxa"/>
            <w:gridSpan w:val="2"/>
            <w:shd w:val="clear" w:color="FFFFFF" w:fill="auto"/>
            <w:vAlign w:val="bottom"/>
          </w:tcPr>
          <w:p w:rsidR="005F276F" w:rsidRDefault="00E60DE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147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5F276F" w:rsidRDefault="005F276F"/>
        </w:tc>
        <w:tc>
          <w:tcPr>
            <w:tcW w:w="49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trHeight w:val="225"/>
        </w:trPr>
        <w:tc>
          <w:tcPr>
            <w:tcW w:w="85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147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5F276F" w:rsidRDefault="005F276F"/>
        </w:tc>
        <w:tc>
          <w:tcPr>
            <w:tcW w:w="49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trHeight w:val="225"/>
        </w:trPr>
        <w:tc>
          <w:tcPr>
            <w:tcW w:w="85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147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5F276F" w:rsidRDefault="005F276F"/>
        </w:tc>
        <w:tc>
          <w:tcPr>
            <w:tcW w:w="49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trHeight w:val="225"/>
        </w:trPr>
        <w:tc>
          <w:tcPr>
            <w:tcW w:w="4630" w:type="dxa"/>
            <w:gridSpan w:val="12"/>
            <w:shd w:val="clear" w:color="FFFFFF" w:fill="auto"/>
            <w:vAlign w:val="bottom"/>
          </w:tcPr>
          <w:p w:rsidR="005F276F" w:rsidRDefault="005F276F"/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5F276F" w:rsidRDefault="005F276F"/>
        </w:tc>
        <w:tc>
          <w:tcPr>
            <w:tcW w:w="49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trHeight w:val="345"/>
        </w:trPr>
        <w:tc>
          <w:tcPr>
            <w:tcW w:w="4630" w:type="dxa"/>
            <w:gridSpan w:val="12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5F276F" w:rsidRDefault="005F276F"/>
        </w:tc>
        <w:tc>
          <w:tcPr>
            <w:tcW w:w="49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trHeight w:val="345"/>
        </w:trPr>
        <w:tc>
          <w:tcPr>
            <w:tcW w:w="4630" w:type="dxa"/>
            <w:gridSpan w:val="12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5F276F" w:rsidRDefault="005F276F"/>
        </w:tc>
        <w:tc>
          <w:tcPr>
            <w:tcW w:w="49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trHeight w:val="345"/>
        </w:trPr>
        <w:tc>
          <w:tcPr>
            <w:tcW w:w="4630" w:type="dxa"/>
            <w:gridSpan w:val="12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5F276F" w:rsidRDefault="005F276F"/>
        </w:tc>
        <w:tc>
          <w:tcPr>
            <w:tcW w:w="49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trHeight w:val="225"/>
        </w:trPr>
        <w:tc>
          <w:tcPr>
            <w:tcW w:w="85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147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5F276F" w:rsidRDefault="005F276F"/>
        </w:tc>
        <w:tc>
          <w:tcPr>
            <w:tcW w:w="49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trHeight w:val="345"/>
        </w:trPr>
        <w:tc>
          <w:tcPr>
            <w:tcW w:w="4630" w:type="dxa"/>
            <w:gridSpan w:val="12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5F276F" w:rsidRDefault="005F276F"/>
        </w:tc>
        <w:tc>
          <w:tcPr>
            <w:tcW w:w="49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c>
          <w:tcPr>
            <w:tcW w:w="859" w:type="dxa"/>
            <w:gridSpan w:val="2"/>
            <w:shd w:val="clear" w:color="FFFFFF" w:fill="auto"/>
            <w:vAlign w:val="center"/>
          </w:tcPr>
          <w:p w:rsidR="005F276F" w:rsidRDefault="005F276F">
            <w:pPr>
              <w:jc w:val="right"/>
            </w:pPr>
          </w:p>
        </w:tc>
        <w:tc>
          <w:tcPr>
            <w:tcW w:w="776" w:type="dxa"/>
            <w:gridSpan w:val="2"/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147" w:type="dxa"/>
            <w:gridSpan w:val="2"/>
            <w:shd w:val="clear" w:color="FFFFFF" w:fill="auto"/>
            <w:vAlign w:val="center"/>
          </w:tcPr>
          <w:p w:rsidR="005F276F" w:rsidRDefault="005F276F">
            <w:pPr>
              <w:jc w:val="right"/>
            </w:pPr>
          </w:p>
        </w:tc>
        <w:tc>
          <w:tcPr>
            <w:tcW w:w="538" w:type="dxa"/>
            <w:gridSpan w:val="5"/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5F276F" w:rsidRDefault="005F276F"/>
        </w:tc>
        <w:tc>
          <w:tcPr>
            <w:tcW w:w="49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trHeight w:val="345"/>
        </w:trPr>
        <w:tc>
          <w:tcPr>
            <w:tcW w:w="859" w:type="dxa"/>
            <w:gridSpan w:val="2"/>
            <w:shd w:val="clear" w:color="FFFFFF" w:fill="auto"/>
            <w:vAlign w:val="center"/>
          </w:tcPr>
          <w:p w:rsidR="005F276F" w:rsidRDefault="00163D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757C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482B">
              <w:rPr>
                <w:rFonts w:ascii="Times New Roman" w:hAnsi="Times New Roman"/>
                <w:sz w:val="26"/>
                <w:szCs w:val="26"/>
              </w:rPr>
              <w:t>18 декабря</w:t>
            </w:r>
            <w:r w:rsidR="00163D45">
              <w:rPr>
                <w:rFonts w:ascii="Times New Roman" w:hAnsi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:rsidR="005F276F" w:rsidRDefault="00163D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8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F276F" w:rsidRPr="00757CD6" w:rsidRDefault="00757CD6">
            <w:pPr>
              <w:wordWrap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482B" w:rsidRPr="00757CD6">
              <w:rPr>
                <w:rFonts w:ascii="Times New Roman" w:hAnsi="Times New Roman" w:cs="Times New Roman"/>
                <w:sz w:val="26"/>
                <w:szCs w:val="26"/>
              </w:rPr>
              <w:t xml:space="preserve">         -РК</w:t>
            </w:r>
          </w:p>
        </w:tc>
        <w:tc>
          <w:tcPr>
            <w:tcW w:w="729" w:type="dxa"/>
            <w:gridSpan w:val="2"/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5F276F" w:rsidRDefault="005F276F"/>
        </w:tc>
        <w:tc>
          <w:tcPr>
            <w:tcW w:w="49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trHeight w:val="345"/>
        </w:trPr>
        <w:tc>
          <w:tcPr>
            <w:tcW w:w="85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147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4613" w:type="dxa"/>
            <w:gridSpan w:val="18"/>
            <w:shd w:val="clear" w:color="FFFFFF" w:fill="auto"/>
            <w:vAlign w:val="bottom"/>
          </w:tcPr>
          <w:p w:rsidR="005F276F" w:rsidRDefault="005F276F" w:rsidP="00E60DE3">
            <w:pPr>
              <w:ind w:left="-491"/>
              <w:jc w:val="right"/>
            </w:pPr>
          </w:p>
        </w:tc>
      </w:tr>
      <w:tr w:rsidR="005F276F" w:rsidTr="00E60DE3">
        <w:tc>
          <w:tcPr>
            <w:tcW w:w="5897" w:type="dxa"/>
            <w:gridSpan w:val="19"/>
            <w:shd w:val="clear" w:color="FFFFFF" w:fill="auto"/>
            <w:vAlign w:val="center"/>
          </w:tcPr>
          <w:p w:rsidR="005F276F" w:rsidRDefault="00163D4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</w:t>
            </w:r>
            <w:r w:rsidR="00757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сфере водоснабж</w:t>
            </w:r>
            <w:r w:rsidR="005C482B">
              <w:rPr>
                <w:rFonts w:ascii="Times New Roman" w:hAnsi="Times New Roman"/>
                <w:b/>
                <w:sz w:val="26"/>
                <w:szCs w:val="26"/>
              </w:rPr>
              <w:t>ения и (или) водоотведения для</w:t>
            </w:r>
            <w:r w:rsidR="00757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C482B">
              <w:rPr>
                <w:rFonts w:ascii="Times New Roman" w:hAnsi="Times New Roman"/>
                <w:b/>
                <w:sz w:val="26"/>
                <w:szCs w:val="26"/>
              </w:rPr>
              <w:t> 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на 2018-2020 годы</w:t>
            </w:r>
          </w:p>
        </w:tc>
        <w:tc>
          <w:tcPr>
            <w:tcW w:w="583" w:type="dxa"/>
            <w:gridSpan w:val="2"/>
            <w:shd w:val="clear" w:color="FFFFFF" w:fill="auto"/>
            <w:vAlign w:val="center"/>
          </w:tcPr>
          <w:p w:rsidR="005F276F" w:rsidRDefault="005F276F">
            <w:pPr>
              <w:jc w:val="both"/>
            </w:pPr>
          </w:p>
        </w:tc>
        <w:tc>
          <w:tcPr>
            <w:tcW w:w="346" w:type="dxa"/>
            <w:gridSpan w:val="2"/>
            <w:shd w:val="clear" w:color="FFFFFF" w:fill="auto"/>
            <w:vAlign w:val="center"/>
          </w:tcPr>
          <w:p w:rsidR="005F276F" w:rsidRDefault="005F276F">
            <w:pPr>
              <w:jc w:val="both"/>
            </w:pPr>
          </w:p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5F276F" w:rsidRDefault="005F276F"/>
        </w:tc>
        <w:tc>
          <w:tcPr>
            <w:tcW w:w="49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trHeight w:val="345"/>
        </w:trPr>
        <w:tc>
          <w:tcPr>
            <w:tcW w:w="85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147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4613" w:type="dxa"/>
            <w:gridSpan w:val="18"/>
            <w:shd w:val="clear" w:color="FFFFFF" w:fill="auto"/>
            <w:vAlign w:val="bottom"/>
          </w:tcPr>
          <w:p w:rsidR="005F276F" w:rsidRDefault="005F276F">
            <w:pPr>
              <w:jc w:val="right"/>
            </w:pPr>
          </w:p>
        </w:tc>
      </w:tr>
      <w:tr w:rsidR="005F276F" w:rsidTr="00E60DE3">
        <w:trPr>
          <w:trHeight w:val="345"/>
        </w:trPr>
        <w:tc>
          <w:tcPr>
            <w:tcW w:w="85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147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4613" w:type="dxa"/>
            <w:gridSpan w:val="18"/>
            <w:shd w:val="clear" w:color="FFFFFF" w:fill="auto"/>
            <w:vAlign w:val="bottom"/>
          </w:tcPr>
          <w:p w:rsidR="005F276F" w:rsidRDefault="005F276F">
            <w:pPr>
              <w:jc w:val="right"/>
            </w:pPr>
          </w:p>
        </w:tc>
      </w:tr>
      <w:tr w:rsidR="005F276F" w:rsidTr="00E60DE3">
        <w:tc>
          <w:tcPr>
            <w:tcW w:w="9781" w:type="dxa"/>
            <w:gridSpan w:val="35"/>
            <w:shd w:val="clear" w:color="FFFFFF" w:fill="auto"/>
          </w:tcPr>
          <w:p w:rsidR="005F276F" w:rsidRDefault="00163D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1390), ,постановлением Правительства Калужской области от 04.04.2007 № 88  «О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16.11.2016 № 617, от 18.01.2017 № 26, от 29.03.2017 № 173, от 26.07.2017 № 425, от 31.10.2017 № 623), на основании протокола заседания комиссии по тарифам и ценам министерства конкурентной политики Калужской области от ______________ </w:t>
            </w:r>
            <w:r w:rsidRPr="00B37E2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5F276F" w:rsidTr="00E60DE3">
        <w:tc>
          <w:tcPr>
            <w:tcW w:w="9781" w:type="dxa"/>
            <w:gridSpan w:val="35"/>
            <w:shd w:val="clear" w:color="FFFFFF" w:fill="auto"/>
            <w:vAlign w:val="bottom"/>
          </w:tcPr>
          <w:p w:rsidR="005F276F" w:rsidRDefault="00163D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</w:t>
            </w:r>
            <w:r w:rsidR="005C482B">
              <w:rPr>
                <w:rFonts w:ascii="Times New Roman" w:hAnsi="Times New Roman"/>
                <w:sz w:val="26"/>
                <w:szCs w:val="26"/>
              </w:rPr>
              <w:t>ения и (или) водоотведения для 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 «Победа» на 2018-2020 годы согласно приложению к настоящему приказу.</w:t>
            </w:r>
          </w:p>
        </w:tc>
      </w:tr>
      <w:tr w:rsidR="005F276F" w:rsidTr="00E60DE3">
        <w:tc>
          <w:tcPr>
            <w:tcW w:w="9781" w:type="dxa"/>
            <w:gridSpan w:val="35"/>
            <w:shd w:val="clear" w:color="FFFFFF" w:fill="auto"/>
            <w:vAlign w:val="bottom"/>
          </w:tcPr>
          <w:p w:rsidR="005F276F" w:rsidRDefault="00163D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</w:t>
            </w:r>
          </w:p>
        </w:tc>
      </w:tr>
      <w:tr w:rsidR="005F276F" w:rsidTr="00E60DE3">
        <w:trPr>
          <w:trHeight w:val="345"/>
        </w:trPr>
        <w:tc>
          <w:tcPr>
            <w:tcW w:w="85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147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4613" w:type="dxa"/>
            <w:gridSpan w:val="18"/>
            <w:shd w:val="clear" w:color="FFFFFF" w:fill="auto"/>
            <w:vAlign w:val="bottom"/>
          </w:tcPr>
          <w:p w:rsidR="005F276F" w:rsidRDefault="005F276F">
            <w:pPr>
              <w:jc w:val="right"/>
            </w:pPr>
          </w:p>
        </w:tc>
      </w:tr>
      <w:tr w:rsidR="005F276F" w:rsidTr="00E60DE3">
        <w:trPr>
          <w:trHeight w:val="345"/>
        </w:trPr>
        <w:tc>
          <w:tcPr>
            <w:tcW w:w="85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147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4613" w:type="dxa"/>
            <w:gridSpan w:val="18"/>
            <w:shd w:val="clear" w:color="FFFFFF" w:fill="auto"/>
            <w:vAlign w:val="bottom"/>
          </w:tcPr>
          <w:p w:rsidR="005F276F" w:rsidRDefault="005F276F">
            <w:pPr>
              <w:jc w:val="right"/>
            </w:pPr>
          </w:p>
        </w:tc>
      </w:tr>
      <w:tr w:rsidR="005F276F" w:rsidTr="00E60DE3">
        <w:trPr>
          <w:trHeight w:val="345"/>
        </w:trPr>
        <w:tc>
          <w:tcPr>
            <w:tcW w:w="85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7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147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8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4613" w:type="dxa"/>
            <w:gridSpan w:val="18"/>
            <w:shd w:val="clear" w:color="FFFFFF" w:fill="auto"/>
            <w:vAlign w:val="bottom"/>
          </w:tcPr>
          <w:p w:rsidR="005F276F" w:rsidRDefault="005F276F">
            <w:pPr>
              <w:jc w:val="right"/>
            </w:pPr>
          </w:p>
        </w:tc>
      </w:tr>
      <w:tr w:rsidR="005F276F" w:rsidTr="00E60DE3">
        <w:trPr>
          <w:trHeight w:val="345"/>
        </w:trPr>
        <w:tc>
          <w:tcPr>
            <w:tcW w:w="5168" w:type="dxa"/>
            <w:gridSpan w:val="17"/>
            <w:shd w:val="clear" w:color="FFFFFF" w:fill="auto"/>
            <w:vAlign w:val="bottom"/>
          </w:tcPr>
          <w:p w:rsidR="005F276F" w:rsidRDefault="00163D4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13" w:type="dxa"/>
            <w:gridSpan w:val="18"/>
            <w:shd w:val="clear" w:color="FFFFFF" w:fill="auto"/>
            <w:vAlign w:val="bottom"/>
          </w:tcPr>
          <w:p w:rsidR="005F276F" w:rsidRDefault="00163D4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shd w:val="clear" w:color="FFFFFF" w:fill="auto"/>
            <w:vAlign w:val="bottom"/>
          </w:tcPr>
          <w:p w:rsidR="005F276F" w:rsidRDefault="005F276F"/>
        </w:tc>
        <w:tc>
          <w:tcPr>
            <w:tcW w:w="82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26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29" w:type="dxa"/>
            <w:gridSpan w:val="13"/>
            <w:shd w:val="clear" w:color="FFFFFF" w:fill="auto"/>
            <w:vAlign w:val="center"/>
          </w:tcPr>
          <w:p w:rsidR="00836F26" w:rsidRDefault="00836F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F276F" w:rsidRDefault="00163D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</w:tc>
      </w:tr>
      <w:tr w:rsidR="005F276F" w:rsidTr="00E60DE3">
        <w:trPr>
          <w:gridAfter w:val="2"/>
          <w:wAfter w:w="142" w:type="dxa"/>
          <w:trHeight w:val="1245"/>
        </w:trPr>
        <w:tc>
          <w:tcPr>
            <w:tcW w:w="737" w:type="dxa"/>
            <w:shd w:val="clear" w:color="FFFFFF" w:fill="auto"/>
            <w:vAlign w:val="bottom"/>
          </w:tcPr>
          <w:p w:rsidR="005F276F" w:rsidRDefault="005F276F"/>
        </w:tc>
        <w:tc>
          <w:tcPr>
            <w:tcW w:w="82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26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29" w:type="dxa"/>
            <w:gridSpan w:val="13"/>
            <w:shd w:val="clear" w:color="FFFFFF" w:fill="auto"/>
            <w:vAlign w:val="center"/>
          </w:tcPr>
          <w:p w:rsidR="005F276F" w:rsidRDefault="00163D45" w:rsidP="005C48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</w:t>
            </w:r>
            <w:r w:rsidR="005C482B">
              <w:rPr>
                <w:rFonts w:ascii="Times New Roman" w:hAnsi="Times New Roman"/>
                <w:sz w:val="26"/>
                <w:szCs w:val="26"/>
              </w:rPr>
              <w:t>литики</w:t>
            </w:r>
            <w:r w:rsidR="005C482B"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 w:rsidR="005C482B">
              <w:rPr>
                <w:rFonts w:ascii="Times New Roman" w:hAnsi="Times New Roman"/>
                <w:sz w:val="26"/>
                <w:szCs w:val="26"/>
              </w:rPr>
              <w:br/>
              <w:t>от 18.12</w:t>
            </w:r>
            <w:r>
              <w:rPr>
                <w:rFonts w:ascii="Times New Roman" w:hAnsi="Times New Roman"/>
                <w:sz w:val="26"/>
                <w:szCs w:val="26"/>
              </w:rPr>
              <w:t>.2017 №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shd w:val="clear" w:color="FFFFFF" w:fill="auto"/>
            <w:vAlign w:val="bottom"/>
          </w:tcPr>
          <w:p w:rsidR="005F276F" w:rsidRDefault="005F276F"/>
        </w:tc>
        <w:tc>
          <w:tcPr>
            <w:tcW w:w="82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26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20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gridAfter w:val="2"/>
          <w:wAfter w:w="142" w:type="dxa"/>
          <w:trHeight w:val="9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</w:t>
            </w:r>
            <w:r w:rsidR="005C482B">
              <w:rPr>
                <w:rFonts w:ascii="Times New Roman" w:hAnsi="Times New Roman"/>
                <w:b/>
                <w:sz w:val="26"/>
                <w:szCs w:val="26"/>
              </w:rPr>
              <w:t>ения и (или) водоотведения для 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на 2018-2020 годы</w:t>
            </w:r>
          </w:p>
        </w:tc>
      </w:tr>
      <w:tr w:rsidR="005F276F" w:rsidTr="00E60DE3">
        <w:trPr>
          <w:gridAfter w:val="2"/>
          <w:wAfter w:w="142" w:type="dxa"/>
          <w:trHeight w:val="210"/>
        </w:trPr>
        <w:tc>
          <w:tcPr>
            <w:tcW w:w="9033" w:type="dxa"/>
            <w:gridSpan w:val="30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20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gridAfter w:val="2"/>
          <w:wAfter w:w="142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F276F" w:rsidTr="00E60DE3">
        <w:trPr>
          <w:gridAfter w:val="2"/>
          <w:wAfter w:w="142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F276F" w:rsidTr="00E60DE3">
        <w:trPr>
          <w:gridAfter w:val="2"/>
          <w:wAfter w:w="142" w:type="dxa"/>
          <w:trHeight w:val="1545"/>
        </w:trPr>
        <w:tc>
          <w:tcPr>
            <w:tcW w:w="56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39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 хозяйство «Победа», 249100,область Калужская, район Жуковский, село Совхоз «Победа», улица Старопрудная,15.</w:t>
            </w:r>
          </w:p>
        </w:tc>
      </w:tr>
      <w:tr w:rsidR="005F276F" w:rsidTr="00E60DE3">
        <w:trPr>
          <w:gridAfter w:val="2"/>
          <w:wAfter w:w="142" w:type="dxa"/>
          <w:trHeight w:val="945"/>
        </w:trPr>
        <w:tc>
          <w:tcPr>
            <w:tcW w:w="56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9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56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39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82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26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20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F276F" w:rsidTr="00E60DE3">
        <w:trPr>
          <w:gridAfter w:val="2"/>
          <w:wAfter w:w="142" w:type="dxa"/>
          <w:trHeight w:val="9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F276F" w:rsidTr="00E60DE3">
        <w:trPr>
          <w:gridAfter w:val="2"/>
          <w:wAfter w:w="142" w:type="dxa"/>
          <w:trHeight w:val="9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F276F" w:rsidTr="00E60DE3">
        <w:trPr>
          <w:gridAfter w:val="2"/>
          <w:wAfter w:w="142" w:type="dxa"/>
          <w:trHeight w:val="9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9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F276F" w:rsidTr="00E60DE3">
        <w:trPr>
          <w:gridAfter w:val="2"/>
          <w:wAfter w:w="142" w:type="dxa"/>
          <w:trHeight w:val="9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82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26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20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F276F" w:rsidTr="00E60DE3">
        <w:trPr>
          <w:gridAfter w:val="2"/>
          <w:wAfter w:w="142" w:type="dxa"/>
          <w:trHeight w:val="9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5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/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5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4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836F26" w:rsidP="00836F26">
            <w:pPr>
              <w:ind w:right="-77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тыс. куб. м</w:t>
            </w:r>
          </w:p>
        </w:tc>
        <w:tc>
          <w:tcPr>
            <w:tcW w:w="14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F276F" w:rsidRDefault="005F276F" w:rsidP="00836F26">
            <w:pPr>
              <w:ind w:right="-77"/>
              <w:jc w:val="center"/>
            </w:pPr>
          </w:p>
        </w:tc>
        <w:tc>
          <w:tcPr>
            <w:tcW w:w="1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35,96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35,96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35,96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/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5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836F26" w:rsidP="00836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290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F276F" w:rsidRDefault="005F276F"/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 w:rsidP="00836F26">
            <w:pPr>
              <w:jc w:val="center"/>
            </w:pPr>
          </w:p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5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836F26" w:rsidP="00836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 м</w:t>
            </w:r>
          </w:p>
        </w:tc>
        <w:tc>
          <w:tcPr>
            <w:tcW w:w="290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F276F" w:rsidRDefault="005F276F"/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 w:rsidP="00836F26">
            <w:pPr>
              <w:jc w:val="center"/>
            </w:pPr>
          </w:p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5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836F26" w:rsidP="00836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 м</w:t>
            </w:r>
          </w:p>
        </w:tc>
        <w:tc>
          <w:tcPr>
            <w:tcW w:w="290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F276F" w:rsidRDefault="005F276F"/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21,5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21,5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21,5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/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836F26" w:rsidTr="00E60DE3">
        <w:trPr>
          <w:gridAfter w:val="2"/>
          <w:wAfter w:w="142" w:type="dxa"/>
          <w:trHeight w:val="6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6F26" w:rsidRDefault="00836F26">
            <w:pPr>
              <w:jc w:val="center"/>
            </w:pPr>
          </w:p>
        </w:tc>
        <w:tc>
          <w:tcPr>
            <w:tcW w:w="25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6F26" w:rsidRDefault="00836F2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5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6F26" w:rsidRDefault="00836F26" w:rsidP="00836F26">
            <w:pPr>
              <w:ind w:left="-128" w:hanging="18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тыс. куб. м</w:t>
            </w:r>
          </w:p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6F26" w:rsidRDefault="00836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6F26" w:rsidRDefault="00836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6F26" w:rsidRDefault="00836F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82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26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290" w:type="dxa"/>
            <w:gridSpan w:val="3"/>
            <w:shd w:val="clear" w:color="FFFFFF" w:fill="auto"/>
            <w:vAlign w:val="bottom"/>
          </w:tcPr>
          <w:p w:rsidR="005F276F" w:rsidRDefault="005F276F"/>
        </w:tc>
        <w:tc>
          <w:tcPr>
            <w:tcW w:w="892" w:type="dxa"/>
            <w:gridSpan w:val="4"/>
            <w:shd w:val="clear" w:color="FFFFFF" w:fill="auto"/>
            <w:vAlign w:val="bottom"/>
          </w:tcPr>
          <w:p w:rsidR="005F276F" w:rsidRDefault="005F276F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20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56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582,5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266,94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56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606,05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277,21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56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627,87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288,29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82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26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20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5F276F" w:rsidTr="00E60DE3">
        <w:trPr>
          <w:gridAfter w:val="2"/>
          <w:wAfter w:w="142" w:type="dxa"/>
          <w:trHeight w:val="42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27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F276F" w:rsidTr="00E60DE3">
        <w:trPr>
          <w:gridAfter w:val="2"/>
          <w:wAfter w:w="142" w:type="dxa"/>
          <w:trHeight w:val="66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18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5F276F" w:rsidTr="00E60DE3">
        <w:trPr>
          <w:gridAfter w:val="2"/>
          <w:wAfter w:w="142" w:type="dxa"/>
          <w:trHeight w:val="21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24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5F276F" w:rsidTr="00E60DE3">
        <w:trPr>
          <w:gridAfter w:val="2"/>
          <w:wAfter w:w="142" w:type="dxa"/>
          <w:trHeight w:val="18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C48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C48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C48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18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0,72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0,72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0,72</w:t>
            </w:r>
          </w:p>
        </w:tc>
      </w:tr>
      <w:tr w:rsidR="005F276F" w:rsidTr="00E60DE3">
        <w:trPr>
          <w:gridAfter w:val="2"/>
          <w:wAfter w:w="142" w:type="dxa"/>
          <w:trHeight w:val="21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18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C48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C48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C48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12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82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26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20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F276F" w:rsidTr="00E60DE3">
        <w:trPr>
          <w:gridAfter w:val="2"/>
          <w:wAfter w:w="142" w:type="dxa"/>
          <w:trHeight w:val="12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shd w:val="clear" w:color="FFFFFF" w:fill="auto"/>
            <w:vAlign w:val="bottom"/>
          </w:tcPr>
          <w:p w:rsidR="005F276F" w:rsidRDefault="005F276F">
            <w:pPr>
              <w:jc w:val="both"/>
            </w:pPr>
          </w:p>
        </w:tc>
        <w:tc>
          <w:tcPr>
            <w:tcW w:w="82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26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20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gridAfter w:val="2"/>
          <w:wAfter w:w="142" w:type="dxa"/>
          <w:trHeight w:val="15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4%.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82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26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20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35,95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32,82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3,13</w:t>
            </w:r>
          </w:p>
        </w:tc>
      </w:tr>
      <w:tr w:rsidR="005F276F" w:rsidTr="00E60DE3">
        <w:trPr>
          <w:gridAfter w:val="2"/>
          <w:wAfter w:w="142" w:type="dxa"/>
          <w:trHeight w:val="12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549,68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1 920,27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-1 370,59</w:t>
            </w: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66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66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945"/>
        </w:trPr>
        <w:tc>
          <w:tcPr>
            <w:tcW w:w="66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66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21,5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5F276F" w:rsidTr="00E60DE3">
        <w:trPr>
          <w:gridAfter w:val="2"/>
          <w:wAfter w:w="142" w:type="dxa"/>
          <w:trHeight w:val="12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253,51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1 895,45</w:t>
            </w: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-1 641,94</w:t>
            </w: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66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66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945"/>
        </w:trPr>
        <w:tc>
          <w:tcPr>
            <w:tcW w:w="66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645"/>
        </w:trPr>
        <w:tc>
          <w:tcPr>
            <w:tcW w:w="66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32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13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shd w:val="clear" w:color="FFFFFF" w:fill="auto"/>
            <w:vAlign w:val="bottom"/>
          </w:tcPr>
          <w:p w:rsidR="005F276F" w:rsidRDefault="005F276F">
            <w:pPr>
              <w:jc w:val="center"/>
            </w:pPr>
          </w:p>
        </w:tc>
        <w:tc>
          <w:tcPr>
            <w:tcW w:w="823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126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5F276F" w:rsidRDefault="005F276F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5F276F" w:rsidRDefault="005F276F"/>
        </w:tc>
        <w:tc>
          <w:tcPr>
            <w:tcW w:w="20" w:type="dxa"/>
            <w:shd w:val="clear" w:color="FFFFFF" w:fill="auto"/>
            <w:vAlign w:val="bottom"/>
          </w:tcPr>
          <w:p w:rsidR="005F276F" w:rsidRDefault="005F276F"/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F276F" w:rsidTr="00E60DE3">
        <w:trPr>
          <w:gridAfter w:val="2"/>
          <w:wAfter w:w="142" w:type="dxa"/>
          <w:trHeight w:val="9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45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</w:tr>
      <w:tr w:rsidR="005F276F" w:rsidTr="00E60DE3">
        <w:trPr>
          <w:gridAfter w:val="2"/>
          <w:wAfter w:w="142" w:type="dxa"/>
          <w:trHeight w:val="345"/>
        </w:trPr>
        <w:tc>
          <w:tcPr>
            <w:tcW w:w="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5F276F">
            <w:pPr>
              <w:jc w:val="center"/>
            </w:pPr>
          </w:p>
        </w:tc>
        <w:tc>
          <w:tcPr>
            <w:tcW w:w="3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6F" w:rsidRDefault="00163D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163D45" w:rsidRDefault="00163D45"/>
    <w:sectPr w:rsidR="00163D45" w:rsidSect="00E60DE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76F"/>
    <w:rsid w:val="00163D45"/>
    <w:rsid w:val="005C482B"/>
    <w:rsid w:val="005F276F"/>
    <w:rsid w:val="00757CD6"/>
    <w:rsid w:val="00836F26"/>
    <w:rsid w:val="00B37E21"/>
    <w:rsid w:val="00E6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2194</Words>
  <Characters>12509</Characters>
  <Application>Microsoft Office Word</Application>
  <DocSecurity>0</DocSecurity>
  <Lines>104</Lines>
  <Paragraphs>29</Paragraphs>
  <ScaleCrop>false</ScaleCrop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6</cp:revision>
  <dcterms:created xsi:type="dcterms:W3CDTF">2017-12-06T14:13:00Z</dcterms:created>
  <dcterms:modified xsi:type="dcterms:W3CDTF">2017-12-08T08:37:00Z</dcterms:modified>
</cp:coreProperties>
</file>