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22"/>
        <w:gridCol w:w="51"/>
        <w:gridCol w:w="1337"/>
        <w:gridCol w:w="559"/>
        <w:gridCol w:w="139"/>
        <w:gridCol w:w="324"/>
        <w:gridCol w:w="476"/>
        <w:gridCol w:w="304"/>
        <w:gridCol w:w="283"/>
        <w:gridCol w:w="1174"/>
        <w:gridCol w:w="331"/>
        <w:gridCol w:w="80"/>
        <w:gridCol w:w="20"/>
        <w:gridCol w:w="20"/>
        <w:gridCol w:w="20"/>
        <w:gridCol w:w="68"/>
        <w:gridCol w:w="20"/>
        <w:gridCol w:w="20"/>
        <w:gridCol w:w="341"/>
        <w:gridCol w:w="116"/>
        <w:gridCol w:w="314"/>
        <w:gridCol w:w="181"/>
        <w:gridCol w:w="281"/>
        <w:gridCol w:w="269"/>
        <w:gridCol w:w="221"/>
        <w:gridCol w:w="2519"/>
      </w:tblGrid>
      <w:tr w:rsidR="008A5B54" w:rsidTr="00543B25">
        <w:trPr>
          <w:trHeight w:val="1020"/>
        </w:trPr>
        <w:tc>
          <w:tcPr>
            <w:tcW w:w="1073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1337" w:type="dxa"/>
            <w:shd w:val="clear" w:color="FFFFFF" w:fill="auto"/>
            <w:vAlign w:val="bottom"/>
          </w:tcPr>
          <w:p w:rsidR="008A5B54" w:rsidRDefault="008A5B54"/>
        </w:tc>
        <w:tc>
          <w:tcPr>
            <w:tcW w:w="559" w:type="dxa"/>
            <w:shd w:val="clear" w:color="FFFFFF" w:fill="auto"/>
            <w:vAlign w:val="bottom"/>
          </w:tcPr>
          <w:p w:rsidR="008A5B54" w:rsidRDefault="008A5B54">
            <w:r>
              <w:rPr>
                <w:rFonts w:ascii="Times New Roman" w:hAnsi="Times New Roman"/>
                <w:noProof/>
                <w:szCs w:val="16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FE5CA55" wp14:editId="3D8FFEDD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-430530</wp:posOffset>
                      </wp:positionV>
                      <wp:extent cx="723900" cy="762000"/>
                      <wp:effectExtent l="0" t="0" r="0" b="0"/>
                      <wp:wrapNone/>
                      <wp:docPr id="1" name="Rectangle 2" descr="ooxWord://word/Media/image00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ooxWord://word/Media/image000.png" style="position:absolute;margin-left:2.7pt;margin-top:-33.9pt;width:57pt;height:6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" stroked="f">
                      <v:fill r:id="rId7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476" w:type="dxa"/>
            <w:shd w:val="clear" w:color="FFFFFF" w:fill="auto"/>
            <w:vAlign w:val="bottom"/>
          </w:tcPr>
          <w:p w:rsidR="008A5B54" w:rsidRDefault="008A5B54"/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1174" w:type="dxa"/>
            <w:shd w:val="clear" w:color="FFFFFF" w:fill="auto"/>
            <w:vAlign w:val="bottom"/>
          </w:tcPr>
          <w:p w:rsidR="008A5B54" w:rsidRDefault="008A5B54"/>
        </w:tc>
        <w:tc>
          <w:tcPr>
            <w:tcW w:w="331" w:type="dxa"/>
            <w:shd w:val="clear" w:color="FFFFFF" w:fill="auto"/>
            <w:vAlign w:val="bottom"/>
          </w:tcPr>
          <w:p w:rsidR="008A5B54" w:rsidRDefault="008A5B54"/>
        </w:tc>
        <w:tc>
          <w:tcPr>
            <w:tcW w:w="80" w:type="dxa"/>
            <w:shd w:val="clear" w:color="FFFFFF" w:fill="auto"/>
            <w:vAlign w:val="bottom"/>
          </w:tcPr>
          <w:p w:rsidR="008A5B54" w:rsidRDefault="008A5B54"/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20" w:type="dxa"/>
            <w:shd w:val="clear" w:color="FFFFFF" w:fill="auto"/>
            <w:vAlign w:val="bottom"/>
          </w:tcPr>
          <w:p w:rsidR="008A5B54" w:rsidRDefault="008A5B54" w:rsidP="0014626D">
            <w:pPr>
              <w:ind w:left="-965" w:right="135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449" w:type="dxa"/>
            <w:gridSpan w:val="4"/>
            <w:shd w:val="clear" w:color="FFFFFF" w:fill="auto"/>
            <w:vAlign w:val="bottom"/>
          </w:tcPr>
          <w:p w:rsidR="008A5B54" w:rsidRDefault="008A5B54"/>
        </w:tc>
        <w:tc>
          <w:tcPr>
            <w:tcW w:w="430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2519" w:type="dxa"/>
            <w:shd w:val="clear" w:color="FFFFFF" w:fill="auto"/>
            <w:vAlign w:val="bottom"/>
          </w:tcPr>
          <w:p w:rsidR="008A5B54" w:rsidRDefault="008A5B54"/>
        </w:tc>
      </w:tr>
      <w:tr w:rsidR="008A5B54" w:rsidTr="00543B25">
        <w:trPr>
          <w:trHeight w:val="225"/>
        </w:trPr>
        <w:tc>
          <w:tcPr>
            <w:tcW w:w="1073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1337" w:type="dxa"/>
            <w:shd w:val="clear" w:color="FFFFFF" w:fill="auto"/>
            <w:vAlign w:val="bottom"/>
          </w:tcPr>
          <w:p w:rsidR="008A5B54" w:rsidRDefault="008A5B54"/>
        </w:tc>
        <w:tc>
          <w:tcPr>
            <w:tcW w:w="559" w:type="dxa"/>
            <w:shd w:val="clear" w:color="FFFFFF" w:fill="auto"/>
            <w:vAlign w:val="bottom"/>
          </w:tcPr>
          <w:p w:rsidR="008A5B54" w:rsidRDefault="008A5B54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476" w:type="dxa"/>
            <w:shd w:val="clear" w:color="FFFFFF" w:fill="auto"/>
            <w:vAlign w:val="bottom"/>
          </w:tcPr>
          <w:p w:rsidR="008A5B54" w:rsidRDefault="008A5B54"/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1174" w:type="dxa"/>
            <w:shd w:val="clear" w:color="FFFFFF" w:fill="auto"/>
            <w:vAlign w:val="bottom"/>
          </w:tcPr>
          <w:p w:rsidR="008A5B54" w:rsidRDefault="008A5B54"/>
        </w:tc>
        <w:tc>
          <w:tcPr>
            <w:tcW w:w="331" w:type="dxa"/>
            <w:shd w:val="clear" w:color="FFFFFF" w:fill="auto"/>
            <w:vAlign w:val="bottom"/>
          </w:tcPr>
          <w:p w:rsidR="008A5B54" w:rsidRDefault="008A5B54"/>
        </w:tc>
        <w:tc>
          <w:tcPr>
            <w:tcW w:w="80" w:type="dxa"/>
            <w:shd w:val="clear" w:color="FFFFFF" w:fill="auto"/>
            <w:vAlign w:val="bottom"/>
          </w:tcPr>
          <w:p w:rsidR="008A5B54" w:rsidRDefault="008A5B54"/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449" w:type="dxa"/>
            <w:gridSpan w:val="4"/>
            <w:shd w:val="clear" w:color="FFFFFF" w:fill="auto"/>
            <w:vAlign w:val="bottom"/>
          </w:tcPr>
          <w:p w:rsidR="008A5B54" w:rsidRDefault="008A5B54"/>
        </w:tc>
        <w:tc>
          <w:tcPr>
            <w:tcW w:w="430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2519" w:type="dxa"/>
            <w:shd w:val="clear" w:color="FFFFFF" w:fill="auto"/>
            <w:vAlign w:val="bottom"/>
          </w:tcPr>
          <w:p w:rsidR="008A5B54" w:rsidRDefault="008A5B54"/>
        </w:tc>
      </w:tr>
      <w:tr w:rsidR="008A5B54" w:rsidTr="00543B25">
        <w:trPr>
          <w:trHeight w:val="345"/>
        </w:trPr>
        <w:tc>
          <w:tcPr>
            <w:tcW w:w="6000" w:type="dxa"/>
            <w:gridSpan w:val="11"/>
            <w:shd w:val="clear" w:color="FFFFFF" w:fill="auto"/>
            <w:vAlign w:val="bottom"/>
          </w:tcPr>
          <w:p w:rsidR="008A5B54" w:rsidRDefault="008A5B5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80" w:type="dxa"/>
            <w:shd w:val="clear" w:color="FFFFFF" w:fill="auto"/>
            <w:vAlign w:val="bottom"/>
          </w:tcPr>
          <w:p w:rsidR="008A5B54" w:rsidRDefault="008A5B54"/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449" w:type="dxa"/>
            <w:gridSpan w:val="4"/>
            <w:shd w:val="clear" w:color="FFFFFF" w:fill="auto"/>
            <w:vAlign w:val="bottom"/>
          </w:tcPr>
          <w:p w:rsidR="008A5B54" w:rsidRDefault="008A5B54"/>
        </w:tc>
        <w:tc>
          <w:tcPr>
            <w:tcW w:w="430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2519" w:type="dxa"/>
            <w:shd w:val="clear" w:color="FFFFFF" w:fill="auto"/>
            <w:vAlign w:val="bottom"/>
          </w:tcPr>
          <w:p w:rsidR="008A5B54" w:rsidRDefault="008A5B54"/>
        </w:tc>
      </w:tr>
      <w:tr w:rsidR="008A5B54" w:rsidTr="00543B25">
        <w:trPr>
          <w:trHeight w:val="345"/>
        </w:trPr>
        <w:tc>
          <w:tcPr>
            <w:tcW w:w="6000" w:type="dxa"/>
            <w:gridSpan w:val="11"/>
            <w:shd w:val="clear" w:color="FFFFFF" w:fill="auto"/>
            <w:vAlign w:val="bottom"/>
          </w:tcPr>
          <w:p w:rsidR="008A5B54" w:rsidRDefault="008A5B5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80" w:type="dxa"/>
            <w:shd w:val="clear" w:color="FFFFFF" w:fill="auto"/>
            <w:vAlign w:val="bottom"/>
          </w:tcPr>
          <w:p w:rsidR="008A5B54" w:rsidRDefault="008A5B54"/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449" w:type="dxa"/>
            <w:gridSpan w:val="4"/>
            <w:shd w:val="clear" w:color="FFFFFF" w:fill="auto"/>
            <w:vAlign w:val="bottom"/>
          </w:tcPr>
          <w:p w:rsidR="008A5B54" w:rsidRDefault="008A5B54"/>
        </w:tc>
        <w:tc>
          <w:tcPr>
            <w:tcW w:w="430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2519" w:type="dxa"/>
            <w:shd w:val="clear" w:color="FFFFFF" w:fill="auto"/>
            <w:vAlign w:val="bottom"/>
          </w:tcPr>
          <w:p w:rsidR="008A5B54" w:rsidRDefault="008A5B54"/>
        </w:tc>
      </w:tr>
      <w:tr w:rsidR="008A5B54" w:rsidTr="00543B25">
        <w:trPr>
          <w:trHeight w:val="345"/>
        </w:trPr>
        <w:tc>
          <w:tcPr>
            <w:tcW w:w="6000" w:type="dxa"/>
            <w:gridSpan w:val="11"/>
            <w:shd w:val="clear" w:color="FFFFFF" w:fill="auto"/>
            <w:vAlign w:val="bottom"/>
          </w:tcPr>
          <w:p w:rsidR="008A5B54" w:rsidRDefault="008A5B5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80" w:type="dxa"/>
            <w:shd w:val="clear" w:color="FFFFFF" w:fill="auto"/>
            <w:vAlign w:val="bottom"/>
          </w:tcPr>
          <w:p w:rsidR="008A5B54" w:rsidRDefault="008A5B54"/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449" w:type="dxa"/>
            <w:gridSpan w:val="4"/>
            <w:shd w:val="clear" w:color="FFFFFF" w:fill="auto"/>
            <w:vAlign w:val="bottom"/>
          </w:tcPr>
          <w:p w:rsidR="008A5B54" w:rsidRDefault="008A5B54"/>
        </w:tc>
        <w:tc>
          <w:tcPr>
            <w:tcW w:w="430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2519" w:type="dxa"/>
            <w:shd w:val="clear" w:color="FFFFFF" w:fill="auto"/>
            <w:vAlign w:val="bottom"/>
          </w:tcPr>
          <w:p w:rsidR="008A5B54" w:rsidRDefault="008A5B54"/>
        </w:tc>
      </w:tr>
      <w:tr w:rsidR="008A5B54" w:rsidTr="00543B25">
        <w:trPr>
          <w:trHeight w:val="225"/>
        </w:trPr>
        <w:tc>
          <w:tcPr>
            <w:tcW w:w="1073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1337" w:type="dxa"/>
            <w:shd w:val="clear" w:color="FFFFFF" w:fill="auto"/>
            <w:vAlign w:val="bottom"/>
          </w:tcPr>
          <w:p w:rsidR="008A5B54" w:rsidRDefault="008A5B54"/>
        </w:tc>
        <w:tc>
          <w:tcPr>
            <w:tcW w:w="559" w:type="dxa"/>
            <w:shd w:val="clear" w:color="FFFFFF" w:fill="auto"/>
            <w:vAlign w:val="bottom"/>
          </w:tcPr>
          <w:p w:rsidR="008A5B54" w:rsidRDefault="008A5B54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476" w:type="dxa"/>
            <w:shd w:val="clear" w:color="FFFFFF" w:fill="auto"/>
            <w:vAlign w:val="bottom"/>
          </w:tcPr>
          <w:p w:rsidR="008A5B54" w:rsidRDefault="008A5B54"/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1174" w:type="dxa"/>
            <w:shd w:val="clear" w:color="FFFFFF" w:fill="auto"/>
            <w:vAlign w:val="bottom"/>
          </w:tcPr>
          <w:p w:rsidR="008A5B54" w:rsidRDefault="008A5B54"/>
        </w:tc>
        <w:tc>
          <w:tcPr>
            <w:tcW w:w="331" w:type="dxa"/>
            <w:shd w:val="clear" w:color="FFFFFF" w:fill="auto"/>
            <w:vAlign w:val="bottom"/>
          </w:tcPr>
          <w:p w:rsidR="008A5B54" w:rsidRDefault="008A5B54"/>
        </w:tc>
        <w:tc>
          <w:tcPr>
            <w:tcW w:w="80" w:type="dxa"/>
            <w:shd w:val="clear" w:color="FFFFFF" w:fill="auto"/>
            <w:vAlign w:val="bottom"/>
          </w:tcPr>
          <w:p w:rsidR="008A5B54" w:rsidRDefault="008A5B54"/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449" w:type="dxa"/>
            <w:gridSpan w:val="4"/>
            <w:shd w:val="clear" w:color="FFFFFF" w:fill="auto"/>
            <w:vAlign w:val="bottom"/>
          </w:tcPr>
          <w:p w:rsidR="008A5B54" w:rsidRDefault="008A5B54"/>
        </w:tc>
        <w:tc>
          <w:tcPr>
            <w:tcW w:w="430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2519" w:type="dxa"/>
            <w:shd w:val="clear" w:color="FFFFFF" w:fill="auto"/>
            <w:vAlign w:val="bottom"/>
          </w:tcPr>
          <w:p w:rsidR="008A5B54" w:rsidRDefault="008A5B54"/>
        </w:tc>
      </w:tr>
      <w:tr w:rsidR="008A5B54" w:rsidTr="00543B25">
        <w:trPr>
          <w:trHeight w:val="345"/>
        </w:trPr>
        <w:tc>
          <w:tcPr>
            <w:tcW w:w="6000" w:type="dxa"/>
            <w:gridSpan w:val="11"/>
            <w:shd w:val="clear" w:color="FFFFFF" w:fill="auto"/>
            <w:vAlign w:val="bottom"/>
          </w:tcPr>
          <w:p w:rsidR="008A5B54" w:rsidRDefault="008A5B54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80" w:type="dxa"/>
            <w:shd w:val="clear" w:color="FFFFFF" w:fill="auto"/>
            <w:vAlign w:val="bottom"/>
          </w:tcPr>
          <w:p w:rsidR="008A5B54" w:rsidRDefault="008A5B54"/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449" w:type="dxa"/>
            <w:gridSpan w:val="4"/>
            <w:shd w:val="clear" w:color="FFFFFF" w:fill="auto"/>
            <w:vAlign w:val="bottom"/>
          </w:tcPr>
          <w:p w:rsidR="008A5B54" w:rsidRDefault="008A5B54"/>
        </w:tc>
        <w:tc>
          <w:tcPr>
            <w:tcW w:w="430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2519" w:type="dxa"/>
            <w:shd w:val="clear" w:color="FFFFFF" w:fill="auto"/>
            <w:vAlign w:val="bottom"/>
          </w:tcPr>
          <w:p w:rsidR="008A5B54" w:rsidRDefault="008A5B54"/>
        </w:tc>
      </w:tr>
      <w:tr w:rsidR="008A5B54" w:rsidTr="00543B25">
        <w:tc>
          <w:tcPr>
            <w:tcW w:w="1022" w:type="dxa"/>
            <w:shd w:val="clear" w:color="FFFFFF" w:fill="auto"/>
            <w:vAlign w:val="center"/>
          </w:tcPr>
          <w:p w:rsidR="008A5B54" w:rsidRDefault="008A5B54">
            <w:pPr>
              <w:jc w:val="right"/>
            </w:pPr>
          </w:p>
        </w:tc>
        <w:tc>
          <w:tcPr>
            <w:tcW w:w="1388" w:type="dxa"/>
            <w:gridSpan w:val="2"/>
            <w:shd w:val="clear" w:color="FFFFFF" w:fill="auto"/>
            <w:vAlign w:val="center"/>
          </w:tcPr>
          <w:p w:rsidR="008A5B54" w:rsidRDefault="008A5B54">
            <w:pPr>
              <w:jc w:val="center"/>
            </w:pPr>
          </w:p>
        </w:tc>
        <w:tc>
          <w:tcPr>
            <w:tcW w:w="698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324" w:type="dxa"/>
            <w:shd w:val="clear" w:color="FFFFFF" w:fill="auto"/>
            <w:vAlign w:val="bottom"/>
          </w:tcPr>
          <w:p w:rsidR="008A5B54" w:rsidRDefault="008A5B54"/>
        </w:tc>
        <w:tc>
          <w:tcPr>
            <w:tcW w:w="780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283" w:type="dxa"/>
            <w:shd w:val="clear" w:color="FFFFFF" w:fill="auto"/>
            <w:vAlign w:val="center"/>
          </w:tcPr>
          <w:p w:rsidR="008A5B54" w:rsidRDefault="008A5B54">
            <w:pPr>
              <w:jc w:val="right"/>
            </w:pPr>
          </w:p>
        </w:tc>
        <w:tc>
          <w:tcPr>
            <w:tcW w:w="1174" w:type="dxa"/>
            <w:shd w:val="clear" w:color="FFFFFF" w:fill="auto"/>
            <w:vAlign w:val="center"/>
          </w:tcPr>
          <w:p w:rsidR="008A5B54" w:rsidRDefault="008A5B54">
            <w:pPr>
              <w:jc w:val="center"/>
            </w:pPr>
          </w:p>
        </w:tc>
        <w:tc>
          <w:tcPr>
            <w:tcW w:w="331" w:type="dxa"/>
            <w:shd w:val="clear" w:color="FFFFFF" w:fill="auto"/>
            <w:vAlign w:val="bottom"/>
          </w:tcPr>
          <w:p w:rsidR="008A5B54" w:rsidRDefault="008A5B54"/>
        </w:tc>
        <w:tc>
          <w:tcPr>
            <w:tcW w:w="80" w:type="dxa"/>
            <w:shd w:val="clear" w:color="FFFFFF" w:fill="auto"/>
            <w:vAlign w:val="bottom"/>
          </w:tcPr>
          <w:p w:rsidR="008A5B54" w:rsidRDefault="008A5B54"/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449" w:type="dxa"/>
            <w:gridSpan w:val="4"/>
            <w:shd w:val="clear" w:color="FFFFFF" w:fill="auto"/>
            <w:vAlign w:val="bottom"/>
          </w:tcPr>
          <w:p w:rsidR="008A5B54" w:rsidRDefault="008A5B54"/>
        </w:tc>
        <w:tc>
          <w:tcPr>
            <w:tcW w:w="430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2519" w:type="dxa"/>
            <w:shd w:val="clear" w:color="FFFFFF" w:fill="auto"/>
            <w:vAlign w:val="bottom"/>
          </w:tcPr>
          <w:p w:rsidR="008A5B54" w:rsidRDefault="008A5B54"/>
        </w:tc>
      </w:tr>
      <w:tr w:rsidR="008A5B54" w:rsidTr="00543B25">
        <w:tc>
          <w:tcPr>
            <w:tcW w:w="1022" w:type="dxa"/>
            <w:shd w:val="clear" w:color="FFFFFF" w:fill="auto"/>
            <w:vAlign w:val="center"/>
          </w:tcPr>
          <w:p w:rsidR="008A5B54" w:rsidRDefault="008A5B54">
            <w:pPr>
              <w:jc w:val="right"/>
            </w:pPr>
          </w:p>
        </w:tc>
        <w:tc>
          <w:tcPr>
            <w:tcW w:w="4647" w:type="dxa"/>
            <w:gridSpan w:val="9"/>
            <w:shd w:val="clear" w:color="FFFFFF" w:fill="auto"/>
            <w:vAlign w:val="center"/>
          </w:tcPr>
          <w:p w:rsidR="008A5B54" w:rsidRPr="00216FB9" w:rsidRDefault="008A5B54" w:rsidP="00216F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216FB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17 июля 2017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00</w:t>
            </w:r>
            <w:r w:rsidRPr="00216FB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331" w:type="dxa"/>
            <w:shd w:val="clear" w:color="FFFFFF" w:fill="auto"/>
            <w:vAlign w:val="bottom"/>
          </w:tcPr>
          <w:p w:rsidR="008A5B54" w:rsidRDefault="008A5B54"/>
        </w:tc>
        <w:tc>
          <w:tcPr>
            <w:tcW w:w="80" w:type="dxa"/>
            <w:shd w:val="clear" w:color="FFFFFF" w:fill="auto"/>
            <w:vAlign w:val="bottom"/>
          </w:tcPr>
          <w:p w:rsidR="008A5B54" w:rsidRDefault="008A5B54"/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449" w:type="dxa"/>
            <w:gridSpan w:val="4"/>
            <w:shd w:val="clear" w:color="FFFFFF" w:fill="auto"/>
            <w:vAlign w:val="bottom"/>
          </w:tcPr>
          <w:p w:rsidR="008A5B54" w:rsidRDefault="008A5B54"/>
        </w:tc>
        <w:tc>
          <w:tcPr>
            <w:tcW w:w="430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2519" w:type="dxa"/>
            <w:shd w:val="clear" w:color="FFFFFF" w:fill="auto"/>
            <w:vAlign w:val="bottom"/>
          </w:tcPr>
          <w:p w:rsidR="008A5B54" w:rsidRDefault="008A5B54"/>
        </w:tc>
      </w:tr>
      <w:tr w:rsidR="008A5B54" w:rsidTr="00543B25">
        <w:trPr>
          <w:trHeight w:val="1994"/>
        </w:trPr>
        <w:tc>
          <w:tcPr>
            <w:tcW w:w="6208" w:type="dxa"/>
            <w:gridSpan w:val="16"/>
            <w:shd w:val="clear" w:color="FFFFFF" w:fill="auto"/>
            <w:vAlign w:val="bottom"/>
          </w:tcPr>
          <w:p w:rsidR="008A5B54" w:rsidRDefault="008A5B54" w:rsidP="00CA73B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A5B54" w:rsidRPr="00B223DC" w:rsidRDefault="008A5B54" w:rsidP="00B223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на тепловую энергию (мощность) для </w:t>
            </w:r>
            <w:r w:rsidRPr="0014626D">
              <w:rPr>
                <w:rFonts w:ascii="Times New Roman" w:hAnsi="Times New Roman"/>
                <w:b/>
                <w:sz w:val="26"/>
                <w:szCs w:val="26"/>
              </w:rPr>
              <w:t>федерального государственного бюджетного учреждения «Центральное жилищно-коммунальное управление» Министерст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ва обороны Российской Федерации</w:t>
            </w:r>
            <w:r w:rsidRPr="0014626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476F7">
              <w:rPr>
                <w:rFonts w:ascii="Times New Roman" w:hAnsi="Times New Roman"/>
                <w:b/>
                <w:sz w:val="26"/>
                <w:szCs w:val="26"/>
              </w:rPr>
              <w:t>на 2017 год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2740" w:type="dxa"/>
            <w:gridSpan w:val="2"/>
            <w:shd w:val="clear" w:color="FFFFFF" w:fill="auto"/>
            <w:vAlign w:val="bottom"/>
          </w:tcPr>
          <w:p w:rsidR="008A5B54" w:rsidRDefault="008A5B54"/>
        </w:tc>
      </w:tr>
      <w:tr w:rsidR="008A5B54" w:rsidTr="00543B25">
        <w:tc>
          <w:tcPr>
            <w:tcW w:w="10490" w:type="dxa"/>
            <w:gridSpan w:val="26"/>
            <w:shd w:val="clear" w:color="FFFFFF" w:fill="auto"/>
          </w:tcPr>
          <w:p w:rsidR="008A5B54" w:rsidRDefault="008A5B54" w:rsidP="0078394D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5B54" w:rsidTr="00543B25">
        <w:tc>
          <w:tcPr>
            <w:tcW w:w="10490" w:type="dxa"/>
            <w:gridSpan w:val="26"/>
            <w:shd w:val="clear" w:color="FFFFFF" w:fill="auto"/>
          </w:tcPr>
          <w:p w:rsidR="008A5B54" w:rsidRDefault="008A5B54" w:rsidP="008A5B54">
            <w:pPr>
              <w:tabs>
                <w:tab w:val="left" w:pos="5677"/>
                <w:tab w:val="left" w:pos="7655"/>
              </w:tabs>
              <w:ind w:firstLine="709"/>
              <w:jc w:val="both"/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 Федеральным законом «О теплоснабжении», постановлением Правительства Российской Федерации от 22.10.2012 № 1075 «О ценообразовании в сфере теплоснабжения» (в ред. постановлений Правительства РФ от 12.08.2013 № 688, от 07.10.2013 № 886, от 20.02.2014 № 128, от 26.03.2014 № 230, от 03.06.2014 № 510, от 01.07.2014 № 603, от 05.09.2014 № 901, от 02.10.2014 № 1011, от 20.11.2014 № 1228, от 03.12.2014 № 1305, от 13.02.2015 № 120, от 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 11.09.2015 № 968, от 03.10.2015 № 1055, от 24.12.2015 № 1419, от 31.12.2015 № 1530, от 29.06.2016 № 603, от 28.10.2016 № 1098, от 22.11.2016 № 1224, </w:t>
            </w:r>
            <w:r w:rsidRPr="003E7EAB">
              <w:rPr>
                <w:rFonts w:ascii="Times New Roman" w:hAnsi="Times New Roman"/>
                <w:sz w:val="26"/>
                <w:szCs w:val="26"/>
              </w:rPr>
              <w:t xml:space="preserve">от 24.01.2017 </w:t>
            </w:r>
            <w:hyperlink r:id="rId8" w:history="1">
              <w:r>
                <w:rPr>
                  <w:rFonts w:ascii="Times New Roman" w:hAnsi="Times New Roman"/>
                  <w:sz w:val="26"/>
                  <w:szCs w:val="26"/>
                </w:rPr>
                <w:t>№</w:t>
              </w:r>
              <w:r w:rsidRPr="003E7EAB">
                <w:rPr>
                  <w:rFonts w:ascii="Times New Roman" w:hAnsi="Times New Roman"/>
                  <w:sz w:val="26"/>
                  <w:szCs w:val="26"/>
                </w:rPr>
                <w:t xml:space="preserve"> 54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3E7EAB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Pr="003E7EAB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3E7EAB">
              <w:rPr>
                <w:rFonts w:ascii="Times New Roman" w:hAnsi="Times New Roman"/>
                <w:sz w:val="26"/>
                <w:szCs w:val="26"/>
              </w:rPr>
              <w:t xml:space="preserve">.2017 </w:t>
            </w:r>
            <w:hyperlink r:id="rId9" w:history="1">
              <w:r>
                <w:rPr>
                  <w:rFonts w:ascii="Times New Roman" w:hAnsi="Times New Roman"/>
                  <w:sz w:val="26"/>
                  <w:szCs w:val="26"/>
                </w:rPr>
                <w:t>№</w:t>
              </w:r>
              <w:r w:rsidRPr="003E7EAB">
                <w:rPr>
                  <w:rFonts w:ascii="Times New Roman" w:hAnsi="Times New Roman"/>
                  <w:sz w:val="26"/>
                  <w:szCs w:val="26"/>
                </w:rPr>
                <w:t xml:space="preserve"> </w:t>
              </w:r>
              <w:r>
                <w:rPr>
                  <w:rFonts w:ascii="Times New Roman" w:hAnsi="Times New Roman"/>
                  <w:sz w:val="26"/>
                  <w:szCs w:val="26"/>
                </w:rPr>
                <w:t>449,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E7EAB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Pr="003E7EAB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3E7EAB">
              <w:rPr>
                <w:rFonts w:ascii="Times New Roman" w:hAnsi="Times New Roman"/>
                <w:sz w:val="26"/>
                <w:szCs w:val="26"/>
              </w:rPr>
              <w:t xml:space="preserve">.2017 </w:t>
            </w:r>
            <w:hyperlink r:id="rId10" w:history="1">
              <w:r>
                <w:rPr>
                  <w:rFonts w:ascii="Times New Roman" w:hAnsi="Times New Roman"/>
                  <w:sz w:val="26"/>
                  <w:szCs w:val="26"/>
                </w:rPr>
                <w:t>№</w:t>
              </w:r>
              <w:r w:rsidRPr="003E7EAB">
                <w:rPr>
                  <w:rFonts w:ascii="Times New Roman" w:hAnsi="Times New Roman"/>
                  <w:sz w:val="26"/>
                  <w:szCs w:val="26"/>
                </w:rPr>
                <w:t xml:space="preserve"> </w:t>
              </w:r>
              <w:r>
                <w:rPr>
                  <w:rFonts w:ascii="Times New Roman" w:hAnsi="Times New Roman"/>
                  <w:sz w:val="26"/>
                  <w:szCs w:val="26"/>
                </w:rPr>
                <w:t>468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>, от 05.05.2017 № 534), приказами ФСТ России от 13.06.2013 № 760-э «Об утверждении Методических указаний по расчёту регулируемых цен (тарифов) в сфере теплоснабжения» (в ред. приказа ФСТ России от 27.05.2015 № 1080-э, приказа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ФАС России от 04.07.2016 № 888/16), от 07.06.2013 № 163 «Об утверждении Регламента открытия дел об установлении регулируемых цен (тарифов) и отмене регулирования тарифов в сфере теплоснабжения», Положением о министерстве конкурентной политики Калужской области, утверждённым постановлением Правительства Калужской области от 04.04.2007 № 88 (в ред. постановлений Правительства Калужской области от 07.06.2007 № 145, от 06.09.2007 № 214, от 09.11.2007 № 285, от 22.04.2008 № 171,от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09.09.2010 № 355, от 17.01.2011 № 12, от 24.01.2012 № 20, от 02.05.2012 № 221, от 05.06.2012 № 278, от 17.12.2012 № 627, от 01.03.2013 № 112, от 02.08.2013 № 403, от 26.02.2014 № 128, от 26.03.2014 № 196, от 01.02.2016 № 62, от 18.05.2016 № 294, от 16.11.2016 № 617, </w:t>
            </w:r>
            <w:r w:rsidRPr="003E7EAB">
              <w:rPr>
                <w:rFonts w:ascii="Times New Roman" w:hAnsi="Times New Roman"/>
                <w:sz w:val="26"/>
                <w:szCs w:val="26"/>
              </w:rPr>
              <w:t xml:space="preserve">от 18.01.2017 </w:t>
            </w:r>
            <w:hyperlink r:id="rId11" w:history="1">
              <w:r>
                <w:rPr>
                  <w:rFonts w:ascii="Times New Roman" w:hAnsi="Times New Roman"/>
                  <w:sz w:val="26"/>
                  <w:szCs w:val="26"/>
                </w:rPr>
                <w:t>№</w:t>
              </w:r>
              <w:r w:rsidRPr="003E7EAB">
                <w:rPr>
                  <w:rFonts w:ascii="Times New Roman" w:hAnsi="Times New Roman"/>
                  <w:sz w:val="26"/>
                  <w:szCs w:val="26"/>
                </w:rPr>
                <w:t xml:space="preserve"> 26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B826AF">
              <w:rPr>
                <w:rFonts w:ascii="Times New Roman" w:hAnsi="Times New Roman"/>
                <w:sz w:val="26"/>
                <w:szCs w:val="26"/>
              </w:rPr>
              <w:t>от 29.03.2017</w:t>
            </w:r>
            <w:hyperlink r:id="rId12" w:history="1">
              <w:r>
                <w:rPr>
                  <w:rFonts w:ascii="Times New Roman" w:hAnsi="Times New Roman"/>
                  <w:sz w:val="26"/>
                  <w:szCs w:val="26"/>
                </w:rPr>
                <w:t>№</w:t>
              </w:r>
              <w:r w:rsidRPr="00B826AF">
                <w:rPr>
                  <w:rFonts w:ascii="Times New Roman" w:hAnsi="Times New Roman"/>
                  <w:sz w:val="26"/>
                  <w:szCs w:val="26"/>
                </w:rPr>
                <w:t xml:space="preserve"> 173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>), на основании Протокола заседания комиссии по тарифам и ценам министерства конкурентной политики Калужской области от 17.07.2017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8B3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8A5B54" w:rsidTr="00543B25">
        <w:trPr>
          <w:trHeight w:val="284"/>
        </w:trPr>
        <w:tc>
          <w:tcPr>
            <w:tcW w:w="10490" w:type="dxa"/>
            <w:gridSpan w:val="26"/>
            <w:shd w:val="clear" w:color="FFFFFF" w:fill="auto"/>
            <w:vAlign w:val="bottom"/>
          </w:tcPr>
          <w:p w:rsidR="008A5B54" w:rsidRDefault="008A5B54" w:rsidP="00D212DC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1. Установить для </w:t>
            </w:r>
            <w:r w:rsidRPr="0014626D">
              <w:rPr>
                <w:rFonts w:ascii="Times New Roman" w:hAnsi="Times New Roman"/>
                <w:bCs/>
                <w:sz w:val="26"/>
                <w:szCs w:val="26"/>
              </w:rPr>
              <w:t>федерального государственного бюджетного учреждения «Центральное жилищно-коммунальное управление» Министерств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а обороны Российской Федерации </w:t>
            </w:r>
            <w:r w:rsidRPr="0014626D">
              <w:rPr>
                <w:rFonts w:ascii="Times New Roman" w:hAnsi="Times New Roman"/>
                <w:bCs/>
                <w:sz w:val="26"/>
                <w:szCs w:val="26"/>
              </w:rPr>
              <w:t>одноставочные тарифы на тепловую энергию (мощность) согласно приложениям №1 и № 2 к настоящему приказу.</w:t>
            </w:r>
          </w:p>
        </w:tc>
      </w:tr>
      <w:tr w:rsidR="008A5B54" w:rsidTr="00543B25">
        <w:tc>
          <w:tcPr>
            <w:tcW w:w="10490" w:type="dxa"/>
            <w:gridSpan w:val="26"/>
            <w:shd w:val="clear" w:color="FFFFFF" w:fill="auto"/>
          </w:tcPr>
          <w:p w:rsidR="008A5B54" w:rsidRPr="0078394D" w:rsidRDefault="008A5B54" w:rsidP="0078394D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Тарифы, установленные в пункте 1 настоящего приказа, действуют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с 1 августа 2017 года по 31 декабря 2017 года.</w:t>
            </w:r>
          </w:p>
        </w:tc>
      </w:tr>
      <w:tr w:rsidR="008A5B54" w:rsidTr="00543B25">
        <w:tc>
          <w:tcPr>
            <w:tcW w:w="10490" w:type="dxa"/>
            <w:gridSpan w:val="26"/>
            <w:shd w:val="clear" w:color="FFFFFF" w:fill="auto"/>
          </w:tcPr>
          <w:p w:rsidR="008A5B54" w:rsidRDefault="008A5B54" w:rsidP="0014626D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3. Настоящий приказ вступает в силу с 1 августа 2017 года.</w:t>
            </w:r>
          </w:p>
        </w:tc>
      </w:tr>
      <w:tr w:rsidR="008A5B54" w:rsidTr="00543B25">
        <w:tc>
          <w:tcPr>
            <w:tcW w:w="10490" w:type="dxa"/>
            <w:gridSpan w:val="26"/>
            <w:shd w:val="clear" w:color="FFFFFF" w:fill="auto"/>
          </w:tcPr>
          <w:p w:rsidR="008A5B54" w:rsidRDefault="008A5B54" w:rsidP="0014626D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5B54" w:rsidTr="00543B25">
        <w:tc>
          <w:tcPr>
            <w:tcW w:w="10490" w:type="dxa"/>
            <w:gridSpan w:val="26"/>
            <w:shd w:val="clear" w:color="FFFFFF" w:fill="auto"/>
          </w:tcPr>
          <w:p w:rsidR="008A5B54" w:rsidRDefault="008A5B54" w:rsidP="0014626D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3B25" w:rsidTr="00543B25">
        <w:trPr>
          <w:trHeight w:val="345"/>
        </w:trPr>
        <w:tc>
          <w:tcPr>
            <w:tcW w:w="4495" w:type="dxa"/>
            <w:gridSpan w:val="9"/>
            <w:shd w:val="clear" w:color="FFFFFF" w:fill="auto"/>
            <w:vAlign w:val="bottom"/>
          </w:tcPr>
          <w:p w:rsidR="008A5B54" w:rsidRPr="00B75394" w:rsidRDefault="008A5B54" w:rsidP="00B7539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1174" w:type="dxa"/>
            <w:shd w:val="clear" w:color="FFFFFF" w:fill="auto"/>
            <w:vAlign w:val="bottom"/>
          </w:tcPr>
          <w:p w:rsidR="008A5B54" w:rsidRDefault="008A5B54"/>
        </w:tc>
        <w:tc>
          <w:tcPr>
            <w:tcW w:w="4821" w:type="dxa"/>
            <w:gridSpan w:val="16"/>
            <w:shd w:val="clear" w:color="FFFFFF" w:fill="auto"/>
            <w:vAlign w:val="bottom"/>
          </w:tcPr>
          <w:p w:rsidR="008A5B54" w:rsidRDefault="008A5B54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059CC" w:rsidRDefault="00B059CC" w:rsidP="00B75394"/>
    <w:tbl>
      <w:tblPr>
        <w:tblStyle w:val="TableStyle0"/>
        <w:tblW w:w="10348" w:type="dxa"/>
        <w:tblInd w:w="0" w:type="dxa"/>
        <w:tblLook w:val="04A0" w:firstRow="1" w:lastRow="0" w:firstColumn="1" w:lastColumn="0" w:noHBand="0" w:noVBand="1"/>
      </w:tblPr>
      <w:tblGrid>
        <w:gridCol w:w="1119"/>
        <w:gridCol w:w="1093"/>
        <w:gridCol w:w="696"/>
        <w:gridCol w:w="656"/>
        <w:gridCol w:w="385"/>
        <w:gridCol w:w="431"/>
        <w:gridCol w:w="389"/>
        <w:gridCol w:w="436"/>
        <w:gridCol w:w="401"/>
        <w:gridCol w:w="335"/>
        <w:gridCol w:w="411"/>
        <w:gridCol w:w="327"/>
        <w:gridCol w:w="408"/>
        <w:gridCol w:w="328"/>
        <w:gridCol w:w="434"/>
        <w:gridCol w:w="334"/>
        <w:gridCol w:w="771"/>
        <w:gridCol w:w="1394"/>
      </w:tblGrid>
      <w:tr w:rsidR="00C13260" w:rsidTr="00543B25">
        <w:trPr>
          <w:trHeight w:val="345"/>
        </w:trPr>
        <w:tc>
          <w:tcPr>
            <w:tcW w:w="1119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1093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696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656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385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431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389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5579" w:type="dxa"/>
            <w:gridSpan w:val="11"/>
            <w:shd w:val="clear" w:color="FFFFFF" w:fill="auto"/>
            <w:vAlign w:val="bottom"/>
          </w:tcPr>
          <w:p w:rsidR="00C13260" w:rsidRDefault="00C13260" w:rsidP="000477E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№ 1 </w:t>
            </w:r>
          </w:p>
        </w:tc>
      </w:tr>
      <w:tr w:rsidR="00C13260" w:rsidTr="00543B25">
        <w:tc>
          <w:tcPr>
            <w:tcW w:w="1119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1093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696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656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385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431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389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5579" w:type="dxa"/>
            <w:gridSpan w:val="11"/>
            <w:shd w:val="clear" w:color="FFFFFF" w:fill="auto"/>
            <w:vAlign w:val="bottom"/>
          </w:tcPr>
          <w:p w:rsidR="00C13260" w:rsidRDefault="00C13260" w:rsidP="000477E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C13260" w:rsidTr="00543B25">
        <w:trPr>
          <w:trHeight w:val="345"/>
        </w:trPr>
        <w:tc>
          <w:tcPr>
            <w:tcW w:w="1119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1093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696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656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385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431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389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5579" w:type="dxa"/>
            <w:gridSpan w:val="11"/>
            <w:shd w:val="clear" w:color="FFFFFF" w:fill="auto"/>
            <w:vAlign w:val="bottom"/>
          </w:tcPr>
          <w:p w:rsidR="00C13260" w:rsidRDefault="00C13260" w:rsidP="000477E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17.07.2017 №          -РК</w:t>
            </w:r>
          </w:p>
        </w:tc>
      </w:tr>
      <w:tr w:rsidR="00C13260" w:rsidTr="00543B25">
        <w:trPr>
          <w:trHeight w:val="345"/>
        </w:trPr>
        <w:tc>
          <w:tcPr>
            <w:tcW w:w="1119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1093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696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656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385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431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389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436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401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335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411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327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408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328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434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334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771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1394" w:type="dxa"/>
            <w:shd w:val="clear" w:color="FFFFFF" w:fill="auto"/>
            <w:vAlign w:val="bottom"/>
          </w:tcPr>
          <w:p w:rsidR="00C13260" w:rsidRDefault="00C13260" w:rsidP="000477EA"/>
        </w:tc>
      </w:tr>
      <w:tr w:rsidR="00C13260" w:rsidTr="00543B25">
        <w:trPr>
          <w:trHeight w:val="345"/>
        </w:trPr>
        <w:tc>
          <w:tcPr>
            <w:tcW w:w="10348" w:type="dxa"/>
            <w:gridSpan w:val="18"/>
            <w:shd w:val="clear" w:color="FFFFFF" w:fill="auto"/>
            <w:vAlign w:val="bottom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C13260" w:rsidTr="00543B25">
        <w:trPr>
          <w:trHeight w:val="210"/>
        </w:trPr>
        <w:tc>
          <w:tcPr>
            <w:tcW w:w="7415" w:type="dxa"/>
            <w:gridSpan w:val="14"/>
            <w:shd w:val="clear" w:color="FFFFFF" w:fill="auto"/>
            <w:vAlign w:val="bottom"/>
          </w:tcPr>
          <w:p w:rsidR="00C13260" w:rsidRDefault="00C13260" w:rsidP="000477EA">
            <w:pPr>
              <w:jc w:val="center"/>
            </w:pPr>
          </w:p>
        </w:tc>
        <w:tc>
          <w:tcPr>
            <w:tcW w:w="434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334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771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1394" w:type="dxa"/>
            <w:shd w:val="clear" w:color="FFFFFF" w:fill="auto"/>
            <w:vAlign w:val="bottom"/>
          </w:tcPr>
          <w:p w:rsidR="00C13260" w:rsidRDefault="00C13260" w:rsidP="000477EA"/>
        </w:tc>
      </w:tr>
      <w:tr w:rsidR="00C13260" w:rsidTr="00543B25">
        <w:trPr>
          <w:trHeight w:val="255"/>
        </w:trPr>
        <w:tc>
          <w:tcPr>
            <w:tcW w:w="22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9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21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C13260" w:rsidTr="00543B25">
        <w:trPr>
          <w:trHeight w:val="495"/>
        </w:trPr>
        <w:tc>
          <w:tcPr>
            <w:tcW w:w="22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7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21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C13260" w:rsidTr="00543B25">
        <w:trPr>
          <w:trHeight w:val="257"/>
        </w:trPr>
        <w:tc>
          <w:tcPr>
            <w:tcW w:w="221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Pr="003148B8" w:rsidRDefault="00C13260" w:rsidP="0004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8B8">
              <w:rPr>
                <w:rFonts w:ascii="Times New Roman" w:hAnsi="Times New Roman"/>
                <w:sz w:val="20"/>
                <w:szCs w:val="20"/>
              </w:rPr>
              <w:t xml:space="preserve">федеральное государственное бюджетное учреждение «Центральное жилищно-коммунальное управление» Министерства обороны Российской Федерации  </w:t>
            </w:r>
          </w:p>
        </w:tc>
        <w:tc>
          <w:tcPr>
            <w:tcW w:w="813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00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0000BD">
              <w:rPr>
                <w:rFonts w:ascii="Times New Roman" w:hAnsi="Times New Roman"/>
                <w:sz w:val="20"/>
                <w:szCs w:val="20"/>
              </w:rPr>
              <w:t>территориям поселений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Калужской области, кроме сельско</w:t>
            </w:r>
            <w:r w:rsidR="000000BD"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поселени</w:t>
            </w:r>
            <w:r w:rsidR="000000BD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«Село Тарутино»</w:t>
            </w:r>
          </w:p>
        </w:tc>
      </w:tr>
      <w:tr w:rsidR="00C13260" w:rsidTr="00543B25">
        <w:trPr>
          <w:trHeight w:val="257"/>
        </w:trPr>
        <w:tc>
          <w:tcPr>
            <w:tcW w:w="2212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Pr="00053B98" w:rsidRDefault="00C13260" w:rsidP="0004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13260" w:rsidTr="00543B25">
        <w:trPr>
          <w:trHeight w:val="495"/>
        </w:trPr>
        <w:tc>
          <w:tcPr>
            <w:tcW w:w="2212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01.08-31.12 2017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1672,00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3260" w:rsidTr="00543B25">
        <w:trPr>
          <w:trHeight w:val="255"/>
        </w:trPr>
        <w:tc>
          <w:tcPr>
            <w:tcW w:w="2212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</w:p>
        </w:tc>
        <w:tc>
          <w:tcPr>
            <w:tcW w:w="813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C13260" w:rsidTr="00543B25">
        <w:trPr>
          <w:trHeight w:val="495"/>
        </w:trPr>
        <w:tc>
          <w:tcPr>
            <w:tcW w:w="2212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01.08-31.12 2017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1972,96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3260" w:rsidTr="00543B25">
        <w:trPr>
          <w:trHeight w:val="645"/>
        </w:trPr>
        <w:tc>
          <w:tcPr>
            <w:tcW w:w="10348" w:type="dxa"/>
            <w:gridSpan w:val="18"/>
            <w:shd w:val="clear" w:color="FFFFFF" w:fill="auto"/>
            <w:vAlign w:val="bottom"/>
          </w:tcPr>
          <w:p w:rsidR="00C13260" w:rsidRDefault="00C13260" w:rsidP="000477E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C13260" w:rsidRDefault="00C13260" w:rsidP="00C13260">
      <w:r w:rsidRPr="0040496C">
        <w:t xml:space="preserve"> </w:t>
      </w:r>
    </w:p>
    <w:p w:rsidR="00C13260" w:rsidRDefault="00C13260" w:rsidP="00C13260"/>
    <w:p w:rsidR="00C13260" w:rsidRDefault="00C13260" w:rsidP="00C13260"/>
    <w:p w:rsidR="00C13260" w:rsidRDefault="00C13260" w:rsidP="00C13260"/>
    <w:p w:rsidR="00C13260" w:rsidRDefault="00C13260" w:rsidP="00C13260"/>
    <w:p w:rsidR="00C13260" w:rsidRDefault="00C13260" w:rsidP="00C13260"/>
    <w:p w:rsidR="00C13260" w:rsidRDefault="00C13260" w:rsidP="00C13260"/>
    <w:p w:rsidR="00C13260" w:rsidRDefault="00C13260" w:rsidP="00C13260"/>
    <w:p w:rsidR="00C13260" w:rsidRDefault="00C13260" w:rsidP="00C13260"/>
    <w:p w:rsidR="00C13260" w:rsidRDefault="00C13260" w:rsidP="00C13260"/>
    <w:p w:rsidR="00C13260" w:rsidRDefault="00C13260" w:rsidP="00C13260"/>
    <w:p w:rsidR="00C13260" w:rsidRDefault="00C13260" w:rsidP="00C13260"/>
    <w:p w:rsidR="00C13260" w:rsidRDefault="00C13260" w:rsidP="00C13260"/>
    <w:p w:rsidR="00C13260" w:rsidRDefault="00C13260" w:rsidP="00C13260"/>
    <w:p w:rsidR="00543B25" w:rsidRDefault="00543B25" w:rsidP="00C13260"/>
    <w:p w:rsidR="00543B25" w:rsidRDefault="00543B25" w:rsidP="00C13260"/>
    <w:p w:rsidR="00543B25" w:rsidRDefault="00543B25" w:rsidP="00C13260"/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107"/>
        <w:gridCol w:w="1107"/>
        <w:gridCol w:w="696"/>
        <w:gridCol w:w="656"/>
        <w:gridCol w:w="391"/>
        <w:gridCol w:w="424"/>
        <w:gridCol w:w="387"/>
        <w:gridCol w:w="438"/>
        <w:gridCol w:w="404"/>
        <w:gridCol w:w="332"/>
        <w:gridCol w:w="411"/>
        <w:gridCol w:w="325"/>
        <w:gridCol w:w="411"/>
        <w:gridCol w:w="326"/>
        <w:gridCol w:w="435"/>
        <w:gridCol w:w="333"/>
        <w:gridCol w:w="771"/>
        <w:gridCol w:w="1252"/>
      </w:tblGrid>
      <w:tr w:rsidR="00C13260" w:rsidTr="00543B25">
        <w:trPr>
          <w:trHeight w:val="345"/>
        </w:trPr>
        <w:tc>
          <w:tcPr>
            <w:tcW w:w="1107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1107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696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656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391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424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387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5438" w:type="dxa"/>
            <w:gridSpan w:val="11"/>
            <w:shd w:val="clear" w:color="FFFFFF" w:fill="auto"/>
            <w:vAlign w:val="bottom"/>
          </w:tcPr>
          <w:p w:rsidR="00C13260" w:rsidRDefault="00C13260" w:rsidP="000477E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№ 2 </w:t>
            </w:r>
          </w:p>
        </w:tc>
      </w:tr>
      <w:tr w:rsidR="00C13260" w:rsidTr="00543B25">
        <w:tc>
          <w:tcPr>
            <w:tcW w:w="1107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1107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696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656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391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424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387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5438" w:type="dxa"/>
            <w:gridSpan w:val="11"/>
            <w:shd w:val="clear" w:color="FFFFFF" w:fill="auto"/>
            <w:vAlign w:val="bottom"/>
          </w:tcPr>
          <w:p w:rsidR="00C13260" w:rsidRDefault="00C13260" w:rsidP="000477E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C13260" w:rsidTr="00543B25">
        <w:trPr>
          <w:trHeight w:val="345"/>
        </w:trPr>
        <w:tc>
          <w:tcPr>
            <w:tcW w:w="1107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1107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696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656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391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424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387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5438" w:type="dxa"/>
            <w:gridSpan w:val="11"/>
            <w:shd w:val="clear" w:color="FFFFFF" w:fill="auto"/>
            <w:vAlign w:val="bottom"/>
          </w:tcPr>
          <w:p w:rsidR="00C13260" w:rsidRDefault="00C13260" w:rsidP="000477E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17.07.2017 №          -РК</w:t>
            </w:r>
          </w:p>
        </w:tc>
      </w:tr>
      <w:tr w:rsidR="00C13260" w:rsidTr="00543B25">
        <w:trPr>
          <w:trHeight w:val="345"/>
        </w:trPr>
        <w:tc>
          <w:tcPr>
            <w:tcW w:w="1107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1107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696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656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391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424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387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438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404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332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411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325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411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326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435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333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771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1252" w:type="dxa"/>
            <w:shd w:val="clear" w:color="FFFFFF" w:fill="auto"/>
            <w:vAlign w:val="bottom"/>
          </w:tcPr>
          <w:p w:rsidR="00C13260" w:rsidRDefault="00C13260" w:rsidP="000477EA"/>
        </w:tc>
      </w:tr>
      <w:tr w:rsidR="00C13260" w:rsidTr="00543B25">
        <w:trPr>
          <w:trHeight w:val="345"/>
        </w:trPr>
        <w:tc>
          <w:tcPr>
            <w:tcW w:w="10206" w:type="dxa"/>
            <w:gridSpan w:val="18"/>
            <w:shd w:val="clear" w:color="FFFFFF" w:fill="auto"/>
            <w:vAlign w:val="bottom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C13260" w:rsidTr="00543B25">
        <w:trPr>
          <w:trHeight w:val="210"/>
        </w:trPr>
        <w:tc>
          <w:tcPr>
            <w:tcW w:w="7415" w:type="dxa"/>
            <w:gridSpan w:val="14"/>
            <w:shd w:val="clear" w:color="FFFFFF" w:fill="auto"/>
            <w:vAlign w:val="bottom"/>
          </w:tcPr>
          <w:p w:rsidR="00C13260" w:rsidRDefault="00C13260" w:rsidP="000477EA">
            <w:pPr>
              <w:jc w:val="center"/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333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771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1252" w:type="dxa"/>
            <w:shd w:val="clear" w:color="FFFFFF" w:fill="auto"/>
            <w:vAlign w:val="bottom"/>
          </w:tcPr>
          <w:p w:rsidR="00C13260" w:rsidRDefault="00C13260" w:rsidP="000477EA"/>
        </w:tc>
      </w:tr>
      <w:tr w:rsidR="00C13260" w:rsidTr="00543B25">
        <w:trPr>
          <w:trHeight w:val="255"/>
        </w:trPr>
        <w:tc>
          <w:tcPr>
            <w:tcW w:w="221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97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C13260" w:rsidTr="00543B25">
        <w:trPr>
          <w:trHeight w:val="495"/>
        </w:trPr>
        <w:tc>
          <w:tcPr>
            <w:tcW w:w="22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7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2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C13260" w:rsidTr="00543B25">
        <w:trPr>
          <w:trHeight w:val="257"/>
        </w:trPr>
        <w:tc>
          <w:tcPr>
            <w:tcW w:w="221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Pr="003148B8" w:rsidRDefault="00C13260" w:rsidP="0004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8B8">
              <w:rPr>
                <w:rFonts w:ascii="Times New Roman" w:hAnsi="Times New Roman"/>
                <w:sz w:val="20"/>
                <w:szCs w:val="20"/>
              </w:rPr>
              <w:t xml:space="preserve">федеральное государственное бюджетное учреждение «Центральное жилищно-коммунальное управление» Министерства обороны Российской Федерации  </w:t>
            </w:r>
          </w:p>
        </w:tc>
        <w:tc>
          <w:tcPr>
            <w:tcW w:w="799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0000BD" w:rsidP="00000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территории</w:t>
            </w:r>
            <w:r w:rsidR="00C13260">
              <w:rPr>
                <w:rFonts w:ascii="Times New Roman" w:hAnsi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="00C13260">
              <w:rPr>
                <w:rFonts w:ascii="Times New Roman" w:hAnsi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C13260">
              <w:rPr>
                <w:rFonts w:ascii="Times New Roman" w:hAnsi="Times New Roman"/>
                <w:sz w:val="20"/>
                <w:szCs w:val="20"/>
              </w:rPr>
              <w:t xml:space="preserve"> «Село Тарутино»</w:t>
            </w:r>
          </w:p>
        </w:tc>
      </w:tr>
      <w:tr w:rsidR="00C13260" w:rsidTr="00543B25">
        <w:trPr>
          <w:trHeight w:val="257"/>
        </w:trPr>
        <w:tc>
          <w:tcPr>
            <w:tcW w:w="2214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Pr="00053B98" w:rsidRDefault="00C13260" w:rsidP="0004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13260" w:rsidTr="00543B25">
        <w:trPr>
          <w:trHeight w:val="495"/>
        </w:trPr>
        <w:tc>
          <w:tcPr>
            <w:tcW w:w="2214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01.08-31.12 2017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1246,75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3260" w:rsidTr="00543B25">
        <w:trPr>
          <w:trHeight w:val="255"/>
        </w:trPr>
        <w:tc>
          <w:tcPr>
            <w:tcW w:w="2214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</w:p>
        </w:tc>
        <w:tc>
          <w:tcPr>
            <w:tcW w:w="799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ДС)*</w:t>
            </w:r>
          </w:p>
        </w:tc>
      </w:tr>
      <w:tr w:rsidR="00C13260" w:rsidTr="00543B25">
        <w:trPr>
          <w:trHeight w:val="495"/>
        </w:trPr>
        <w:tc>
          <w:tcPr>
            <w:tcW w:w="2214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01.08-31.12 2017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1471,16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3260" w:rsidTr="00543B25">
        <w:trPr>
          <w:trHeight w:val="645"/>
        </w:trPr>
        <w:tc>
          <w:tcPr>
            <w:tcW w:w="10206" w:type="dxa"/>
            <w:gridSpan w:val="18"/>
            <w:shd w:val="clear" w:color="FFFFFF" w:fill="auto"/>
            <w:vAlign w:val="bottom"/>
          </w:tcPr>
          <w:p w:rsidR="00C13260" w:rsidRDefault="00C13260" w:rsidP="000477E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C13260" w:rsidRDefault="00C13260" w:rsidP="00C13260"/>
    <w:p w:rsidR="00C13260" w:rsidRDefault="00C13260" w:rsidP="00C13260"/>
    <w:p w:rsidR="00C13260" w:rsidRDefault="00C13260" w:rsidP="00C13260"/>
    <w:p w:rsidR="00C13260" w:rsidRDefault="00C13260" w:rsidP="00C13260"/>
    <w:p w:rsidR="00C13260" w:rsidRDefault="00C13260" w:rsidP="00C13260"/>
    <w:p w:rsidR="00C13260" w:rsidRDefault="00C13260" w:rsidP="00C13260"/>
    <w:p w:rsidR="00C13260" w:rsidRDefault="00C13260" w:rsidP="00C13260"/>
    <w:p w:rsidR="00C13260" w:rsidRDefault="00C13260" w:rsidP="00C13260"/>
    <w:p w:rsidR="00C13260" w:rsidRDefault="00C13260" w:rsidP="00C13260"/>
    <w:p w:rsidR="00C13260" w:rsidRDefault="00C13260" w:rsidP="00C13260"/>
    <w:p w:rsidR="00C13260" w:rsidRDefault="00C13260" w:rsidP="00C13260"/>
    <w:p w:rsidR="00C13260" w:rsidRDefault="00C13260" w:rsidP="00C13260"/>
    <w:p w:rsidR="00C13260" w:rsidRDefault="00C13260" w:rsidP="00C13260"/>
    <w:p w:rsidR="00C13260" w:rsidRDefault="00C13260" w:rsidP="00B75394"/>
    <w:sectPr w:rsidR="00C13260" w:rsidSect="00543B25">
      <w:pgSz w:w="11907" w:h="1683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5E"/>
    <w:rsid w:val="000000BD"/>
    <w:rsid w:val="00053B98"/>
    <w:rsid w:val="00114A2D"/>
    <w:rsid w:val="0014626D"/>
    <w:rsid w:val="00184F8E"/>
    <w:rsid w:val="00212A26"/>
    <w:rsid w:val="00216FB9"/>
    <w:rsid w:val="002817D3"/>
    <w:rsid w:val="0040496C"/>
    <w:rsid w:val="00543B25"/>
    <w:rsid w:val="00615531"/>
    <w:rsid w:val="006B5555"/>
    <w:rsid w:val="006E408C"/>
    <w:rsid w:val="0078394D"/>
    <w:rsid w:val="007E68B3"/>
    <w:rsid w:val="007F0519"/>
    <w:rsid w:val="008929E0"/>
    <w:rsid w:val="008A5B54"/>
    <w:rsid w:val="009141F5"/>
    <w:rsid w:val="009A595E"/>
    <w:rsid w:val="009B5F5C"/>
    <w:rsid w:val="009B7019"/>
    <w:rsid w:val="00A04D66"/>
    <w:rsid w:val="00A476F7"/>
    <w:rsid w:val="00B059CC"/>
    <w:rsid w:val="00B223DC"/>
    <w:rsid w:val="00B75394"/>
    <w:rsid w:val="00B826AF"/>
    <w:rsid w:val="00B83DCE"/>
    <w:rsid w:val="00BF2DB5"/>
    <w:rsid w:val="00C13260"/>
    <w:rsid w:val="00CA702B"/>
    <w:rsid w:val="00CA73BB"/>
    <w:rsid w:val="00CC56D8"/>
    <w:rsid w:val="00D212DC"/>
    <w:rsid w:val="00DA394C"/>
    <w:rsid w:val="00E65E5B"/>
    <w:rsid w:val="00E76D3A"/>
    <w:rsid w:val="00EA27BE"/>
    <w:rsid w:val="00EE132A"/>
    <w:rsid w:val="00F172B1"/>
    <w:rsid w:val="00F36077"/>
    <w:rsid w:val="00F6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6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6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BA3305EC3CAD67527574F61BC4EB45BD3507D651CA7E693D44D42A57E8394C9113559069B496BFt3Y2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794F70D774E841E754E431D1D76A4BA895677DD7DC16A7736DFE46FF7B765C04A199FD3AA654139F231425FDBEh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BEB67EEE39ADA7644C31F84851B7FE2E2571D485C11A67720EFFF127874F5C27193CD3791D875376168FC44j7cD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BA3305EC3CAD67527574F61BC4EB45BD3507D651CA7E693D44D42A57E8394C9113559069B496BFt3Y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BA3305EC3CAD67527574F61BC4EB45BD3507D651CA7E693D44D42A57E8394C9113559069B496BFt3Y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680A5-DBB8-45F6-AE59-148E582F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Ирина Николаевна-Леопольдовна</dc:creator>
  <cp:lastModifiedBy>Климова Валентина Ивановна</cp:lastModifiedBy>
  <cp:revision>24</cp:revision>
  <cp:lastPrinted>2017-07-11T11:57:00Z</cp:lastPrinted>
  <dcterms:created xsi:type="dcterms:W3CDTF">2017-03-27T11:00:00Z</dcterms:created>
  <dcterms:modified xsi:type="dcterms:W3CDTF">2017-07-12T13:11:00Z</dcterms:modified>
</cp:coreProperties>
</file>