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A313A0">
        <w:trPr>
          <w:trHeight w:val="780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303BE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9pt;width:51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225"/>
        </w:trPr>
        <w:tc>
          <w:tcPr>
            <w:tcW w:w="3781" w:type="dxa"/>
            <w:gridSpan w:val="6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A313A0" w:rsidRDefault="00BB67B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c>
          <w:tcPr>
            <w:tcW w:w="617" w:type="dxa"/>
            <w:shd w:val="clear" w:color="FFFFFF" w:fill="auto"/>
            <w:vAlign w:val="center"/>
          </w:tcPr>
          <w:p w:rsidR="00A313A0" w:rsidRDefault="00A313A0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A313A0" w:rsidRDefault="00A313A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center"/>
          </w:tcPr>
          <w:p w:rsidR="00A313A0" w:rsidRDefault="00A313A0">
            <w:pPr>
              <w:jc w:val="right"/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A313A0" w:rsidRDefault="00A313A0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313A0" w:rsidRDefault="00303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</w:t>
            </w:r>
            <w:bookmarkStart w:id="0" w:name="_GoBack"/>
            <w:bookmarkEnd w:id="0"/>
            <w:r w:rsidR="00BB67B9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459" w:type="dxa"/>
            <w:shd w:val="clear" w:color="FFFFFF" w:fill="auto"/>
            <w:vAlign w:val="center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313A0" w:rsidRDefault="00A313A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c>
          <w:tcPr>
            <w:tcW w:w="5986" w:type="dxa"/>
            <w:gridSpan w:val="10"/>
            <w:shd w:val="clear" w:color="FFFFFF" w:fill="auto"/>
            <w:vAlign w:val="center"/>
          </w:tcPr>
          <w:p w:rsidR="00A313A0" w:rsidRDefault="00BB67B9" w:rsidP="0077500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</w:t>
            </w:r>
            <w:r w:rsidR="00203C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 </w:t>
            </w:r>
            <w:r w:rsidR="001D4C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</w:t>
            </w:r>
            <w:r w:rsidR="001D4C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унитарного предприятия </w:t>
            </w:r>
            <w:r w:rsidR="005B7FB6" w:rsidRPr="005B7FB6">
              <w:rPr>
                <w:rFonts w:ascii="Times New Roman" w:hAnsi="Times New Roman"/>
                <w:b/>
                <w:sz w:val="26"/>
                <w:szCs w:val="26"/>
              </w:rPr>
              <w:t>«Возрождение»</w:t>
            </w:r>
            <w:r w:rsidRPr="005B7FB6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образования сельское поселение 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Восход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c>
          <w:tcPr>
            <w:tcW w:w="10187" w:type="dxa"/>
            <w:gridSpan w:val="18"/>
            <w:shd w:val="clear" w:color="FFFFFF" w:fill="auto"/>
          </w:tcPr>
          <w:p w:rsidR="00A313A0" w:rsidRDefault="00BB67B9" w:rsidP="007750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конкурентной политики Калужской области от _______ 2016 № ____-РК «Об утверждении производственной программы в сфере водоснабжени</w:t>
            </w:r>
            <w:r w:rsidR="0077500E">
              <w:rPr>
                <w:rFonts w:ascii="Times New Roman" w:hAnsi="Times New Roman"/>
                <w:sz w:val="26"/>
                <w:szCs w:val="26"/>
              </w:rPr>
              <w:t>я и (или) водоотведения для    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униципального унитарного предприятия </w:t>
            </w:r>
            <w:r w:rsidR="005B7FB6" w:rsidRPr="005B7FB6">
              <w:rPr>
                <w:rFonts w:ascii="Times New Roman" w:hAnsi="Times New Roman"/>
                <w:sz w:val="26"/>
                <w:szCs w:val="26"/>
              </w:rPr>
              <w:t>«Возрождение»</w:t>
            </w:r>
            <w:r w:rsidRPr="005B7FB6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 сельское поселение </w:t>
            </w:r>
            <w:r w:rsidR="0077500E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>ело Восход</w:t>
            </w:r>
            <w:r w:rsidR="0077500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2017 год», на основании Протокола заседания комиссии по тарифам и ценам министерства конкурентной политики Калужской области от _______ ПРИКАЗЫВАЮ:</w:t>
            </w:r>
            <w:proofErr w:type="gramEnd"/>
          </w:p>
        </w:tc>
      </w:tr>
      <w:tr w:rsidR="00A313A0">
        <w:trPr>
          <w:trHeight w:val="15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A313A0" w:rsidRDefault="00BB67B9" w:rsidP="007750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действие с 1 января 2017 года тарифы на питьевую воду (питьевое водоснабжение) и водоотведение для </w:t>
            </w:r>
            <w:r w:rsidR="00203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500E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униципального унитарного предприятия </w:t>
            </w:r>
            <w:r w:rsidR="005B7FB6" w:rsidRPr="005B7FB6">
              <w:rPr>
                <w:rFonts w:ascii="Times New Roman" w:hAnsi="Times New Roman"/>
                <w:sz w:val="26"/>
                <w:szCs w:val="26"/>
              </w:rPr>
              <w:t>«Возрождение»</w:t>
            </w:r>
            <w:r w:rsidRPr="005B7FB6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 сельское поселение </w:t>
            </w:r>
            <w:r w:rsidR="0077500E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>ело Восход</w:t>
            </w:r>
            <w:r w:rsidR="0077500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на 2017 год с календарной разбивкой согласно  приложению № 1 к настоящему приказу.</w:t>
            </w:r>
          </w:p>
        </w:tc>
      </w:tr>
      <w:tr w:rsidR="00A313A0">
        <w:tc>
          <w:tcPr>
            <w:tcW w:w="10187" w:type="dxa"/>
            <w:gridSpan w:val="18"/>
            <w:shd w:val="clear" w:color="FFFFFF" w:fill="auto"/>
          </w:tcPr>
          <w:p w:rsidR="00A313A0" w:rsidRDefault="00BB67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</w:tr>
      <w:tr w:rsidR="00A313A0">
        <w:trPr>
          <w:trHeight w:val="345"/>
        </w:trPr>
        <w:tc>
          <w:tcPr>
            <w:tcW w:w="4857" w:type="dxa"/>
            <w:gridSpan w:val="8"/>
            <w:shd w:val="clear" w:color="FFFFFF" w:fill="auto"/>
            <w:vAlign w:val="bottom"/>
          </w:tcPr>
          <w:p w:rsidR="00A313A0" w:rsidRDefault="00BB67B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313A0" w:rsidRDefault="00BB67B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14"/>
        <w:gridCol w:w="696"/>
        <w:gridCol w:w="617"/>
        <w:gridCol w:w="578"/>
        <w:gridCol w:w="459"/>
        <w:gridCol w:w="512"/>
        <w:gridCol w:w="564"/>
        <w:gridCol w:w="578"/>
        <w:gridCol w:w="551"/>
        <w:gridCol w:w="591"/>
        <w:gridCol w:w="499"/>
        <w:gridCol w:w="446"/>
        <w:gridCol w:w="578"/>
        <w:gridCol w:w="551"/>
        <w:gridCol w:w="591"/>
        <w:gridCol w:w="499"/>
        <w:gridCol w:w="446"/>
      </w:tblGrid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A313A0" w:rsidRDefault="00BB67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A313A0" w:rsidRDefault="00BB67B9" w:rsidP="00236F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№</w:t>
            </w:r>
          </w:p>
        </w:tc>
      </w:tr>
      <w:tr w:rsidR="00A313A0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814" w:type="dxa"/>
            <w:shd w:val="clear" w:color="FFFFFF" w:fill="auto"/>
            <w:vAlign w:val="bottom"/>
          </w:tcPr>
          <w:p w:rsidR="00A313A0" w:rsidRDefault="00A313A0"/>
        </w:tc>
        <w:tc>
          <w:tcPr>
            <w:tcW w:w="696" w:type="dxa"/>
            <w:shd w:val="clear" w:color="FFFFFF" w:fill="auto"/>
            <w:vAlign w:val="bottom"/>
          </w:tcPr>
          <w:p w:rsidR="00A313A0" w:rsidRDefault="00A313A0"/>
        </w:tc>
        <w:tc>
          <w:tcPr>
            <w:tcW w:w="617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459" w:type="dxa"/>
            <w:shd w:val="clear" w:color="FFFFFF" w:fill="auto"/>
            <w:vAlign w:val="bottom"/>
          </w:tcPr>
          <w:p w:rsidR="00A313A0" w:rsidRDefault="00A313A0"/>
        </w:tc>
        <w:tc>
          <w:tcPr>
            <w:tcW w:w="512" w:type="dxa"/>
            <w:shd w:val="clear" w:color="FFFFFF" w:fill="auto"/>
            <w:vAlign w:val="bottom"/>
          </w:tcPr>
          <w:p w:rsidR="00A313A0" w:rsidRDefault="00A313A0"/>
        </w:tc>
        <w:tc>
          <w:tcPr>
            <w:tcW w:w="564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  <w:tc>
          <w:tcPr>
            <w:tcW w:w="578" w:type="dxa"/>
            <w:shd w:val="clear" w:color="FFFFFF" w:fill="auto"/>
            <w:vAlign w:val="bottom"/>
          </w:tcPr>
          <w:p w:rsidR="00A313A0" w:rsidRDefault="00A313A0"/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945"/>
        </w:trPr>
        <w:tc>
          <w:tcPr>
            <w:tcW w:w="10187" w:type="dxa"/>
            <w:gridSpan w:val="18"/>
            <w:shd w:val="clear" w:color="FFFFFF" w:fill="auto"/>
            <w:vAlign w:val="bottom"/>
          </w:tcPr>
          <w:p w:rsidR="00A313A0" w:rsidRDefault="00BB67B9" w:rsidP="0077500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снабжение) и водоотведение для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униципального </w:t>
            </w:r>
            <w:r w:rsidRPr="005B7FB6"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</w:t>
            </w:r>
            <w:r w:rsidR="005B7FB6" w:rsidRPr="005B7FB6">
              <w:rPr>
                <w:rFonts w:ascii="Times New Roman" w:hAnsi="Times New Roman"/>
                <w:b/>
                <w:sz w:val="26"/>
                <w:szCs w:val="26"/>
              </w:rPr>
              <w:t>предприятия «Возрождение»</w:t>
            </w:r>
            <w:r w:rsidRPr="005B7FB6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образования сельское поселение 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Восход</w:t>
            </w:r>
            <w:r w:rsidR="0077500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2017 год</w:t>
            </w:r>
          </w:p>
        </w:tc>
      </w:tr>
      <w:tr w:rsidR="00A313A0">
        <w:trPr>
          <w:trHeight w:val="210"/>
        </w:trPr>
        <w:tc>
          <w:tcPr>
            <w:tcW w:w="8100" w:type="dxa"/>
            <w:gridSpan w:val="14"/>
            <w:shd w:val="clear" w:color="FFFFFF" w:fill="auto"/>
            <w:vAlign w:val="bottom"/>
          </w:tcPr>
          <w:p w:rsidR="00A313A0" w:rsidRDefault="00A313A0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313A0" w:rsidRDefault="00A313A0"/>
        </w:tc>
        <w:tc>
          <w:tcPr>
            <w:tcW w:w="591" w:type="dxa"/>
            <w:shd w:val="clear" w:color="FFFFFF" w:fill="auto"/>
            <w:vAlign w:val="bottom"/>
          </w:tcPr>
          <w:p w:rsidR="00A313A0" w:rsidRDefault="00A313A0"/>
        </w:tc>
        <w:tc>
          <w:tcPr>
            <w:tcW w:w="499" w:type="dxa"/>
            <w:shd w:val="clear" w:color="FFFFFF" w:fill="auto"/>
            <w:vAlign w:val="bottom"/>
          </w:tcPr>
          <w:p w:rsidR="00A313A0" w:rsidRDefault="00A313A0"/>
        </w:tc>
        <w:tc>
          <w:tcPr>
            <w:tcW w:w="446" w:type="dxa"/>
            <w:shd w:val="clear" w:color="FFFFFF" w:fill="auto"/>
            <w:vAlign w:val="bottom"/>
          </w:tcPr>
          <w:p w:rsidR="00A313A0" w:rsidRDefault="00A313A0"/>
        </w:tc>
      </w:tr>
      <w:tr w:rsidR="00A313A0">
        <w:trPr>
          <w:trHeight w:val="255"/>
        </w:trPr>
        <w:tc>
          <w:tcPr>
            <w:tcW w:w="33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</w:tr>
      <w:tr w:rsidR="00A313A0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313A0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A0">
        <w:trPr>
          <w:trHeight w:val="255"/>
        </w:trPr>
        <w:tc>
          <w:tcPr>
            <w:tcW w:w="101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A313A0">
        <w:trPr>
          <w:trHeight w:val="49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18,85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</w:tr>
      <w:tr w:rsidR="00A313A0">
        <w:trPr>
          <w:trHeight w:val="255"/>
        </w:trPr>
        <w:tc>
          <w:tcPr>
            <w:tcW w:w="33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13A0" w:rsidRDefault="00BB6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313A0" w:rsidRDefault="00A313A0"/>
    <w:sectPr w:rsidR="00A313A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3A0"/>
    <w:rsid w:val="001D4C0A"/>
    <w:rsid w:val="00203C4E"/>
    <w:rsid w:val="00236FEB"/>
    <w:rsid w:val="00303BE4"/>
    <w:rsid w:val="005B7FB6"/>
    <w:rsid w:val="0077500E"/>
    <w:rsid w:val="00A313A0"/>
    <w:rsid w:val="00BB67B9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9</cp:revision>
  <cp:lastPrinted>2016-12-10T12:25:00Z</cp:lastPrinted>
  <dcterms:created xsi:type="dcterms:W3CDTF">2016-12-10T08:04:00Z</dcterms:created>
  <dcterms:modified xsi:type="dcterms:W3CDTF">2016-12-10T12:27:00Z</dcterms:modified>
</cp:coreProperties>
</file>