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709"/>
        <w:gridCol w:w="604"/>
        <w:gridCol w:w="604"/>
        <w:gridCol w:w="525"/>
        <w:gridCol w:w="709"/>
        <w:gridCol w:w="630"/>
        <w:gridCol w:w="696"/>
        <w:gridCol w:w="525"/>
        <w:gridCol w:w="827"/>
        <w:gridCol w:w="669"/>
        <w:gridCol w:w="394"/>
        <w:gridCol w:w="617"/>
        <w:gridCol w:w="564"/>
        <w:gridCol w:w="630"/>
        <w:gridCol w:w="617"/>
      </w:tblGrid>
      <w:tr w:rsidR="007C3928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CC7C1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18pt;width:54pt;height:59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96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827" w:type="dxa"/>
            <w:shd w:val="clear" w:color="FFFFFF" w:fill="auto"/>
            <w:vAlign w:val="bottom"/>
          </w:tcPr>
          <w:p w:rsidR="007C3928" w:rsidRDefault="007C3928"/>
        </w:tc>
        <w:tc>
          <w:tcPr>
            <w:tcW w:w="669" w:type="dxa"/>
            <w:shd w:val="clear" w:color="FFFFFF" w:fill="auto"/>
            <w:vAlign w:val="bottom"/>
          </w:tcPr>
          <w:p w:rsidR="007C3928" w:rsidRDefault="007C3928"/>
        </w:tc>
        <w:tc>
          <w:tcPr>
            <w:tcW w:w="39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  <w:tc>
          <w:tcPr>
            <w:tcW w:w="56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</w:tr>
      <w:tr w:rsidR="007C3928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96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827" w:type="dxa"/>
            <w:shd w:val="clear" w:color="FFFFFF" w:fill="auto"/>
            <w:vAlign w:val="bottom"/>
          </w:tcPr>
          <w:p w:rsidR="007C3928" w:rsidRDefault="007C3928"/>
        </w:tc>
        <w:tc>
          <w:tcPr>
            <w:tcW w:w="669" w:type="dxa"/>
            <w:shd w:val="clear" w:color="FFFFFF" w:fill="auto"/>
            <w:vAlign w:val="bottom"/>
          </w:tcPr>
          <w:p w:rsidR="007C3928" w:rsidRDefault="007C3928"/>
        </w:tc>
        <w:tc>
          <w:tcPr>
            <w:tcW w:w="39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  <w:tc>
          <w:tcPr>
            <w:tcW w:w="56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</w:tr>
      <w:tr w:rsidR="007C3928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96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827" w:type="dxa"/>
            <w:shd w:val="clear" w:color="FFFFFF" w:fill="auto"/>
            <w:vAlign w:val="bottom"/>
          </w:tcPr>
          <w:p w:rsidR="007C3928" w:rsidRDefault="007C3928"/>
        </w:tc>
        <w:tc>
          <w:tcPr>
            <w:tcW w:w="669" w:type="dxa"/>
            <w:shd w:val="clear" w:color="FFFFFF" w:fill="auto"/>
            <w:vAlign w:val="bottom"/>
          </w:tcPr>
          <w:p w:rsidR="007C3928" w:rsidRDefault="007C3928"/>
        </w:tc>
        <w:tc>
          <w:tcPr>
            <w:tcW w:w="39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  <w:tc>
          <w:tcPr>
            <w:tcW w:w="56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</w:tr>
      <w:tr w:rsidR="007C3928">
        <w:trPr>
          <w:trHeight w:val="225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96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827" w:type="dxa"/>
            <w:shd w:val="clear" w:color="FFFFFF" w:fill="auto"/>
            <w:vAlign w:val="bottom"/>
          </w:tcPr>
          <w:p w:rsidR="007C3928" w:rsidRDefault="007C3928"/>
        </w:tc>
        <w:tc>
          <w:tcPr>
            <w:tcW w:w="669" w:type="dxa"/>
            <w:shd w:val="clear" w:color="FFFFFF" w:fill="auto"/>
            <w:vAlign w:val="bottom"/>
          </w:tcPr>
          <w:p w:rsidR="007C3928" w:rsidRDefault="007C3928"/>
        </w:tc>
        <w:tc>
          <w:tcPr>
            <w:tcW w:w="39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  <w:tc>
          <w:tcPr>
            <w:tcW w:w="56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</w:tr>
      <w:tr w:rsidR="007C3928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827" w:type="dxa"/>
            <w:shd w:val="clear" w:color="FFFFFF" w:fill="auto"/>
            <w:vAlign w:val="bottom"/>
          </w:tcPr>
          <w:p w:rsidR="007C3928" w:rsidRDefault="007C3928"/>
        </w:tc>
        <w:tc>
          <w:tcPr>
            <w:tcW w:w="669" w:type="dxa"/>
            <w:shd w:val="clear" w:color="FFFFFF" w:fill="auto"/>
            <w:vAlign w:val="bottom"/>
          </w:tcPr>
          <w:p w:rsidR="007C3928" w:rsidRDefault="007C3928"/>
        </w:tc>
        <w:tc>
          <w:tcPr>
            <w:tcW w:w="39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  <w:tc>
          <w:tcPr>
            <w:tcW w:w="56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</w:tr>
      <w:tr w:rsidR="007C3928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827" w:type="dxa"/>
            <w:shd w:val="clear" w:color="FFFFFF" w:fill="auto"/>
            <w:vAlign w:val="bottom"/>
          </w:tcPr>
          <w:p w:rsidR="007C3928" w:rsidRDefault="007C3928"/>
        </w:tc>
        <w:tc>
          <w:tcPr>
            <w:tcW w:w="669" w:type="dxa"/>
            <w:shd w:val="clear" w:color="FFFFFF" w:fill="auto"/>
            <w:vAlign w:val="bottom"/>
          </w:tcPr>
          <w:p w:rsidR="007C3928" w:rsidRDefault="007C3928"/>
        </w:tc>
        <w:tc>
          <w:tcPr>
            <w:tcW w:w="39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  <w:tc>
          <w:tcPr>
            <w:tcW w:w="56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</w:tr>
      <w:tr w:rsidR="007C3928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827" w:type="dxa"/>
            <w:shd w:val="clear" w:color="FFFFFF" w:fill="auto"/>
            <w:vAlign w:val="bottom"/>
          </w:tcPr>
          <w:p w:rsidR="007C3928" w:rsidRDefault="007C3928"/>
        </w:tc>
        <w:tc>
          <w:tcPr>
            <w:tcW w:w="669" w:type="dxa"/>
            <w:shd w:val="clear" w:color="FFFFFF" w:fill="auto"/>
            <w:vAlign w:val="bottom"/>
          </w:tcPr>
          <w:p w:rsidR="007C3928" w:rsidRDefault="007C3928"/>
        </w:tc>
        <w:tc>
          <w:tcPr>
            <w:tcW w:w="39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  <w:tc>
          <w:tcPr>
            <w:tcW w:w="56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</w:tr>
      <w:tr w:rsidR="007C3928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96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827" w:type="dxa"/>
            <w:shd w:val="clear" w:color="FFFFFF" w:fill="auto"/>
            <w:vAlign w:val="bottom"/>
          </w:tcPr>
          <w:p w:rsidR="007C3928" w:rsidRDefault="007C3928"/>
        </w:tc>
        <w:tc>
          <w:tcPr>
            <w:tcW w:w="669" w:type="dxa"/>
            <w:shd w:val="clear" w:color="FFFFFF" w:fill="auto"/>
            <w:vAlign w:val="bottom"/>
          </w:tcPr>
          <w:p w:rsidR="007C3928" w:rsidRDefault="007C3928"/>
        </w:tc>
        <w:tc>
          <w:tcPr>
            <w:tcW w:w="39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  <w:tc>
          <w:tcPr>
            <w:tcW w:w="56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</w:tr>
      <w:tr w:rsidR="007C3928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7C3928" w:rsidRDefault="004F220A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827" w:type="dxa"/>
            <w:shd w:val="clear" w:color="FFFFFF" w:fill="auto"/>
            <w:vAlign w:val="bottom"/>
          </w:tcPr>
          <w:p w:rsidR="007C3928" w:rsidRDefault="007C3928"/>
        </w:tc>
        <w:tc>
          <w:tcPr>
            <w:tcW w:w="669" w:type="dxa"/>
            <w:shd w:val="clear" w:color="FFFFFF" w:fill="auto"/>
            <w:vAlign w:val="bottom"/>
          </w:tcPr>
          <w:p w:rsidR="007C3928" w:rsidRDefault="007C3928"/>
        </w:tc>
        <w:tc>
          <w:tcPr>
            <w:tcW w:w="39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  <w:tc>
          <w:tcPr>
            <w:tcW w:w="56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</w:tr>
      <w:tr w:rsidR="007C3928">
        <w:tc>
          <w:tcPr>
            <w:tcW w:w="879" w:type="dxa"/>
            <w:shd w:val="clear" w:color="FFFFFF" w:fill="auto"/>
            <w:vAlign w:val="center"/>
          </w:tcPr>
          <w:p w:rsidR="007C3928" w:rsidRDefault="007C3928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center"/>
          </w:tcPr>
          <w:p w:rsidR="007C3928" w:rsidRDefault="007C3928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827" w:type="dxa"/>
            <w:shd w:val="clear" w:color="FFFFFF" w:fill="auto"/>
            <w:vAlign w:val="bottom"/>
          </w:tcPr>
          <w:p w:rsidR="007C3928" w:rsidRDefault="007C3928"/>
        </w:tc>
        <w:tc>
          <w:tcPr>
            <w:tcW w:w="669" w:type="dxa"/>
            <w:shd w:val="clear" w:color="FFFFFF" w:fill="auto"/>
            <w:vAlign w:val="bottom"/>
          </w:tcPr>
          <w:p w:rsidR="007C3928" w:rsidRDefault="007C3928"/>
        </w:tc>
        <w:tc>
          <w:tcPr>
            <w:tcW w:w="39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  <w:tc>
          <w:tcPr>
            <w:tcW w:w="56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</w:tr>
      <w:tr w:rsidR="007C3928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7C3928" w:rsidRDefault="004F220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C3928" w:rsidRPr="0075776C" w:rsidRDefault="0075776C">
            <w:pPr>
              <w:jc w:val="center"/>
            </w:pPr>
            <w:r w:rsidRPr="0075776C">
              <w:rPr>
                <w:rFonts w:ascii="Times New Roman" w:hAnsi="Times New Roman"/>
                <w:sz w:val="26"/>
                <w:szCs w:val="26"/>
              </w:rPr>
              <w:t>12 декабря</w:t>
            </w:r>
            <w:r w:rsidR="004F220A" w:rsidRPr="0075776C">
              <w:rPr>
                <w:rFonts w:ascii="Times New Roman" w:hAnsi="Times New Roman"/>
                <w:sz w:val="26"/>
                <w:szCs w:val="26"/>
              </w:rPr>
              <w:t xml:space="preserve"> 2016 г.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7C3928" w:rsidRDefault="004F220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827" w:type="dxa"/>
            <w:shd w:val="clear" w:color="FFFFFF" w:fill="auto"/>
            <w:vAlign w:val="bottom"/>
          </w:tcPr>
          <w:p w:rsidR="007C3928" w:rsidRDefault="007C3928"/>
        </w:tc>
        <w:tc>
          <w:tcPr>
            <w:tcW w:w="669" w:type="dxa"/>
            <w:shd w:val="clear" w:color="FFFFFF" w:fill="auto"/>
            <w:vAlign w:val="bottom"/>
          </w:tcPr>
          <w:p w:rsidR="007C3928" w:rsidRDefault="007C3928"/>
        </w:tc>
        <w:tc>
          <w:tcPr>
            <w:tcW w:w="39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  <w:tc>
          <w:tcPr>
            <w:tcW w:w="56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</w:tr>
      <w:tr w:rsidR="007C392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7C3928" w:rsidRDefault="007C3928">
            <w:pPr>
              <w:jc w:val="right"/>
            </w:pPr>
          </w:p>
        </w:tc>
      </w:tr>
      <w:tr w:rsidR="007C3928">
        <w:tc>
          <w:tcPr>
            <w:tcW w:w="6708" w:type="dxa"/>
            <w:gridSpan w:val="10"/>
            <w:shd w:val="clear" w:color="FFFFFF" w:fill="auto"/>
            <w:vAlign w:val="center"/>
          </w:tcPr>
          <w:p w:rsidR="007C3928" w:rsidRDefault="004F220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</w:t>
            </w:r>
            <w:r w:rsidR="00CC7C1D">
              <w:rPr>
                <w:rFonts w:ascii="Times New Roman" w:hAnsi="Times New Roman"/>
                <w:b/>
                <w:sz w:val="26"/>
                <w:szCs w:val="26"/>
              </w:rPr>
              <w:t xml:space="preserve">(или)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 Муниципального унитарного предприятия "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ЖилСервис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" муниципального образования городского поселения города Жуков на 2017 год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7C3928" w:rsidRDefault="007C3928"/>
        </w:tc>
        <w:tc>
          <w:tcPr>
            <w:tcW w:w="39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  <w:tc>
          <w:tcPr>
            <w:tcW w:w="56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</w:tr>
      <w:tr w:rsidR="007C392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7C3928" w:rsidRDefault="007C3928">
            <w:pPr>
              <w:jc w:val="right"/>
            </w:pPr>
          </w:p>
        </w:tc>
      </w:tr>
      <w:tr w:rsidR="007C392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7C3928" w:rsidRDefault="007C3928">
            <w:pPr>
              <w:jc w:val="right"/>
            </w:pPr>
          </w:p>
        </w:tc>
      </w:tr>
      <w:tr w:rsidR="007C3928">
        <w:tc>
          <w:tcPr>
            <w:tcW w:w="10199" w:type="dxa"/>
            <w:gridSpan w:val="16"/>
            <w:shd w:val="clear" w:color="FFFFFF" w:fill="auto"/>
          </w:tcPr>
          <w:p w:rsidR="007C3928" w:rsidRDefault="004F220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 Федеральным законом «О водоснабжении и водоотведении», постановлением Правительства Российской Федерации от 29.07.2013 № 641 «Об инвестиционных и производственных программах организаций, осуществляющих деятельность в сфере водоснабжения и водоотведения» (в ред. постановлений Правительства РФ от 26.03.2014 № 230, от 31.05.2014 № 503, от 04.09.2015 № 941), Положением о министерстве конкурентной политики Калужской области, утверждённым постановлением Правительства Калужской области от 04.04.2007 № 88 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 07.06.2007 № 145, от 06.09.2007 № 214, от 09.11.2007 № 285, от 22.04.2008 № 171, от 09.09.2010 № 355, от 17.01.2011 № 12, от 24.01.2012 № 20, от 02.05.2012 № 221, от 05.06.2012 № 278, от 17.12.2012 № 627, от 01.03.2013 № 112, от 02.08.2013 № 403, от 26.02.2014 № 128, от 26.03.2014 № 196, от 01.02.2016 № 62, от 18.05.2016 № 294, от 16.11.2016 № 617), на 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 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______________, ПРИКАЗЫВАЮ:</w:t>
            </w:r>
          </w:p>
        </w:tc>
      </w:tr>
      <w:tr w:rsidR="007C3928">
        <w:tc>
          <w:tcPr>
            <w:tcW w:w="10199" w:type="dxa"/>
            <w:gridSpan w:val="16"/>
            <w:shd w:val="clear" w:color="FFFFFF" w:fill="auto"/>
            <w:vAlign w:val="bottom"/>
          </w:tcPr>
          <w:p w:rsidR="007C3928" w:rsidRDefault="004F220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сфере водоснабжения и </w:t>
            </w:r>
            <w:r w:rsidR="00CC7C1D">
              <w:rPr>
                <w:rFonts w:ascii="Times New Roman" w:hAnsi="Times New Roman"/>
                <w:sz w:val="26"/>
                <w:szCs w:val="26"/>
              </w:rPr>
              <w:t xml:space="preserve">(или)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 для Муниципального унитарного предприятия "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" муниципального образования городского поселения города Жуков на 2017 год согласно приложению к настоящему приказу.</w:t>
            </w:r>
          </w:p>
        </w:tc>
      </w:tr>
      <w:tr w:rsidR="007C3928">
        <w:tc>
          <w:tcPr>
            <w:tcW w:w="10199" w:type="dxa"/>
            <w:gridSpan w:val="16"/>
            <w:shd w:val="clear" w:color="FFFFFF" w:fill="auto"/>
            <w:vAlign w:val="bottom"/>
          </w:tcPr>
          <w:p w:rsidR="007C3928" w:rsidRDefault="004F220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 января 2017 года.</w:t>
            </w:r>
          </w:p>
        </w:tc>
      </w:tr>
      <w:tr w:rsidR="007C392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7C3928" w:rsidRDefault="007C3928">
            <w:pPr>
              <w:jc w:val="right"/>
            </w:pPr>
          </w:p>
        </w:tc>
      </w:tr>
      <w:tr w:rsidR="007C392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7C3928" w:rsidRDefault="007C3928">
            <w:pPr>
              <w:jc w:val="right"/>
            </w:pPr>
          </w:p>
        </w:tc>
      </w:tr>
      <w:tr w:rsidR="007C3928">
        <w:trPr>
          <w:trHeight w:val="345"/>
        </w:trPr>
        <w:tc>
          <w:tcPr>
            <w:tcW w:w="4660" w:type="dxa"/>
            <w:gridSpan w:val="7"/>
            <w:shd w:val="clear" w:color="FFFFFF" w:fill="auto"/>
            <w:vAlign w:val="bottom"/>
          </w:tcPr>
          <w:p w:rsidR="007C3928" w:rsidRDefault="004F220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7C3928" w:rsidRDefault="004F220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C3928" w:rsidRDefault="004F220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709"/>
        <w:gridCol w:w="604"/>
        <w:gridCol w:w="604"/>
        <w:gridCol w:w="525"/>
        <w:gridCol w:w="709"/>
        <w:gridCol w:w="630"/>
        <w:gridCol w:w="696"/>
        <w:gridCol w:w="525"/>
        <w:gridCol w:w="827"/>
        <w:gridCol w:w="669"/>
        <w:gridCol w:w="394"/>
        <w:gridCol w:w="617"/>
        <w:gridCol w:w="564"/>
        <w:gridCol w:w="630"/>
        <w:gridCol w:w="617"/>
      </w:tblGrid>
      <w:tr w:rsidR="007C392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96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7C3928" w:rsidRDefault="004F220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C3928">
        <w:trPr>
          <w:trHeight w:val="945"/>
        </w:trPr>
        <w:tc>
          <w:tcPr>
            <w:tcW w:w="879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96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7C3928" w:rsidRDefault="004F220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C392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96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4318" w:type="dxa"/>
            <w:gridSpan w:val="7"/>
            <w:shd w:val="clear" w:color="FFFFFF" w:fill="auto"/>
            <w:vAlign w:val="center"/>
          </w:tcPr>
          <w:p w:rsidR="007C3928" w:rsidRDefault="004F220A">
            <w:pPr>
              <w:jc w:val="right"/>
            </w:pPr>
            <w:r w:rsidRPr="0075776C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75776C" w:rsidRPr="0075776C">
              <w:rPr>
                <w:rFonts w:ascii="Times New Roman" w:hAnsi="Times New Roman"/>
                <w:sz w:val="26"/>
                <w:szCs w:val="26"/>
              </w:rPr>
              <w:t>12.12</w:t>
            </w:r>
            <w:r w:rsidRPr="0075776C">
              <w:rPr>
                <w:rFonts w:ascii="Times New Roman" w:hAnsi="Times New Roman"/>
                <w:sz w:val="26"/>
                <w:szCs w:val="26"/>
              </w:rPr>
              <w:t>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</w:p>
        </w:tc>
      </w:tr>
      <w:tr w:rsidR="007C392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96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827" w:type="dxa"/>
            <w:shd w:val="clear" w:color="FFFFFF" w:fill="auto"/>
            <w:vAlign w:val="bottom"/>
          </w:tcPr>
          <w:p w:rsidR="007C3928" w:rsidRDefault="007C3928"/>
        </w:tc>
        <w:tc>
          <w:tcPr>
            <w:tcW w:w="669" w:type="dxa"/>
            <w:shd w:val="clear" w:color="FFFFFF" w:fill="auto"/>
            <w:vAlign w:val="bottom"/>
          </w:tcPr>
          <w:p w:rsidR="007C3928" w:rsidRDefault="007C3928"/>
        </w:tc>
        <w:tc>
          <w:tcPr>
            <w:tcW w:w="39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  <w:tc>
          <w:tcPr>
            <w:tcW w:w="56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</w:tr>
      <w:tr w:rsidR="007C3928">
        <w:trPr>
          <w:trHeight w:val="12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C3928" w:rsidRDefault="004F220A" w:rsidP="0075776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</w:t>
            </w:r>
            <w:r w:rsidR="00CC7C1D" w:rsidRPr="00CC7C1D">
              <w:rPr>
                <w:rFonts w:ascii="Times New Roman" w:hAnsi="Times New Roman"/>
                <w:b/>
                <w:sz w:val="26"/>
                <w:szCs w:val="26"/>
              </w:rPr>
              <w:t>и (или) водоотведения</w:t>
            </w:r>
            <w:r w:rsidR="00CC7C1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 Муниципального унитарного предприятия "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ЖилСервис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" муниципального образования городского поселения города Жуков на 2017 год</w:t>
            </w:r>
          </w:p>
        </w:tc>
      </w:tr>
      <w:tr w:rsidR="007C3928">
        <w:trPr>
          <w:trHeight w:val="210"/>
        </w:trPr>
        <w:tc>
          <w:tcPr>
            <w:tcW w:w="8952" w:type="dxa"/>
            <w:gridSpan w:val="14"/>
            <w:shd w:val="clear" w:color="FFFFFF" w:fill="auto"/>
            <w:vAlign w:val="bottom"/>
          </w:tcPr>
          <w:p w:rsidR="007C3928" w:rsidRDefault="007C3928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</w:tr>
      <w:tr w:rsidR="007C3928">
        <w:tc>
          <w:tcPr>
            <w:tcW w:w="10199" w:type="dxa"/>
            <w:gridSpan w:val="16"/>
            <w:shd w:val="clear" w:color="FFFFFF" w:fill="auto"/>
            <w:vAlign w:val="bottom"/>
          </w:tcPr>
          <w:p w:rsidR="007C3928" w:rsidRDefault="004F220A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7C3928">
        <w:tc>
          <w:tcPr>
            <w:tcW w:w="10199" w:type="dxa"/>
            <w:gridSpan w:val="16"/>
            <w:shd w:val="clear" w:color="FFFFFF" w:fill="auto"/>
            <w:vAlign w:val="bottom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7C3928">
        <w:trPr>
          <w:trHeight w:val="15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муниципального образования городское поселение город Жуков, Калужская область, г. Жуков, ул. Первомайская, д. 7, стр.1</w:t>
            </w:r>
          </w:p>
        </w:tc>
      </w:tr>
      <w:tr w:rsidR="007C3928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C3928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2017год</w:t>
            </w:r>
          </w:p>
        </w:tc>
      </w:tr>
      <w:tr w:rsidR="007C392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C3928" w:rsidRDefault="007C3928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96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827" w:type="dxa"/>
            <w:shd w:val="clear" w:color="FFFFFF" w:fill="auto"/>
            <w:vAlign w:val="bottom"/>
          </w:tcPr>
          <w:p w:rsidR="007C3928" w:rsidRDefault="007C3928"/>
        </w:tc>
        <w:tc>
          <w:tcPr>
            <w:tcW w:w="669" w:type="dxa"/>
            <w:shd w:val="clear" w:color="FFFFFF" w:fill="auto"/>
            <w:vAlign w:val="bottom"/>
          </w:tcPr>
          <w:p w:rsidR="007C3928" w:rsidRDefault="007C3928"/>
        </w:tc>
        <w:tc>
          <w:tcPr>
            <w:tcW w:w="39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  <w:tc>
          <w:tcPr>
            <w:tcW w:w="56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</w:tr>
      <w:tr w:rsidR="007C3928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7C3928"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C3928" w:rsidRDefault="004F220A" w:rsidP="0075776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по ремонту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объектов централизованных систем водоснабжения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7C3928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C392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C392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392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392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392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392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3928"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C3928" w:rsidRDefault="004F220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7C3928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C392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C392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392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392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392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392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3928">
        <w:trPr>
          <w:trHeight w:val="9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C3928" w:rsidRDefault="004F220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7C3928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C392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C392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392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392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392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392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345"/>
        </w:trPr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7C392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C3928" w:rsidRDefault="007C3928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96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827" w:type="dxa"/>
            <w:shd w:val="clear" w:color="FFFFFF" w:fill="auto"/>
            <w:vAlign w:val="bottom"/>
          </w:tcPr>
          <w:p w:rsidR="007C3928" w:rsidRDefault="007C3928"/>
        </w:tc>
        <w:tc>
          <w:tcPr>
            <w:tcW w:w="669" w:type="dxa"/>
            <w:shd w:val="clear" w:color="FFFFFF" w:fill="auto"/>
            <w:vAlign w:val="bottom"/>
          </w:tcPr>
          <w:p w:rsidR="007C3928" w:rsidRDefault="007C3928"/>
        </w:tc>
        <w:tc>
          <w:tcPr>
            <w:tcW w:w="39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  <w:tc>
          <w:tcPr>
            <w:tcW w:w="56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</w:tr>
      <w:tr w:rsidR="007C3928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7C3928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7C3928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669" w:type="dxa"/>
            <w:shd w:val="clear" w:color="FFFFFF" w:fill="auto"/>
            <w:vAlign w:val="center"/>
          </w:tcPr>
          <w:p w:rsidR="007C3928" w:rsidRDefault="007C3928"/>
        </w:tc>
        <w:tc>
          <w:tcPr>
            <w:tcW w:w="394" w:type="dxa"/>
            <w:shd w:val="clear" w:color="FFFFFF" w:fill="auto"/>
            <w:vAlign w:val="center"/>
          </w:tcPr>
          <w:p w:rsidR="007C3928" w:rsidRDefault="007C3928"/>
        </w:tc>
        <w:tc>
          <w:tcPr>
            <w:tcW w:w="617" w:type="dxa"/>
            <w:shd w:val="clear" w:color="FFFFFF" w:fill="auto"/>
            <w:vAlign w:val="center"/>
          </w:tcPr>
          <w:p w:rsidR="007C3928" w:rsidRDefault="007C3928"/>
        </w:tc>
        <w:tc>
          <w:tcPr>
            <w:tcW w:w="564" w:type="dxa"/>
            <w:shd w:val="clear" w:color="FFFFFF" w:fill="auto"/>
            <w:vAlign w:val="center"/>
          </w:tcPr>
          <w:p w:rsidR="007C3928" w:rsidRDefault="007C3928"/>
        </w:tc>
        <w:tc>
          <w:tcPr>
            <w:tcW w:w="630" w:type="dxa"/>
            <w:shd w:val="clear" w:color="FFFFFF" w:fill="auto"/>
            <w:vAlign w:val="center"/>
          </w:tcPr>
          <w:p w:rsidR="007C3928" w:rsidRDefault="007C3928"/>
        </w:tc>
        <w:tc>
          <w:tcPr>
            <w:tcW w:w="617" w:type="dxa"/>
            <w:shd w:val="clear" w:color="FFFFFF" w:fill="auto"/>
            <w:vAlign w:val="center"/>
          </w:tcPr>
          <w:p w:rsidR="007C3928" w:rsidRDefault="007C3928"/>
        </w:tc>
      </w:tr>
      <w:tr w:rsidR="007C392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7C3928" w:rsidRDefault="007C3928"/>
        </w:tc>
        <w:tc>
          <w:tcPr>
            <w:tcW w:w="39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  <w:tc>
          <w:tcPr>
            <w:tcW w:w="56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</w:tr>
      <w:tr w:rsidR="007C3928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C3928" w:rsidRDefault="007C3928"/>
        </w:tc>
        <w:tc>
          <w:tcPr>
            <w:tcW w:w="39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  <w:tc>
          <w:tcPr>
            <w:tcW w:w="56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</w:tr>
      <w:tr w:rsidR="007C392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12,8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7C3928" w:rsidRDefault="007C3928"/>
        </w:tc>
        <w:tc>
          <w:tcPr>
            <w:tcW w:w="39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  <w:tc>
          <w:tcPr>
            <w:tcW w:w="56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</w:tr>
      <w:tr w:rsidR="007C3928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C3928" w:rsidRDefault="007C3928"/>
        </w:tc>
        <w:tc>
          <w:tcPr>
            <w:tcW w:w="39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  <w:tc>
          <w:tcPr>
            <w:tcW w:w="56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</w:tr>
      <w:tr w:rsidR="007C392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7C3928" w:rsidRDefault="007C3928"/>
        </w:tc>
        <w:tc>
          <w:tcPr>
            <w:tcW w:w="39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  <w:tc>
          <w:tcPr>
            <w:tcW w:w="56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</w:tr>
      <w:tr w:rsidR="007C3928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C3928" w:rsidRDefault="007C3928"/>
        </w:tc>
        <w:tc>
          <w:tcPr>
            <w:tcW w:w="39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  <w:tc>
          <w:tcPr>
            <w:tcW w:w="56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</w:tr>
      <w:tr w:rsidR="007C392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7C3928" w:rsidRDefault="007C3928"/>
        </w:tc>
        <w:tc>
          <w:tcPr>
            <w:tcW w:w="39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  <w:tc>
          <w:tcPr>
            <w:tcW w:w="56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</w:tr>
      <w:tr w:rsidR="007C3928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C3928" w:rsidRDefault="007C3928"/>
        </w:tc>
        <w:tc>
          <w:tcPr>
            <w:tcW w:w="39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  <w:tc>
          <w:tcPr>
            <w:tcW w:w="56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</w:tr>
      <w:tr w:rsidR="007C392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7C3928" w:rsidRDefault="007C3928"/>
        </w:tc>
        <w:tc>
          <w:tcPr>
            <w:tcW w:w="39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  <w:tc>
          <w:tcPr>
            <w:tcW w:w="56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</w:tr>
      <w:tr w:rsidR="007C3928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/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C3928" w:rsidRDefault="007C3928"/>
        </w:tc>
        <w:tc>
          <w:tcPr>
            <w:tcW w:w="39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  <w:tc>
          <w:tcPr>
            <w:tcW w:w="56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</w:tr>
      <w:tr w:rsidR="007C392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0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7C3928" w:rsidRDefault="007C3928"/>
        </w:tc>
        <w:tc>
          <w:tcPr>
            <w:tcW w:w="39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  <w:tc>
          <w:tcPr>
            <w:tcW w:w="56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</w:tr>
      <w:tr w:rsidR="007C392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C3928" w:rsidRDefault="007C3928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96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827" w:type="dxa"/>
            <w:shd w:val="clear" w:color="FFFFFF" w:fill="auto"/>
            <w:vAlign w:val="bottom"/>
          </w:tcPr>
          <w:p w:rsidR="007C3928" w:rsidRDefault="007C3928"/>
        </w:tc>
        <w:tc>
          <w:tcPr>
            <w:tcW w:w="669" w:type="dxa"/>
            <w:shd w:val="clear" w:color="FFFFFF" w:fill="auto"/>
            <w:vAlign w:val="bottom"/>
          </w:tcPr>
          <w:p w:rsidR="007C3928" w:rsidRDefault="007C3928"/>
        </w:tc>
        <w:tc>
          <w:tcPr>
            <w:tcW w:w="39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  <w:tc>
          <w:tcPr>
            <w:tcW w:w="56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</w:tr>
      <w:tr w:rsidR="007C3928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7C3928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7C392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7C392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C3928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567,73</w:t>
            </w:r>
          </w:p>
        </w:tc>
      </w:tr>
      <w:tr w:rsidR="007C392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392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392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392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392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C3928" w:rsidRDefault="007C3928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96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827" w:type="dxa"/>
            <w:shd w:val="clear" w:color="FFFFFF" w:fill="auto"/>
            <w:vAlign w:val="bottom"/>
          </w:tcPr>
          <w:p w:rsidR="007C3928" w:rsidRDefault="007C3928"/>
        </w:tc>
        <w:tc>
          <w:tcPr>
            <w:tcW w:w="669" w:type="dxa"/>
            <w:shd w:val="clear" w:color="FFFFFF" w:fill="auto"/>
            <w:vAlign w:val="bottom"/>
          </w:tcPr>
          <w:p w:rsidR="007C3928" w:rsidRDefault="007C3928"/>
        </w:tc>
        <w:tc>
          <w:tcPr>
            <w:tcW w:w="39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  <w:tc>
          <w:tcPr>
            <w:tcW w:w="56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</w:tr>
      <w:tr w:rsidR="007C3928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7C3928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7C392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7C392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C3928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7C3928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/>
        </w:tc>
        <w:tc>
          <w:tcPr>
            <w:tcW w:w="93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      </w:r>
          </w:p>
        </w:tc>
      </w:tr>
      <w:tr w:rsidR="007C392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C3928" w:rsidRDefault="007C3928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96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827" w:type="dxa"/>
            <w:shd w:val="clear" w:color="FFFFFF" w:fill="auto"/>
            <w:vAlign w:val="bottom"/>
          </w:tcPr>
          <w:p w:rsidR="007C3928" w:rsidRDefault="007C3928"/>
        </w:tc>
        <w:tc>
          <w:tcPr>
            <w:tcW w:w="669" w:type="dxa"/>
            <w:shd w:val="clear" w:color="FFFFFF" w:fill="auto"/>
            <w:vAlign w:val="bottom"/>
          </w:tcPr>
          <w:p w:rsidR="007C3928" w:rsidRDefault="007C3928"/>
        </w:tc>
        <w:tc>
          <w:tcPr>
            <w:tcW w:w="39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  <w:tc>
          <w:tcPr>
            <w:tcW w:w="56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</w:tr>
      <w:tr w:rsidR="007C3928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7C3928">
        <w:trPr>
          <w:trHeight w:val="12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7C3928">
        <w:trPr>
          <w:trHeight w:val="15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7C392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C3928" w:rsidRDefault="007C3928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96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827" w:type="dxa"/>
            <w:shd w:val="clear" w:color="FFFFFF" w:fill="auto"/>
            <w:vAlign w:val="bottom"/>
          </w:tcPr>
          <w:p w:rsidR="007C3928" w:rsidRDefault="007C3928"/>
        </w:tc>
        <w:tc>
          <w:tcPr>
            <w:tcW w:w="669" w:type="dxa"/>
            <w:shd w:val="clear" w:color="FFFFFF" w:fill="auto"/>
            <w:vAlign w:val="bottom"/>
          </w:tcPr>
          <w:p w:rsidR="007C3928" w:rsidRDefault="007C3928"/>
        </w:tc>
        <w:tc>
          <w:tcPr>
            <w:tcW w:w="39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  <w:tc>
          <w:tcPr>
            <w:tcW w:w="56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</w:tr>
      <w:tr w:rsidR="007C3928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7C3928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C3928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</w:p>
        </w:tc>
      </w:tr>
      <w:tr w:rsidR="007C392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7C3928" w:rsidRDefault="007C3928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04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709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96" w:type="dxa"/>
            <w:shd w:val="clear" w:color="FFFFFF" w:fill="auto"/>
            <w:vAlign w:val="bottom"/>
          </w:tcPr>
          <w:p w:rsidR="007C3928" w:rsidRDefault="007C3928"/>
        </w:tc>
        <w:tc>
          <w:tcPr>
            <w:tcW w:w="525" w:type="dxa"/>
            <w:shd w:val="clear" w:color="FFFFFF" w:fill="auto"/>
            <w:vAlign w:val="bottom"/>
          </w:tcPr>
          <w:p w:rsidR="007C3928" w:rsidRDefault="007C3928"/>
        </w:tc>
        <w:tc>
          <w:tcPr>
            <w:tcW w:w="827" w:type="dxa"/>
            <w:shd w:val="clear" w:color="FFFFFF" w:fill="auto"/>
            <w:vAlign w:val="bottom"/>
          </w:tcPr>
          <w:p w:rsidR="007C3928" w:rsidRDefault="007C3928"/>
        </w:tc>
        <w:tc>
          <w:tcPr>
            <w:tcW w:w="669" w:type="dxa"/>
            <w:shd w:val="clear" w:color="FFFFFF" w:fill="auto"/>
            <w:vAlign w:val="bottom"/>
          </w:tcPr>
          <w:p w:rsidR="007C3928" w:rsidRDefault="007C3928"/>
        </w:tc>
        <w:tc>
          <w:tcPr>
            <w:tcW w:w="39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  <w:tc>
          <w:tcPr>
            <w:tcW w:w="564" w:type="dxa"/>
            <w:shd w:val="clear" w:color="FFFFFF" w:fill="auto"/>
            <w:vAlign w:val="bottom"/>
          </w:tcPr>
          <w:p w:rsidR="007C3928" w:rsidRDefault="007C3928"/>
        </w:tc>
        <w:tc>
          <w:tcPr>
            <w:tcW w:w="630" w:type="dxa"/>
            <w:shd w:val="clear" w:color="FFFFFF" w:fill="auto"/>
            <w:vAlign w:val="bottom"/>
          </w:tcPr>
          <w:p w:rsidR="007C3928" w:rsidRDefault="007C3928"/>
        </w:tc>
        <w:tc>
          <w:tcPr>
            <w:tcW w:w="617" w:type="dxa"/>
            <w:shd w:val="clear" w:color="FFFFFF" w:fill="auto"/>
            <w:vAlign w:val="bottom"/>
          </w:tcPr>
          <w:p w:rsidR="007C3928" w:rsidRDefault="007C3928"/>
        </w:tc>
      </w:tr>
      <w:tr w:rsidR="007C3928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7C3928">
        <w:trPr>
          <w:trHeight w:val="3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7C3928">
        <w:trPr>
          <w:trHeight w:val="645"/>
        </w:trPr>
        <w:tc>
          <w:tcPr>
            <w:tcW w:w="10199" w:type="dxa"/>
            <w:gridSpan w:val="16"/>
            <w:shd w:val="clear" w:color="FFFFFF" w:fill="auto"/>
            <w:vAlign w:val="bottom"/>
          </w:tcPr>
          <w:p w:rsidR="007C3928" w:rsidRDefault="004F220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7C3928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C392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C3928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392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392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392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C392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</w:tr>
      <w:tr w:rsidR="007C3928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7C3928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3928" w:rsidRDefault="004F220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F32597" w:rsidRDefault="00F32597"/>
    <w:sectPr w:rsidR="00F32597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3928"/>
    <w:rsid w:val="004F220A"/>
    <w:rsid w:val="00615631"/>
    <w:rsid w:val="0075776C"/>
    <w:rsid w:val="007C3928"/>
    <w:rsid w:val="00CC7C1D"/>
    <w:rsid w:val="00F3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DA3B-7CF4-4E4D-82C9-F9E5A024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1147</Words>
  <Characters>6539</Characters>
  <Application>Microsoft Office Word</Application>
  <DocSecurity>0</DocSecurity>
  <Lines>54</Lines>
  <Paragraphs>15</Paragraphs>
  <ScaleCrop>false</ScaleCrop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5</cp:revision>
  <dcterms:created xsi:type="dcterms:W3CDTF">2016-11-29T08:39:00Z</dcterms:created>
  <dcterms:modified xsi:type="dcterms:W3CDTF">2016-12-01T13:54:00Z</dcterms:modified>
</cp:coreProperties>
</file>