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920"/>
        <w:gridCol w:w="584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1"/>
        <w:gridCol w:w="478"/>
        <w:gridCol w:w="451"/>
        <w:gridCol w:w="478"/>
        <w:gridCol w:w="451"/>
      </w:tblGrid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CE3DC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1A7859" w:rsidRDefault="001A7859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1A7859" w:rsidRDefault="001A7859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center"/>
          </w:tcPr>
          <w:p w:rsidR="001A7859" w:rsidRDefault="001A7859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1A7859" w:rsidRDefault="001A7859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7859" w:rsidRDefault="001A7859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1A7859" w:rsidRDefault="00CE3DC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23.11.2015 № 385-РК «Об установлении тарифов на тепловую энергию (мощность) для открытого акционерного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«Калужский завод автомобильного электрооборудования»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1A7859" w:rsidRDefault="00CE3D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теплоснабжении», постановлением Правительства Российской Федерации от 22.10.2012 № 1075 «О </w:t>
            </w:r>
            <w:r>
              <w:rPr>
                <w:rFonts w:ascii="Times New Roman" w:hAnsi="Times New Roman"/>
                <w:sz w:val="26"/>
                <w:szCs w:val="26"/>
              </w:rPr>
              <w:t>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</w:t>
            </w:r>
            <w:r>
              <w:rPr>
                <w:rFonts w:ascii="Times New Roman" w:hAnsi="Times New Roman"/>
                <w:sz w:val="26"/>
                <w:szCs w:val="26"/>
              </w:rPr>
              <w:t>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1098, от 22.11.2016 № 1224), приказом Федеральной служ</w:t>
            </w:r>
            <w:r>
              <w:rPr>
                <w:rFonts w:ascii="Times New Roman" w:hAnsi="Times New Roman"/>
                <w:sz w:val="26"/>
                <w:szCs w:val="26"/>
              </w:rPr>
              <w:t>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</w:t>
            </w:r>
            <w:r>
              <w:rPr>
                <w:rFonts w:ascii="Times New Roman" w:hAnsi="Times New Roman"/>
                <w:sz w:val="26"/>
                <w:szCs w:val="26"/>
              </w:rPr>
              <w:t>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</w:t>
            </w:r>
            <w:r>
              <w:rPr>
                <w:rFonts w:ascii="Times New Roman" w:hAnsi="Times New Roman"/>
                <w:sz w:val="26"/>
                <w:szCs w:val="26"/>
              </w:rPr>
              <w:t>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</w:t>
            </w:r>
            <w:r>
              <w:rPr>
                <w:rFonts w:ascii="Times New Roman" w:hAnsi="Times New Roman"/>
                <w:sz w:val="26"/>
                <w:szCs w:val="26"/>
              </w:rPr>
              <w:t>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bookmarkStart w:id="0" w:name="_GoBack"/>
            <w:r w:rsidRPr="00CE3DC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bookmarkEnd w:id="0"/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1A7859" w:rsidRDefault="00CE3D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385-РК «Об установлении тарифов на тепловую энергию </w:t>
            </w:r>
            <w:r>
              <w:rPr>
                <w:rFonts w:ascii="Times New Roman" w:hAnsi="Times New Roman"/>
                <w:sz w:val="26"/>
                <w:szCs w:val="26"/>
              </w:rPr>
              <w:t>(мощность) для открытого акционерного общества «Калужский завод автомобильного электрооборудования»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1A7859" w:rsidRDefault="00CE3D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</w:t>
            </w:r>
            <w:r>
              <w:rPr>
                <w:rFonts w:ascii="Times New Roman" w:hAnsi="Times New Roman"/>
                <w:sz w:val="26"/>
                <w:szCs w:val="26"/>
              </w:rPr>
              <w:t>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1A7859" w:rsidRDefault="00CE3DC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A7859" w:rsidRDefault="00CE3DC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0"/>
        <w:gridCol w:w="544"/>
        <w:gridCol w:w="725"/>
        <w:gridCol w:w="605"/>
        <w:gridCol w:w="323"/>
        <w:gridCol w:w="394"/>
        <w:gridCol w:w="331"/>
        <w:gridCol w:w="465"/>
        <w:gridCol w:w="410"/>
        <w:gridCol w:w="393"/>
        <w:gridCol w:w="402"/>
        <w:gridCol w:w="420"/>
        <w:gridCol w:w="395"/>
        <w:gridCol w:w="413"/>
        <w:gridCol w:w="388"/>
        <w:gridCol w:w="408"/>
        <w:gridCol w:w="384"/>
        <w:gridCol w:w="751"/>
        <w:gridCol w:w="705"/>
      </w:tblGrid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-РК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A7859" w:rsidRDefault="001A785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A7859" w:rsidRDefault="00CE3DC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385-РК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A7859" w:rsidRDefault="001A7859"/>
        </w:tc>
        <w:tc>
          <w:tcPr>
            <w:tcW w:w="932" w:type="dxa"/>
            <w:shd w:val="clear" w:color="FFFFFF" w:fill="auto"/>
            <w:vAlign w:val="bottom"/>
          </w:tcPr>
          <w:p w:rsidR="001A7859" w:rsidRDefault="001A7859"/>
        </w:tc>
        <w:tc>
          <w:tcPr>
            <w:tcW w:w="591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525" w:type="dxa"/>
            <w:shd w:val="clear" w:color="FFFFFF" w:fill="auto"/>
            <w:vAlign w:val="bottom"/>
          </w:tcPr>
          <w:p w:rsidR="001A7859" w:rsidRDefault="001A7859"/>
        </w:tc>
        <w:tc>
          <w:tcPr>
            <w:tcW w:w="394" w:type="dxa"/>
            <w:shd w:val="clear" w:color="FFFFFF" w:fill="auto"/>
            <w:vAlign w:val="bottom"/>
          </w:tcPr>
          <w:p w:rsidR="001A7859" w:rsidRDefault="001A7859"/>
        </w:tc>
        <w:tc>
          <w:tcPr>
            <w:tcW w:w="446" w:type="dxa"/>
            <w:shd w:val="clear" w:color="FFFFFF" w:fill="auto"/>
            <w:vAlign w:val="bottom"/>
          </w:tcPr>
          <w:p w:rsidR="001A7859" w:rsidRDefault="001A7859"/>
        </w:tc>
        <w:tc>
          <w:tcPr>
            <w:tcW w:w="381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1A7859" w:rsidRDefault="001A7859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  <w:tc>
          <w:tcPr>
            <w:tcW w:w="486" w:type="dxa"/>
            <w:shd w:val="clear" w:color="FFFFFF" w:fill="auto"/>
            <w:vAlign w:val="bottom"/>
          </w:tcPr>
          <w:p w:rsidR="001A7859" w:rsidRDefault="001A7859"/>
        </w:tc>
        <w:tc>
          <w:tcPr>
            <w:tcW w:w="459" w:type="dxa"/>
            <w:shd w:val="clear" w:color="FFFFFF" w:fill="auto"/>
            <w:vAlign w:val="bottom"/>
          </w:tcPr>
          <w:p w:rsidR="001A7859" w:rsidRDefault="001A7859"/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дифференциации тарифов по схеме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подключения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1481,30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1528,18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1528,18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«Калужский завод автомобильного </w:t>
            </w:r>
            <w:r>
              <w:rPr>
                <w:rFonts w:ascii="Times New Roman" w:hAnsi="Times New Roman"/>
                <w:sz w:val="20"/>
                <w:szCs w:val="20"/>
              </w:rPr>
              <w:t>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1586,01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1644,95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1747,93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1838,10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1871,49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«Калужский завод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автомобильного электрооборудования»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1941,04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7859" w:rsidRDefault="00CE3D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A7859" w:rsidRDefault="00CE3DC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00000" w:rsidRDefault="00CE3DCB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859"/>
    <w:rsid w:val="001A7859"/>
    <w:rsid w:val="00C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2016-12-08T11:43:00Z</dcterms:created>
  <dcterms:modified xsi:type="dcterms:W3CDTF">2016-12-08T11:43:00Z</dcterms:modified>
</cp:coreProperties>
</file>