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0118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536DD1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ED36C3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36DD1">
              <w:rPr>
                <w:b/>
                <w:sz w:val="26"/>
                <w:szCs w:val="26"/>
              </w:rPr>
              <w:t>м</w:t>
            </w:r>
            <w:r w:rsidR="00ED36C3">
              <w:rPr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 w:rsidR="00ED36C3">
              <w:rPr>
                <w:b/>
                <w:sz w:val="26"/>
                <w:szCs w:val="26"/>
              </w:rPr>
              <w:t>Ермолинские</w:t>
            </w:r>
            <w:proofErr w:type="spellEnd"/>
            <w:r w:rsidR="00ED36C3">
              <w:rPr>
                <w:b/>
                <w:sz w:val="26"/>
                <w:szCs w:val="26"/>
              </w:rPr>
              <w:t xml:space="preserve"> тепловые сети»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536DD1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(в ред. постановлений Правительства РФ от 29.07.2013 № 644, от 24.12.2013 № 1220, от 20.02.2014 №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>
        <w:rPr>
          <w:sz w:val="26"/>
          <w:szCs w:val="26"/>
        </w:rPr>
        <w:t>30.11.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«Об утверждении производственных программ в сфере водоснабжения и  водоотведения </w:t>
      </w:r>
      <w:r w:rsidR="00CD55D2">
        <w:rPr>
          <w:sz w:val="26"/>
          <w:szCs w:val="26"/>
        </w:rPr>
        <w:t xml:space="preserve">для </w:t>
      </w:r>
      <w:r w:rsidR="00CD55D2">
        <w:rPr>
          <w:sz w:val="26"/>
          <w:szCs w:val="26"/>
        </w:rPr>
        <w:t>м</w:t>
      </w:r>
      <w:r w:rsidR="00CD55D2">
        <w:rPr>
          <w:sz w:val="26"/>
          <w:szCs w:val="26"/>
        </w:rPr>
        <w:t>униципального унитарного предприятия «</w:t>
      </w:r>
      <w:proofErr w:type="spellStart"/>
      <w:r w:rsidR="00CD55D2">
        <w:rPr>
          <w:sz w:val="26"/>
          <w:szCs w:val="26"/>
        </w:rPr>
        <w:t>Ермолинские</w:t>
      </w:r>
      <w:proofErr w:type="spellEnd"/>
      <w:r w:rsidR="00CD55D2">
        <w:rPr>
          <w:sz w:val="26"/>
          <w:szCs w:val="26"/>
        </w:rPr>
        <w:t xml:space="preserve"> тепловые сети</w:t>
      </w:r>
      <w:proofErr w:type="gramEnd"/>
      <w:r w:rsidR="00CD55D2">
        <w:rPr>
          <w:sz w:val="26"/>
          <w:szCs w:val="26"/>
        </w:rPr>
        <w:t>»</w:t>
      </w:r>
      <w:r w:rsidR="00CD55D2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2016–2018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 xml:space="preserve">заседания комиссии по тарифам и ценам министерства тарифного регулирования Калужской области </w:t>
      </w:r>
      <w:proofErr w:type="gramStart"/>
      <w:r w:rsidR="00BF0CE7" w:rsidRPr="00B60FC6">
        <w:rPr>
          <w:sz w:val="26"/>
          <w:szCs w:val="26"/>
        </w:rPr>
        <w:t>от</w:t>
      </w:r>
      <w:proofErr w:type="gramEnd"/>
      <w:r w:rsidR="00BF0CE7" w:rsidRPr="00B60FC6">
        <w:rPr>
          <w:sz w:val="26"/>
          <w:szCs w:val="26"/>
        </w:rPr>
        <w:t> _______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ED36C3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36DD1">
        <w:rPr>
          <w:sz w:val="26"/>
          <w:szCs w:val="26"/>
        </w:rPr>
        <w:t>м</w:t>
      </w:r>
      <w:r w:rsidR="00ED36C3">
        <w:rPr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sz w:val="26"/>
          <w:szCs w:val="26"/>
        </w:rPr>
        <w:t>Ермолинские</w:t>
      </w:r>
      <w:proofErr w:type="spellEnd"/>
      <w:r w:rsidR="00ED36C3">
        <w:rPr>
          <w:sz w:val="26"/>
          <w:szCs w:val="26"/>
        </w:rPr>
        <w:t xml:space="preserve"> тепловые сети»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36DD1">
        <w:rPr>
          <w:sz w:val="26"/>
          <w:szCs w:val="26"/>
        </w:rPr>
        <w:t>м</w:t>
      </w:r>
      <w:r w:rsidR="00ED36C3">
        <w:rPr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sz w:val="26"/>
          <w:szCs w:val="26"/>
        </w:rPr>
        <w:t>Ермолинские</w:t>
      </w:r>
      <w:proofErr w:type="spellEnd"/>
      <w:r w:rsidR="00ED36C3">
        <w:rPr>
          <w:sz w:val="26"/>
          <w:szCs w:val="26"/>
        </w:rPr>
        <w:t xml:space="preserve"> тепловые сети»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lastRenderedPageBreak/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ED36C3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36DD1">
        <w:rPr>
          <w:b/>
          <w:sz w:val="26"/>
          <w:szCs w:val="26"/>
        </w:rPr>
        <w:t>м</w:t>
      </w:r>
      <w:r w:rsidR="00ED36C3">
        <w:rPr>
          <w:b/>
          <w:spacing w:val="7"/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b/>
          <w:spacing w:val="7"/>
          <w:sz w:val="26"/>
          <w:szCs w:val="26"/>
        </w:rPr>
        <w:t>Ермолинские</w:t>
      </w:r>
      <w:proofErr w:type="spellEnd"/>
      <w:r w:rsidR="00ED36C3">
        <w:rPr>
          <w:b/>
          <w:spacing w:val="7"/>
          <w:sz w:val="26"/>
          <w:szCs w:val="26"/>
        </w:rPr>
        <w:t xml:space="preserve"> тепловые сети»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536D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536D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ED36C3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CD55D2" w:rsidRDefault="00ED36C3" w:rsidP="00464D3A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ED36C3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ED36C3">
        <w:rPr>
          <w:b/>
          <w:sz w:val="26"/>
          <w:szCs w:val="26"/>
        </w:rPr>
        <w:t>Ермолинские</w:t>
      </w:r>
      <w:proofErr w:type="spellEnd"/>
      <w:r w:rsidR="00ED36C3">
        <w:rPr>
          <w:b/>
          <w:sz w:val="26"/>
          <w:szCs w:val="26"/>
        </w:rPr>
        <w:t xml:space="preserve"> тепловые сети»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C3" w:rsidRDefault="00ED36C3" w:rsidP="00AF6369">
      <w:r>
        <w:separator/>
      </w:r>
    </w:p>
  </w:endnote>
  <w:endnote w:type="continuationSeparator" w:id="0">
    <w:p w:rsidR="00ED36C3" w:rsidRDefault="00ED36C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C3" w:rsidRDefault="00ED36C3" w:rsidP="00AF6369">
      <w:r>
        <w:separator/>
      </w:r>
    </w:p>
  </w:footnote>
  <w:footnote w:type="continuationSeparator" w:id="0">
    <w:p w:rsidR="00ED36C3" w:rsidRDefault="00ED36C3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3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3716F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9774B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39FE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36DD1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D55D2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36C3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53EC-78F5-4C5D-875B-198CDFB7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в11.dot</Template>
  <TotalTime>6</TotalTime>
  <Pages>4</Pages>
  <Words>709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Ландухова Светлана Ивановна</cp:lastModifiedBy>
  <cp:revision>6</cp:revision>
  <cp:lastPrinted>2015-11-17T06:47:00Z</cp:lastPrinted>
  <dcterms:created xsi:type="dcterms:W3CDTF">2015-11-29T08:14:00Z</dcterms:created>
  <dcterms:modified xsi:type="dcterms:W3CDTF">2015-11-29T08:20:00Z</dcterms:modified>
</cp:coreProperties>
</file>