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65" w:rsidRPr="003817A8" w:rsidRDefault="004C4C65" w:rsidP="004C4C65">
      <w:pPr>
        <w:pStyle w:val="a3"/>
        <w:rPr>
          <w:sz w:val="26"/>
          <w:szCs w:val="26"/>
        </w:rPr>
      </w:pPr>
      <w:proofErr w:type="gramStart"/>
      <w:r w:rsidRPr="00A56BC7">
        <w:rPr>
          <w:sz w:val="26"/>
          <w:szCs w:val="26"/>
        </w:rPr>
        <w:t>МИНИСТЕРСТВО  СПОРТА</w:t>
      </w:r>
      <w:proofErr w:type="gramEnd"/>
      <w:r w:rsidRPr="00A56BC7">
        <w:rPr>
          <w:sz w:val="26"/>
          <w:szCs w:val="26"/>
        </w:rPr>
        <w:t xml:space="preserve"> </w:t>
      </w:r>
      <w:r w:rsidRPr="003817A8">
        <w:rPr>
          <w:bCs w:val="0"/>
          <w:sz w:val="26"/>
          <w:szCs w:val="26"/>
        </w:rPr>
        <w:t>КАЛУЖСКОЙ ОБЛАСТИ</w:t>
      </w:r>
    </w:p>
    <w:p w:rsidR="004C4C65" w:rsidRDefault="004C4C65" w:rsidP="00E005B1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41B67" wp14:editId="664C105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15240" t="6985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6D6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:rsidR="004C4C65" w:rsidRDefault="004C4C65" w:rsidP="004C4C65">
      <w:pPr>
        <w:pStyle w:val="6"/>
        <w:rPr>
          <w:sz w:val="26"/>
          <w:szCs w:val="26"/>
        </w:rPr>
      </w:pPr>
    </w:p>
    <w:p w:rsidR="004C4C65" w:rsidRPr="002E2718" w:rsidRDefault="004C4C65" w:rsidP="004C4C65">
      <w:pPr>
        <w:pStyle w:val="6"/>
        <w:rPr>
          <w:sz w:val="28"/>
          <w:szCs w:val="28"/>
        </w:rPr>
      </w:pPr>
      <w:r w:rsidRPr="002E2718">
        <w:rPr>
          <w:sz w:val="28"/>
          <w:szCs w:val="28"/>
        </w:rPr>
        <w:t>ПРИКАЗ</w:t>
      </w:r>
    </w:p>
    <w:p w:rsidR="004C4C65" w:rsidRPr="00AC2C8B" w:rsidRDefault="004C4C65" w:rsidP="004C4C65"/>
    <w:p w:rsidR="004C4C65" w:rsidRDefault="004C4C65" w:rsidP="004C4C65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833"/>
      </w:tblGrid>
      <w:tr w:rsidR="004C4C65" w:rsidTr="00D16809">
        <w:tc>
          <w:tcPr>
            <w:tcW w:w="567" w:type="dxa"/>
          </w:tcPr>
          <w:p w:rsidR="004C4C65" w:rsidRPr="00C06373" w:rsidRDefault="004C4C65" w:rsidP="00D16809">
            <w:pPr>
              <w:jc w:val="right"/>
              <w:rPr>
                <w:b/>
                <w:sz w:val="26"/>
                <w:szCs w:val="26"/>
              </w:rPr>
            </w:pPr>
            <w:r w:rsidRPr="00C06373">
              <w:rPr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4C4C65" w:rsidRPr="00C06373" w:rsidRDefault="004C4C65" w:rsidP="00D16809">
            <w:pPr>
              <w:ind w:hanging="124"/>
              <w:jc w:val="both"/>
              <w:rPr>
                <w:b/>
                <w:sz w:val="26"/>
                <w:szCs w:val="26"/>
              </w:rPr>
            </w:pPr>
            <w:r w:rsidRPr="00C06373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5113" w:type="dxa"/>
          </w:tcPr>
          <w:p w:rsidR="004C4C65" w:rsidRPr="00C06373" w:rsidRDefault="004C4C65" w:rsidP="00D16809">
            <w:pPr>
              <w:rPr>
                <w:b/>
                <w:sz w:val="26"/>
                <w:szCs w:val="26"/>
              </w:rPr>
            </w:pPr>
            <w:r w:rsidRPr="00C06373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0F0696">
              <w:rPr>
                <w:b/>
                <w:sz w:val="26"/>
                <w:szCs w:val="26"/>
              </w:rPr>
              <w:t>1</w:t>
            </w:r>
            <w:r w:rsidRPr="00C06373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  <w:r w:rsidRPr="00C06373">
              <w:rPr>
                <w:b/>
                <w:sz w:val="26"/>
                <w:szCs w:val="26"/>
              </w:rPr>
              <w:t xml:space="preserve">                                                        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4C4C65" w:rsidRPr="00C06373" w:rsidRDefault="004C4C65" w:rsidP="00D16809">
            <w:pPr>
              <w:ind w:right="-108" w:hanging="11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4C65" w:rsidRDefault="004C4C65" w:rsidP="004C4C65">
      <w:pPr>
        <w:jc w:val="both"/>
        <w:rPr>
          <w:color w:val="FFFFFF"/>
        </w:rPr>
      </w:pPr>
    </w:p>
    <w:tbl>
      <w:tblPr>
        <w:tblW w:w="5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4C4C65" w:rsidTr="00D16809">
        <w:trPr>
          <w:trHeight w:val="848"/>
        </w:trPr>
        <w:tc>
          <w:tcPr>
            <w:tcW w:w="5387" w:type="dxa"/>
          </w:tcPr>
          <w:p w:rsidR="004C4C65" w:rsidRDefault="004C4C65" w:rsidP="00D1680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bookmarkStart w:id="0" w:name="Шапка"/>
            <w:bookmarkEnd w:id="0"/>
          </w:p>
          <w:p w:rsidR="009E6173" w:rsidRDefault="004F3897" w:rsidP="004F38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9E6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внесении изменений в приказ министерства спорта и молодежной политики Калужской </w:t>
            </w:r>
            <w:proofErr w:type="gramStart"/>
            <w:r w:rsidR="009E6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области  от</w:t>
            </w:r>
            <w:proofErr w:type="gramEnd"/>
            <w:r w:rsidR="009E6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15.07.2014 № 419 «Об утверждении регламента проведения министерством спорта и молодежной политики ведомственного контроля в сфере закупок товаров, работ, услуг для обеспечения  государственных нужд в отношении подведомственных  заказчиков»</w:t>
            </w:r>
          </w:p>
          <w:p w:rsidR="004C4C65" w:rsidRPr="00706AA1" w:rsidRDefault="004C4C65" w:rsidP="009E6173">
            <w:pPr>
              <w:pStyle w:val="ConsPlusNormal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AD57FD" w:rsidRPr="00AD57FD" w:rsidRDefault="004C4C65" w:rsidP="004C4C6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C31A4">
        <w:rPr>
          <w:sz w:val="26"/>
          <w:szCs w:val="26"/>
        </w:rPr>
        <w:t xml:space="preserve">        </w:t>
      </w:r>
      <w:r w:rsidR="00AD57FD" w:rsidRPr="00AD57FD">
        <w:rPr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и постановлением Правительства Калужской области от 12.07.2018 № 420 «О министерстве спорта Калужской области» (в ред. постановлений Правительства Калужской области </w:t>
      </w:r>
      <w:r w:rsidR="00AD57FD">
        <w:rPr>
          <w:sz w:val="26"/>
          <w:szCs w:val="26"/>
        </w:rPr>
        <w:t xml:space="preserve"> </w:t>
      </w:r>
      <w:r w:rsidR="00AD57FD" w:rsidRPr="00AD57FD">
        <w:rPr>
          <w:sz w:val="26"/>
          <w:szCs w:val="26"/>
        </w:rPr>
        <w:t xml:space="preserve">от  19.10.2018 № 651, </w:t>
      </w:r>
      <w:r w:rsidR="005C1CF4">
        <w:rPr>
          <w:sz w:val="26"/>
          <w:szCs w:val="26"/>
        </w:rPr>
        <w:t xml:space="preserve">                             </w:t>
      </w:r>
      <w:r w:rsidR="00AD57FD" w:rsidRPr="00AD57FD">
        <w:rPr>
          <w:sz w:val="26"/>
          <w:szCs w:val="26"/>
        </w:rPr>
        <w:t>от 01.11.2018 № 686, 17.03.2020 № 199)</w:t>
      </w:r>
      <w:r w:rsidR="00AD57FD" w:rsidRPr="00AD57FD">
        <w:t xml:space="preserve"> </w:t>
      </w:r>
      <w:r w:rsidR="00AD57FD" w:rsidRPr="00AD57FD">
        <w:rPr>
          <w:b/>
          <w:bCs/>
          <w:sz w:val="26"/>
          <w:szCs w:val="26"/>
        </w:rPr>
        <w:t>ПРИКАЗЫВАЮ:</w:t>
      </w:r>
    </w:p>
    <w:p w:rsidR="00AD57FD" w:rsidRDefault="00AD57FD" w:rsidP="00AD57F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D57FD">
        <w:rPr>
          <w:sz w:val="26"/>
          <w:szCs w:val="26"/>
        </w:rPr>
        <w:t>нес</w:t>
      </w:r>
      <w:r>
        <w:rPr>
          <w:sz w:val="26"/>
          <w:szCs w:val="26"/>
        </w:rPr>
        <w:t>ти</w:t>
      </w:r>
      <w:r w:rsidRPr="00AD57FD">
        <w:rPr>
          <w:sz w:val="26"/>
          <w:szCs w:val="26"/>
        </w:rPr>
        <w:t xml:space="preserve"> в приказ министерства спорта и молодежной политики Калужской </w:t>
      </w:r>
      <w:proofErr w:type="gramStart"/>
      <w:r w:rsidRPr="00AD57FD">
        <w:rPr>
          <w:sz w:val="26"/>
          <w:szCs w:val="26"/>
        </w:rPr>
        <w:t>области  от</w:t>
      </w:r>
      <w:proofErr w:type="gramEnd"/>
      <w:r w:rsidRPr="00AD57FD">
        <w:rPr>
          <w:sz w:val="26"/>
          <w:szCs w:val="26"/>
        </w:rPr>
        <w:t xml:space="preserve"> 15.07.2014 № 419 «Об утверждении регламента проведения министерством спорта и молодежной политики ведомственного контроля в сфере закупок товаров, работ, услуг для обеспечения  государственных нужд в отношении подведомственных  заказчиков»</w:t>
      </w:r>
      <w:r>
        <w:rPr>
          <w:sz w:val="26"/>
          <w:szCs w:val="26"/>
        </w:rPr>
        <w:t xml:space="preserve">  (далее – приказ) следующие изменения.</w:t>
      </w:r>
    </w:p>
    <w:p w:rsidR="00AD57FD" w:rsidRDefault="00AD57FD" w:rsidP="00AD57FD">
      <w:pPr>
        <w:pStyle w:val="a5"/>
        <w:numPr>
          <w:ilvl w:val="1"/>
          <w:numId w:val="2"/>
        </w:numPr>
        <w:autoSpaceDE w:val="0"/>
        <w:autoSpaceDN w:val="0"/>
        <w:adjustRightInd w:val="0"/>
        <w:ind w:hanging="873"/>
        <w:jc w:val="both"/>
        <w:rPr>
          <w:sz w:val="26"/>
          <w:szCs w:val="26"/>
        </w:rPr>
      </w:pPr>
      <w:r>
        <w:rPr>
          <w:sz w:val="26"/>
          <w:szCs w:val="26"/>
        </w:rPr>
        <w:t>В заголовке приказа слова «</w:t>
      </w:r>
      <w:r w:rsidR="00DA2EC8">
        <w:rPr>
          <w:sz w:val="26"/>
          <w:szCs w:val="26"/>
        </w:rPr>
        <w:t>и молодежной политики» исключить.</w:t>
      </w:r>
    </w:p>
    <w:p w:rsidR="00AD57FD" w:rsidRPr="00AD57FD" w:rsidRDefault="00AD57FD" w:rsidP="00AD57FD">
      <w:pPr>
        <w:pStyle w:val="a5"/>
        <w:numPr>
          <w:ilvl w:val="1"/>
          <w:numId w:val="2"/>
        </w:numPr>
        <w:autoSpaceDE w:val="0"/>
        <w:autoSpaceDN w:val="0"/>
        <w:adjustRightInd w:val="0"/>
        <w:ind w:hanging="873"/>
        <w:jc w:val="both"/>
        <w:rPr>
          <w:sz w:val="26"/>
          <w:szCs w:val="26"/>
        </w:rPr>
      </w:pPr>
      <w:r>
        <w:rPr>
          <w:sz w:val="26"/>
          <w:szCs w:val="26"/>
        </w:rPr>
        <w:t>Преамбулу приказа изложить в следующей редакции:</w:t>
      </w:r>
    </w:p>
    <w:p w:rsidR="004C4C65" w:rsidRPr="004F3897" w:rsidRDefault="00AD57FD" w:rsidP="004C4C65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</w:t>
      </w:r>
      <w:r w:rsidR="004C4C65" w:rsidRPr="002C31A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F3897" w:rsidRPr="002C31A4">
        <w:rPr>
          <w:sz w:val="26"/>
          <w:szCs w:val="26"/>
        </w:rPr>
        <w:t xml:space="preserve">В соответствии со </w:t>
      </w:r>
      <w:hyperlink r:id="rId6" w:history="1">
        <w:r w:rsidR="004F3897" w:rsidRPr="002C31A4">
          <w:rPr>
            <w:sz w:val="26"/>
            <w:szCs w:val="26"/>
          </w:rPr>
          <w:t>статьей 100</w:t>
        </w:r>
      </w:hyperlink>
      <w:r w:rsidR="004F3897" w:rsidRPr="002C31A4">
        <w:rPr>
          <w:sz w:val="26"/>
          <w:szCs w:val="26"/>
        </w:rPr>
        <w:t xml:space="preserve"> Федерального закона от 05.04.2013 № 44-ФЗ</w:t>
      </w:r>
      <w:r w:rsidR="005C1CF4">
        <w:rPr>
          <w:sz w:val="26"/>
          <w:szCs w:val="26"/>
        </w:rPr>
        <w:t xml:space="preserve">                              </w:t>
      </w:r>
      <w:r w:rsidR="004F3897" w:rsidRPr="002C31A4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закон) и </w:t>
      </w:r>
      <w:hyperlink r:id="rId7" w:history="1">
        <w:r w:rsidR="004F3897" w:rsidRPr="002C31A4">
          <w:rPr>
            <w:sz w:val="26"/>
            <w:szCs w:val="26"/>
          </w:rPr>
          <w:t xml:space="preserve">пунктом </w:t>
        </w:r>
        <w:r w:rsidR="005C1CF4">
          <w:rPr>
            <w:sz w:val="26"/>
            <w:szCs w:val="26"/>
          </w:rPr>
          <w:t xml:space="preserve">                             </w:t>
        </w:r>
        <w:r w:rsidR="004F3897" w:rsidRPr="002C31A4">
          <w:rPr>
            <w:sz w:val="26"/>
            <w:szCs w:val="26"/>
          </w:rPr>
          <w:t>3</w:t>
        </w:r>
      </w:hyperlink>
      <w:r w:rsidR="004F3897" w:rsidRPr="002C31A4">
        <w:rPr>
          <w:sz w:val="26"/>
          <w:szCs w:val="26"/>
        </w:rPr>
        <w:t xml:space="preserve"> постановления Правительства Калужской области от 24.06.2014 № 368 </w:t>
      </w:r>
      <w:r w:rsidR="00AA7809">
        <w:rPr>
          <w:sz w:val="26"/>
          <w:szCs w:val="26"/>
        </w:rPr>
        <w:t xml:space="preserve">                                           </w:t>
      </w:r>
      <w:r w:rsidR="004F3897" w:rsidRPr="002C31A4">
        <w:rPr>
          <w:sz w:val="26"/>
          <w:szCs w:val="26"/>
        </w:rPr>
        <w:t xml:space="preserve">«Об утверждении Порядка осуществления ведомственного контроля в сфере закупок для обеспечения государственных нужд Калужской области» </w:t>
      </w:r>
      <w:bookmarkStart w:id="1" w:name="_Hlk61851036"/>
      <w:r w:rsidR="004C4C65" w:rsidRPr="004F6249">
        <w:rPr>
          <w:b/>
          <w:sz w:val="26"/>
          <w:szCs w:val="26"/>
        </w:rPr>
        <w:t>ПРИКАЗЫВАЮ:</w:t>
      </w:r>
      <w:r>
        <w:rPr>
          <w:b/>
          <w:sz w:val="26"/>
          <w:szCs w:val="26"/>
        </w:rPr>
        <w:t>».</w:t>
      </w:r>
    </w:p>
    <w:bookmarkEnd w:id="1"/>
    <w:p w:rsidR="00AD57FD" w:rsidRDefault="00AD57FD" w:rsidP="00AD57FD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2 приказа слова «Николаеву Е.Н.» заменить словами «Ольшевскую И.С.».</w:t>
      </w:r>
    </w:p>
    <w:p w:rsidR="00AD57FD" w:rsidRDefault="00AD57FD" w:rsidP="00AD57FD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F0696">
        <w:rPr>
          <w:sz w:val="26"/>
          <w:szCs w:val="26"/>
        </w:rPr>
        <w:t xml:space="preserve">«РЕГЛАМЕНТ </w:t>
      </w:r>
      <w:r w:rsidR="00E005B1" w:rsidRPr="00E005B1">
        <w:rPr>
          <w:sz w:val="26"/>
          <w:szCs w:val="26"/>
        </w:rPr>
        <w:t xml:space="preserve">проведения министерством спорта и молодежной политики ведомственного контроля в сфере закупок товаров, работ, услуг </w:t>
      </w:r>
      <w:r w:rsidR="005C1CF4">
        <w:rPr>
          <w:sz w:val="26"/>
          <w:szCs w:val="26"/>
        </w:rPr>
        <w:t xml:space="preserve">                                         </w:t>
      </w:r>
      <w:r w:rsidR="00E005B1" w:rsidRPr="00E005B1">
        <w:rPr>
          <w:sz w:val="26"/>
          <w:szCs w:val="26"/>
        </w:rPr>
        <w:t xml:space="preserve">для </w:t>
      </w:r>
      <w:proofErr w:type="gramStart"/>
      <w:r w:rsidR="00E005B1" w:rsidRPr="00E005B1">
        <w:rPr>
          <w:sz w:val="26"/>
          <w:szCs w:val="26"/>
        </w:rPr>
        <w:t>обеспечения  государственных</w:t>
      </w:r>
      <w:proofErr w:type="gramEnd"/>
      <w:r w:rsidR="00E005B1" w:rsidRPr="00E005B1">
        <w:rPr>
          <w:sz w:val="26"/>
          <w:szCs w:val="26"/>
        </w:rPr>
        <w:t xml:space="preserve"> нужд в отношении подведомственных  заказчиков</w:t>
      </w:r>
      <w:r w:rsidR="00E005B1">
        <w:rPr>
          <w:sz w:val="26"/>
          <w:szCs w:val="26"/>
        </w:rPr>
        <w:t>»</w:t>
      </w:r>
      <w:r w:rsidR="00383A8C">
        <w:rPr>
          <w:sz w:val="26"/>
          <w:szCs w:val="26"/>
        </w:rPr>
        <w:t xml:space="preserve"> к приказу изложить в новой редакции</w:t>
      </w:r>
      <w:r w:rsidR="00E005B1">
        <w:rPr>
          <w:sz w:val="26"/>
          <w:szCs w:val="26"/>
        </w:rPr>
        <w:t xml:space="preserve"> (прилагается).</w:t>
      </w:r>
    </w:p>
    <w:p w:rsidR="00EB4895" w:rsidRDefault="00EB4895" w:rsidP="004C4C6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4C65" w:rsidRPr="006F5C3F">
        <w:rPr>
          <w:sz w:val="26"/>
          <w:szCs w:val="26"/>
        </w:rPr>
        <w:t>.</w:t>
      </w:r>
      <w:r>
        <w:rPr>
          <w:sz w:val="26"/>
          <w:szCs w:val="26"/>
        </w:rPr>
        <w:t xml:space="preserve"> Контроль за исполнением настоящего приказа возложить на начальника отдела кадровой, юридической и организационно – контрольной работы Ольш</w:t>
      </w:r>
      <w:r w:rsidR="009E6173">
        <w:rPr>
          <w:sz w:val="26"/>
          <w:szCs w:val="26"/>
        </w:rPr>
        <w:t>е</w:t>
      </w:r>
      <w:r w:rsidR="005C1CF4">
        <w:rPr>
          <w:sz w:val="26"/>
          <w:szCs w:val="26"/>
        </w:rPr>
        <w:t>в</w:t>
      </w:r>
      <w:r>
        <w:rPr>
          <w:sz w:val="26"/>
          <w:szCs w:val="26"/>
        </w:rPr>
        <w:t xml:space="preserve">скую И.С. </w:t>
      </w:r>
    </w:p>
    <w:p w:rsidR="00401087" w:rsidRDefault="00EB4895" w:rsidP="004C4C65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4C4C65" w:rsidRPr="006F5C3F">
        <w:rPr>
          <w:sz w:val="26"/>
          <w:szCs w:val="26"/>
        </w:rPr>
        <w:t xml:space="preserve"> </w:t>
      </w:r>
      <w:r w:rsidR="004C4C65" w:rsidRPr="006F5C3F">
        <w:rPr>
          <w:bCs/>
          <w:sz w:val="26"/>
          <w:szCs w:val="26"/>
        </w:rPr>
        <w:t xml:space="preserve">Настоящий </w:t>
      </w:r>
      <w:r w:rsidR="004C4C65">
        <w:rPr>
          <w:bCs/>
          <w:sz w:val="26"/>
          <w:szCs w:val="26"/>
        </w:rPr>
        <w:t>приказ</w:t>
      </w:r>
      <w:r w:rsidR="004C4C65" w:rsidRPr="006F5C3F">
        <w:rPr>
          <w:bCs/>
          <w:sz w:val="26"/>
          <w:szCs w:val="26"/>
        </w:rPr>
        <w:t xml:space="preserve"> вступает в силу </w:t>
      </w:r>
      <w:r w:rsidR="004C4C65">
        <w:rPr>
          <w:bCs/>
          <w:sz w:val="26"/>
          <w:szCs w:val="26"/>
        </w:rPr>
        <w:t>со дня его подписания.</w:t>
      </w:r>
      <w:r w:rsidR="004C4C65" w:rsidRPr="006F5C3F">
        <w:rPr>
          <w:bCs/>
          <w:sz w:val="26"/>
          <w:szCs w:val="26"/>
        </w:rPr>
        <w:t xml:space="preserve"> </w:t>
      </w:r>
      <w:r w:rsidR="004C4C65">
        <w:rPr>
          <w:bCs/>
          <w:sz w:val="26"/>
          <w:szCs w:val="26"/>
        </w:rPr>
        <w:t xml:space="preserve"> </w:t>
      </w:r>
    </w:p>
    <w:p w:rsidR="004C4C65" w:rsidRPr="006F5C3F" w:rsidRDefault="004C4C65" w:rsidP="004C4C65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</w:p>
    <w:p w:rsidR="004C4C65" w:rsidRPr="000818C5" w:rsidRDefault="004C4C65" w:rsidP="004C4C65">
      <w:pPr>
        <w:jc w:val="both"/>
        <w:rPr>
          <w:b/>
          <w:sz w:val="26"/>
          <w:szCs w:val="26"/>
        </w:rPr>
      </w:pPr>
      <w:r w:rsidRPr="000818C5">
        <w:rPr>
          <w:b/>
          <w:sz w:val="26"/>
          <w:szCs w:val="26"/>
        </w:rPr>
        <w:t xml:space="preserve">Министр                                   </w:t>
      </w:r>
      <w:r>
        <w:rPr>
          <w:b/>
          <w:sz w:val="26"/>
          <w:szCs w:val="26"/>
        </w:rPr>
        <w:t xml:space="preserve"> </w:t>
      </w:r>
      <w:r w:rsidRPr="000818C5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</w:t>
      </w:r>
      <w:r w:rsidRPr="000818C5">
        <w:rPr>
          <w:b/>
          <w:sz w:val="26"/>
          <w:szCs w:val="26"/>
        </w:rPr>
        <w:t xml:space="preserve">  </w:t>
      </w:r>
      <w:r w:rsidRPr="000818C5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</w:t>
      </w:r>
      <w:r w:rsidRPr="000818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0818C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</w:t>
      </w:r>
      <w:r w:rsidRPr="000818C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="00401087">
        <w:rPr>
          <w:b/>
          <w:sz w:val="26"/>
          <w:szCs w:val="26"/>
        </w:rPr>
        <w:t xml:space="preserve">      </w:t>
      </w:r>
      <w:r w:rsidRPr="000818C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О.Э. Сердюков</w:t>
      </w:r>
    </w:p>
    <w:p w:rsidR="000E01DE" w:rsidRPr="00DB6117" w:rsidRDefault="000E01DE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B6117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E01DE" w:rsidRPr="00DB6117" w:rsidRDefault="00DB6117" w:rsidP="00DB61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B6117">
        <w:rPr>
          <w:rFonts w:ascii="Times New Roman" w:hAnsi="Times New Roman" w:cs="Times New Roman"/>
          <w:sz w:val="20"/>
        </w:rPr>
        <w:t>к п</w:t>
      </w:r>
      <w:r w:rsidR="000E01DE" w:rsidRPr="00DB6117">
        <w:rPr>
          <w:rFonts w:ascii="Times New Roman" w:hAnsi="Times New Roman" w:cs="Times New Roman"/>
          <w:sz w:val="20"/>
        </w:rPr>
        <w:t>риказу</w:t>
      </w:r>
      <w:r>
        <w:rPr>
          <w:rFonts w:ascii="Times New Roman" w:hAnsi="Times New Roman" w:cs="Times New Roman"/>
          <w:sz w:val="20"/>
        </w:rPr>
        <w:t xml:space="preserve"> </w:t>
      </w:r>
      <w:r w:rsidR="000E01DE" w:rsidRPr="00DB6117">
        <w:rPr>
          <w:rFonts w:ascii="Times New Roman" w:hAnsi="Times New Roman" w:cs="Times New Roman"/>
          <w:sz w:val="20"/>
        </w:rPr>
        <w:t xml:space="preserve">министерства </w:t>
      </w:r>
      <w:r w:rsidRPr="00DB6117">
        <w:rPr>
          <w:rFonts w:ascii="Times New Roman" w:hAnsi="Times New Roman" w:cs="Times New Roman"/>
          <w:sz w:val="20"/>
        </w:rPr>
        <w:t xml:space="preserve">спорта </w:t>
      </w:r>
    </w:p>
    <w:p w:rsidR="000E01DE" w:rsidRPr="00DB6117" w:rsidRDefault="000E01DE" w:rsidP="00DB61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B6117">
        <w:rPr>
          <w:rFonts w:ascii="Times New Roman" w:hAnsi="Times New Roman" w:cs="Times New Roman"/>
          <w:sz w:val="20"/>
        </w:rPr>
        <w:t>Калужской области</w:t>
      </w:r>
    </w:p>
    <w:p w:rsidR="00383A8C" w:rsidRDefault="000E01DE" w:rsidP="00383A8C">
      <w:pPr>
        <w:pStyle w:val="ConsPlusNormal"/>
        <w:jc w:val="right"/>
      </w:pPr>
      <w:r w:rsidRPr="00DB6117">
        <w:rPr>
          <w:rFonts w:ascii="Times New Roman" w:hAnsi="Times New Roman" w:cs="Times New Roman"/>
          <w:sz w:val="20"/>
        </w:rPr>
        <w:t xml:space="preserve">от </w:t>
      </w:r>
      <w:r w:rsidR="00DB6117" w:rsidRPr="00DB6117">
        <w:rPr>
          <w:rFonts w:ascii="Times New Roman" w:hAnsi="Times New Roman" w:cs="Times New Roman"/>
          <w:sz w:val="20"/>
        </w:rPr>
        <w:t>_____________</w:t>
      </w:r>
      <w:r w:rsidRPr="00DB6117">
        <w:rPr>
          <w:rFonts w:ascii="Times New Roman" w:hAnsi="Times New Roman" w:cs="Times New Roman"/>
          <w:sz w:val="20"/>
        </w:rPr>
        <w:t xml:space="preserve"> г. </w:t>
      </w:r>
      <w:r w:rsidR="00DB6117" w:rsidRPr="00DB6117">
        <w:rPr>
          <w:rFonts w:ascii="Times New Roman" w:hAnsi="Times New Roman" w:cs="Times New Roman"/>
          <w:sz w:val="20"/>
        </w:rPr>
        <w:t>№ ____</w:t>
      </w:r>
      <w:r w:rsidR="00383A8C" w:rsidRPr="00383A8C">
        <w:t xml:space="preserve"> </w:t>
      </w:r>
    </w:p>
    <w:p w:rsidR="00383A8C" w:rsidRDefault="00383A8C" w:rsidP="00383A8C">
      <w:pPr>
        <w:pStyle w:val="ConsPlusNormal"/>
        <w:jc w:val="right"/>
      </w:pPr>
    </w:p>
    <w:p w:rsidR="00383A8C" w:rsidRPr="00383A8C" w:rsidRDefault="00383A8C" w:rsidP="00383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3A8C">
        <w:rPr>
          <w:rFonts w:ascii="Times New Roman" w:hAnsi="Times New Roman" w:cs="Times New Roman"/>
          <w:sz w:val="20"/>
        </w:rPr>
        <w:t xml:space="preserve">Приложение </w:t>
      </w:r>
    </w:p>
    <w:p w:rsidR="00383A8C" w:rsidRPr="00383A8C" w:rsidRDefault="00383A8C" w:rsidP="00383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3A8C">
        <w:rPr>
          <w:rFonts w:ascii="Times New Roman" w:hAnsi="Times New Roman" w:cs="Times New Roman"/>
          <w:sz w:val="20"/>
        </w:rPr>
        <w:t xml:space="preserve">к приказу министерства спорта </w:t>
      </w:r>
    </w:p>
    <w:p w:rsidR="00383A8C" w:rsidRPr="00383A8C" w:rsidRDefault="00383A8C" w:rsidP="00383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3A8C">
        <w:rPr>
          <w:rFonts w:ascii="Times New Roman" w:hAnsi="Times New Roman" w:cs="Times New Roman"/>
          <w:sz w:val="20"/>
        </w:rPr>
        <w:t>Калужской области</w:t>
      </w:r>
    </w:p>
    <w:p w:rsidR="000E01DE" w:rsidRPr="00DB6117" w:rsidRDefault="00383A8C" w:rsidP="00383A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3A8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15.07.2014</w:t>
      </w:r>
      <w:r w:rsidRPr="00383A8C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419</w:t>
      </w:r>
    </w:p>
    <w:p w:rsidR="000E01DE" w:rsidRPr="00DB6117" w:rsidRDefault="000E01DE" w:rsidP="00DB61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bookmarkStart w:id="2" w:name="P37"/>
    <w:bookmarkEnd w:id="2"/>
    <w:p w:rsidR="00DB6117" w:rsidRDefault="00DB6117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17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instrText xml:space="preserve"> HYPERLINK \l "P37" </w:instrTex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t>егламент</w: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</w:t>
      </w:r>
    </w:p>
    <w:p w:rsidR="00DB6117" w:rsidRDefault="00DB6117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17">
        <w:rPr>
          <w:rFonts w:ascii="Times New Roman" w:hAnsi="Times New Roman" w:cs="Times New Roman"/>
          <w:b/>
          <w:bCs/>
          <w:sz w:val="26"/>
          <w:szCs w:val="26"/>
        </w:rPr>
        <w:t>министерством спорта Калужской</w:t>
      </w:r>
      <w:r w:rsidRPr="00DB6117">
        <w:rPr>
          <w:b/>
          <w:bCs/>
          <w:sz w:val="26"/>
          <w:szCs w:val="26"/>
        </w:rPr>
        <w:t xml:space="preserve"> </w: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t xml:space="preserve">области </w:t>
      </w:r>
    </w:p>
    <w:p w:rsidR="00DB6117" w:rsidRDefault="00DB6117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61880569"/>
      <w:r w:rsidRPr="00DB6117">
        <w:rPr>
          <w:rFonts w:ascii="Times New Roman" w:hAnsi="Times New Roman" w:cs="Times New Roman"/>
          <w:b/>
          <w:bCs/>
          <w:sz w:val="26"/>
          <w:szCs w:val="26"/>
        </w:rPr>
        <w:t xml:space="preserve">ведомственного контроля </w:t>
      </w:r>
      <w:bookmarkStart w:id="4" w:name="_Hlk59027523"/>
      <w:r w:rsidRPr="00DB6117">
        <w:rPr>
          <w:rFonts w:ascii="Times New Roman" w:hAnsi="Times New Roman" w:cs="Times New Roman"/>
          <w:b/>
          <w:bCs/>
          <w:sz w:val="26"/>
          <w:szCs w:val="26"/>
        </w:rPr>
        <w:t>в сфере закупок для обеспечения государственных нужд Калужской области</w:t>
      </w:r>
      <w:bookmarkEnd w:id="4"/>
    </w:p>
    <w:bookmarkEnd w:id="3"/>
    <w:p w:rsidR="006D0C9C" w:rsidRDefault="006D0C9C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0C9C" w:rsidRPr="00DB6117" w:rsidRDefault="006D0C9C" w:rsidP="006D0C9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B6117" w:rsidRDefault="00DB6117" w:rsidP="00DB61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1.</w:t>
      </w:r>
      <w:r w:rsidR="00A527C8">
        <w:rPr>
          <w:rFonts w:ascii="Times New Roman" w:hAnsi="Times New Roman" w:cs="Times New Roman"/>
          <w:sz w:val="26"/>
          <w:szCs w:val="26"/>
        </w:rPr>
        <w:t>1.</w:t>
      </w:r>
      <w:r w:rsidRPr="00DB6117">
        <w:rPr>
          <w:rFonts w:ascii="Times New Roman" w:hAnsi="Times New Roman" w:cs="Times New Roman"/>
          <w:sz w:val="26"/>
          <w:szCs w:val="26"/>
        </w:rPr>
        <w:t xml:space="preserve"> Настоящий Регламент проведения министерством </w:t>
      </w:r>
      <w:r w:rsidR="00DB6117" w:rsidRPr="009266E5">
        <w:rPr>
          <w:rFonts w:ascii="Times New Roman" w:hAnsi="Times New Roman" w:cs="Times New Roman"/>
          <w:sz w:val="26"/>
          <w:szCs w:val="26"/>
        </w:rPr>
        <w:t>спорта Калужской</w:t>
      </w:r>
      <w:r w:rsidR="00DB6117" w:rsidRPr="009266E5">
        <w:rPr>
          <w:sz w:val="26"/>
          <w:szCs w:val="26"/>
        </w:rPr>
        <w:t xml:space="preserve"> </w:t>
      </w:r>
      <w:r w:rsidR="00DB6117" w:rsidRPr="009266E5">
        <w:rPr>
          <w:rFonts w:ascii="Times New Roman" w:hAnsi="Times New Roman" w:cs="Times New Roman"/>
          <w:sz w:val="26"/>
          <w:szCs w:val="26"/>
        </w:rPr>
        <w:t>области</w:t>
      </w:r>
      <w:r w:rsidRPr="009266E5">
        <w:rPr>
          <w:rFonts w:ascii="Times New Roman" w:hAnsi="Times New Roman" w:cs="Times New Roman"/>
          <w:sz w:val="26"/>
          <w:szCs w:val="26"/>
        </w:rPr>
        <w:t xml:space="preserve"> </w:t>
      </w:r>
      <w:r w:rsidR="009266E5">
        <w:rPr>
          <w:rFonts w:ascii="Times New Roman" w:hAnsi="Times New Roman" w:cs="Times New Roman"/>
          <w:sz w:val="26"/>
          <w:szCs w:val="26"/>
        </w:rPr>
        <w:t>(далее – министерство,</w:t>
      </w:r>
      <w:r w:rsidR="009266E5" w:rsidRPr="009266E5">
        <w:rPr>
          <w:rFonts w:ascii="Times New Roman" w:hAnsi="Times New Roman" w:cs="Times New Roman"/>
          <w:sz w:val="26"/>
          <w:szCs w:val="26"/>
        </w:rPr>
        <w:t xml:space="preserve"> </w:t>
      </w:r>
      <w:r w:rsidR="009266E5" w:rsidRPr="00DB6117">
        <w:rPr>
          <w:rFonts w:ascii="Times New Roman" w:hAnsi="Times New Roman" w:cs="Times New Roman"/>
          <w:sz w:val="26"/>
          <w:szCs w:val="26"/>
        </w:rPr>
        <w:t>орган ведомственного контроля</w:t>
      </w:r>
      <w:r w:rsidR="009266E5">
        <w:rPr>
          <w:rFonts w:ascii="Times New Roman" w:hAnsi="Times New Roman" w:cs="Times New Roman"/>
          <w:sz w:val="26"/>
          <w:szCs w:val="26"/>
        </w:rPr>
        <w:t xml:space="preserve">) </w:t>
      </w:r>
      <w:r w:rsidRPr="009266E5">
        <w:rPr>
          <w:rFonts w:ascii="Times New Roman" w:hAnsi="Times New Roman" w:cs="Times New Roman"/>
          <w:sz w:val="26"/>
          <w:szCs w:val="26"/>
        </w:rPr>
        <w:t>ведомственного контроля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266E5">
        <w:rPr>
          <w:rFonts w:ascii="Times New Roman" w:hAnsi="Times New Roman" w:cs="Times New Roman"/>
          <w:sz w:val="26"/>
          <w:szCs w:val="26"/>
        </w:rPr>
        <w:t xml:space="preserve"> </w:t>
      </w:r>
      <w:r w:rsidR="009266E5" w:rsidRPr="009266E5">
        <w:rPr>
          <w:rFonts w:ascii="Times New Roman" w:hAnsi="Times New Roman" w:cs="Times New Roman"/>
          <w:sz w:val="26"/>
          <w:szCs w:val="26"/>
        </w:rPr>
        <w:t xml:space="preserve">в сфере закупок для обеспечения государственных нужд Калужской области </w:t>
      </w:r>
      <w:r w:rsidRPr="00DB6117">
        <w:rPr>
          <w:rFonts w:ascii="Times New Roman" w:hAnsi="Times New Roman" w:cs="Times New Roman"/>
          <w:sz w:val="26"/>
          <w:szCs w:val="26"/>
        </w:rPr>
        <w:t xml:space="preserve">(далее - регламент) устанавливает порядок </w:t>
      </w:r>
      <w:r w:rsidR="00AB5694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DB6117">
        <w:rPr>
          <w:rFonts w:ascii="Times New Roman" w:hAnsi="Times New Roman" w:cs="Times New Roman"/>
          <w:sz w:val="26"/>
          <w:szCs w:val="26"/>
        </w:rPr>
        <w:t>министерством</w:t>
      </w:r>
      <w:r w:rsidR="009266E5">
        <w:rPr>
          <w:rFonts w:ascii="Times New Roman" w:hAnsi="Times New Roman" w:cs="Times New Roman"/>
          <w:sz w:val="26"/>
          <w:szCs w:val="26"/>
        </w:rPr>
        <w:t xml:space="preserve"> </w:t>
      </w:r>
      <w:r w:rsidRPr="00DB6117">
        <w:rPr>
          <w:rFonts w:ascii="Times New Roman" w:hAnsi="Times New Roman" w:cs="Times New Roman"/>
          <w:sz w:val="26"/>
          <w:szCs w:val="26"/>
        </w:rPr>
        <w:t xml:space="preserve">ведомственного контроля в сфере закупок товаров, работ, услуг для обеспечения государственных нужд Калужской области (далее соответственно - Регламент, ведомственный контроль)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за соблюдением Федерального </w:t>
      </w:r>
      <w:hyperlink r:id="rId8" w:history="1">
        <w:r w:rsidRPr="006D0C9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D0C9C">
        <w:rPr>
          <w:rFonts w:ascii="Times New Roman" w:hAnsi="Times New Roman" w:cs="Times New Roman"/>
          <w:sz w:val="26"/>
          <w:szCs w:val="26"/>
        </w:rPr>
        <w:t xml:space="preserve"> о</w:t>
      </w:r>
      <w:r w:rsidRPr="00DB6117">
        <w:rPr>
          <w:rFonts w:ascii="Times New Roman" w:hAnsi="Times New Roman" w:cs="Times New Roman"/>
          <w:sz w:val="26"/>
          <w:szCs w:val="26"/>
        </w:rPr>
        <w:t xml:space="preserve">т 05.04.2013 </w:t>
      </w:r>
      <w:r w:rsidR="009266E5">
        <w:rPr>
          <w:rFonts w:ascii="Times New Roman" w:hAnsi="Times New Roman" w:cs="Times New Roman"/>
          <w:sz w:val="26"/>
          <w:szCs w:val="26"/>
        </w:rPr>
        <w:t>№</w:t>
      </w:r>
      <w:r w:rsidRPr="00DB6117">
        <w:rPr>
          <w:rFonts w:ascii="Times New Roman" w:hAnsi="Times New Roman" w:cs="Times New Roman"/>
          <w:sz w:val="26"/>
          <w:szCs w:val="26"/>
        </w:rPr>
        <w:t xml:space="preserve"> 44-ФЗ </w:t>
      </w:r>
      <w:r w:rsidR="009266E5">
        <w:rPr>
          <w:rFonts w:ascii="Times New Roman" w:hAnsi="Times New Roman" w:cs="Times New Roman"/>
          <w:sz w:val="26"/>
          <w:szCs w:val="26"/>
        </w:rPr>
        <w:t>«</w:t>
      </w:r>
      <w:r w:rsidRPr="00DB6117"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B6117">
        <w:rPr>
          <w:rFonts w:ascii="Times New Roman" w:hAnsi="Times New Roman" w:cs="Times New Roman"/>
          <w:sz w:val="26"/>
          <w:szCs w:val="26"/>
        </w:rPr>
        <w:t>в сфере закупок товаров, работ, услуг для обеспечения государственных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и муниципальных нужд</w:t>
      </w:r>
      <w:r w:rsidR="009266E5">
        <w:rPr>
          <w:rFonts w:ascii="Times New Roman" w:hAnsi="Times New Roman" w:cs="Times New Roman"/>
          <w:sz w:val="26"/>
          <w:szCs w:val="26"/>
        </w:rPr>
        <w:t>»</w:t>
      </w:r>
      <w:r w:rsidRPr="00DB6117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иных нормативных правовых актов о контрактной системе в сфере закупок товаров, работ, услуг для обеспечения государственных нужд (далее - законодательство Российской Федерации о контрактной системе в сфере закупок) в отношении </w:t>
      </w:r>
      <w:r w:rsidR="006D0C9C">
        <w:rPr>
          <w:rFonts w:ascii="Times New Roman" w:hAnsi="Times New Roman" w:cs="Times New Roman"/>
          <w:sz w:val="26"/>
          <w:szCs w:val="26"/>
        </w:rPr>
        <w:t>подведомственных ему заказчиков</w:t>
      </w:r>
      <w:r w:rsidRPr="00DB6117">
        <w:rPr>
          <w:rFonts w:ascii="Times New Roman" w:hAnsi="Times New Roman" w:cs="Times New Roman"/>
          <w:sz w:val="26"/>
          <w:szCs w:val="26"/>
        </w:rPr>
        <w:t xml:space="preserve"> (далее - подведомственные заказчики, заказчики).</w:t>
      </w:r>
    </w:p>
    <w:p w:rsidR="000E01DE" w:rsidRPr="00DB6117" w:rsidRDefault="00A527C8" w:rsidP="00DB61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E01DE" w:rsidRPr="00DB6117">
        <w:rPr>
          <w:rFonts w:ascii="Times New Roman" w:hAnsi="Times New Roman" w:cs="Times New Roman"/>
          <w:sz w:val="26"/>
          <w:szCs w:val="26"/>
        </w:rPr>
        <w:t xml:space="preserve">2. Предметом ведомственного контроля является соблюдение подведомственными заказчиками законодательства Российской Федерации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E01DE" w:rsidRPr="00DB6117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</w:t>
      </w:r>
      <w:proofErr w:type="gramStart"/>
      <w:r w:rsidR="000E01DE" w:rsidRPr="00DB6117">
        <w:rPr>
          <w:rFonts w:ascii="Times New Roman" w:hAnsi="Times New Roman" w:cs="Times New Roman"/>
          <w:sz w:val="26"/>
          <w:szCs w:val="26"/>
        </w:rPr>
        <w:t>закупок</w:t>
      </w:r>
      <w:r w:rsidR="009266E5">
        <w:rPr>
          <w:rFonts w:ascii="Times New Roman" w:hAnsi="Times New Roman" w:cs="Times New Roman"/>
          <w:sz w:val="26"/>
          <w:szCs w:val="26"/>
        </w:rPr>
        <w:t xml:space="preserve"> </w:t>
      </w:r>
      <w:r w:rsidR="000E01DE" w:rsidRPr="00DB61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01DE" w:rsidRDefault="00A527C8" w:rsidP="006D0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E01DE" w:rsidRPr="00DB6117">
        <w:rPr>
          <w:rFonts w:ascii="Times New Roman" w:hAnsi="Times New Roman" w:cs="Times New Roman"/>
          <w:sz w:val="26"/>
          <w:szCs w:val="26"/>
        </w:rPr>
        <w:t>3. При осуществлении ведомственного контроля министерство осуществляет проверку соблюдения подведомственными заказчиками законодательства Российской Федерации о контрактной системе в сфере закупок</w:t>
      </w:r>
      <w:r w:rsidR="006D0C9C">
        <w:rPr>
          <w:rFonts w:ascii="Times New Roman" w:hAnsi="Times New Roman" w:cs="Times New Roman"/>
          <w:sz w:val="26"/>
          <w:szCs w:val="26"/>
        </w:rPr>
        <w:t xml:space="preserve"> в соответствии с пунктом 3  Порядка </w:t>
      </w:r>
      <w:r w:rsidR="006D0C9C" w:rsidRPr="006D0C9C">
        <w:rPr>
          <w:rFonts w:ascii="Times New Roman" w:hAnsi="Times New Roman" w:cs="Times New Roman"/>
          <w:sz w:val="26"/>
          <w:szCs w:val="26"/>
        </w:rPr>
        <w:t>осуществления ведомственного контроля в сфере закупок для обеспечения государственных нужд Калужской области</w:t>
      </w:r>
      <w:r w:rsidR="006D0C9C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Калужской области от</w:t>
      </w:r>
      <w:r w:rsidR="006D0C9C" w:rsidRPr="006D0C9C">
        <w:t xml:space="preserve"> </w:t>
      </w:r>
      <w:r w:rsidR="006D0C9C" w:rsidRPr="006D0C9C">
        <w:rPr>
          <w:rFonts w:ascii="Times New Roman" w:hAnsi="Times New Roman" w:cs="Times New Roman"/>
          <w:sz w:val="26"/>
          <w:szCs w:val="26"/>
        </w:rPr>
        <w:t xml:space="preserve">24.06.2014 </w:t>
      </w:r>
      <w:r w:rsidR="006D0C9C">
        <w:rPr>
          <w:rFonts w:ascii="Times New Roman" w:hAnsi="Times New Roman" w:cs="Times New Roman"/>
          <w:sz w:val="26"/>
          <w:szCs w:val="26"/>
        </w:rPr>
        <w:t>№</w:t>
      </w:r>
      <w:r w:rsidR="006D0C9C" w:rsidRPr="006D0C9C">
        <w:rPr>
          <w:rFonts w:ascii="Times New Roman" w:hAnsi="Times New Roman" w:cs="Times New Roman"/>
          <w:sz w:val="26"/>
          <w:szCs w:val="26"/>
        </w:rPr>
        <w:t xml:space="preserve"> 368</w:t>
      </w:r>
      <w:r w:rsidR="006D0C9C">
        <w:rPr>
          <w:rFonts w:ascii="Times New Roman" w:hAnsi="Times New Roman" w:cs="Times New Roman"/>
          <w:sz w:val="26"/>
          <w:szCs w:val="26"/>
        </w:rPr>
        <w:t xml:space="preserve"> «</w:t>
      </w:r>
      <w:r w:rsidR="006D0C9C" w:rsidRPr="006D0C9C">
        <w:rPr>
          <w:rFonts w:ascii="Times New Roman" w:hAnsi="Times New Roman" w:cs="Times New Roman"/>
          <w:sz w:val="26"/>
          <w:szCs w:val="26"/>
        </w:rPr>
        <w:t>Об утверждении Порядка осуществления ведомственного контроля в сфере закупок для обеспечения государственных нужд Калужской области</w:t>
      </w:r>
      <w:r w:rsidR="006D0C9C">
        <w:rPr>
          <w:rFonts w:ascii="Times New Roman" w:hAnsi="Times New Roman" w:cs="Times New Roman"/>
          <w:sz w:val="26"/>
          <w:szCs w:val="26"/>
        </w:rPr>
        <w:t xml:space="preserve">» (далее – Постановление  </w:t>
      </w:r>
      <w:bookmarkStart w:id="5" w:name="_GoBack"/>
      <w:bookmarkEnd w:id="5"/>
      <w:r w:rsidR="006D0C9C">
        <w:rPr>
          <w:rFonts w:ascii="Times New Roman" w:hAnsi="Times New Roman" w:cs="Times New Roman"/>
          <w:sz w:val="26"/>
          <w:szCs w:val="26"/>
        </w:rPr>
        <w:t>№ 368).</w:t>
      </w:r>
    </w:p>
    <w:p w:rsidR="001E4A5A" w:rsidRDefault="001E4A5A" w:rsidP="006D0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0C9C" w:rsidRPr="001E4A5A" w:rsidRDefault="006D0C9C" w:rsidP="001E4A5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A5A">
        <w:rPr>
          <w:rFonts w:ascii="Times New Roman" w:hAnsi="Times New Roman" w:cs="Times New Roman"/>
          <w:b/>
          <w:bCs/>
          <w:sz w:val="26"/>
          <w:szCs w:val="26"/>
        </w:rPr>
        <w:t>2. Порядок планирования деятельности по ведомственному контр</w:t>
      </w:r>
      <w:r w:rsidR="001E4A5A" w:rsidRPr="001E4A5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1E4A5A">
        <w:rPr>
          <w:rFonts w:ascii="Times New Roman" w:hAnsi="Times New Roman" w:cs="Times New Roman"/>
          <w:b/>
          <w:bCs/>
          <w:sz w:val="26"/>
          <w:szCs w:val="26"/>
        </w:rPr>
        <w:t>лю</w:t>
      </w:r>
    </w:p>
    <w:p w:rsidR="001E4A5A" w:rsidRDefault="001E4A5A" w:rsidP="006D0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27C8" w:rsidRPr="00A527C8" w:rsidRDefault="00A527C8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 Ведомственный контроль</w:t>
      </w:r>
      <w:r w:rsidRPr="00A527C8">
        <w:rPr>
          <w:rFonts w:ascii="Times New Roman" w:hAnsi="Times New Roman" w:cs="Times New Roman"/>
          <w:sz w:val="26"/>
          <w:szCs w:val="26"/>
        </w:rPr>
        <w:t xml:space="preserve">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27C8">
        <w:rPr>
          <w:rFonts w:ascii="Times New Roman" w:hAnsi="Times New Roman" w:cs="Times New Roman"/>
          <w:sz w:val="26"/>
          <w:szCs w:val="26"/>
        </w:rPr>
        <w:t>тся в соответствии с</w:t>
      </w:r>
      <w:r w:rsidR="00B262DF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AA7809">
        <w:rPr>
          <w:rFonts w:ascii="Times New Roman" w:hAnsi="Times New Roman" w:cs="Times New Roman"/>
          <w:sz w:val="26"/>
          <w:szCs w:val="26"/>
        </w:rPr>
        <w:t>м</w:t>
      </w:r>
      <w:r w:rsidR="00B262DF">
        <w:rPr>
          <w:rFonts w:ascii="Times New Roman" w:hAnsi="Times New Roman" w:cs="Times New Roman"/>
          <w:sz w:val="26"/>
          <w:szCs w:val="26"/>
        </w:rPr>
        <w:t xml:space="preserve">                      № 368,</w:t>
      </w:r>
      <w:r w:rsidRPr="00A52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настоящим регламентом и </w:t>
      </w:r>
      <w:r w:rsidRPr="00A527C8">
        <w:rPr>
          <w:rFonts w:ascii="Times New Roman" w:hAnsi="Times New Roman" w:cs="Times New Roman"/>
          <w:sz w:val="26"/>
          <w:szCs w:val="26"/>
        </w:rPr>
        <w:t xml:space="preserve">планом </w:t>
      </w:r>
      <w:r>
        <w:rPr>
          <w:rFonts w:ascii="Times New Roman" w:hAnsi="Times New Roman" w:cs="Times New Roman"/>
          <w:sz w:val="26"/>
          <w:szCs w:val="26"/>
        </w:rPr>
        <w:t>проверки (</w:t>
      </w:r>
      <w:r w:rsidRPr="00A527C8">
        <w:rPr>
          <w:rFonts w:ascii="Times New Roman" w:hAnsi="Times New Roman" w:cs="Times New Roman"/>
          <w:sz w:val="26"/>
          <w:szCs w:val="26"/>
        </w:rPr>
        <w:t xml:space="preserve">ведомственного </w:t>
      </w:r>
      <w:proofErr w:type="gramStart"/>
      <w:r w:rsidRPr="00A527C8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527C8">
        <w:rPr>
          <w:rFonts w:ascii="Times New Roman" w:hAnsi="Times New Roman" w:cs="Times New Roman"/>
          <w:sz w:val="26"/>
          <w:szCs w:val="26"/>
        </w:rPr>
        <w:t xml:space="preserve"> </w:t>
      </w:r>
      <w:r w:rsidR="00AA780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527C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полугодие</w:t>
      </w:r>
      <w:r w:rsidRPr="00A527C8">
        <w:rPr>
          <w:rFonts w:ascii="Times New Roman" w:hAnsi="Times New Roman" w:cs="Times New Roman"/>
          <w:sz w:val="26"/>
          <w:szCs w:val="26"/>
        </w:rPr>
        <w:t xml:space="preserve"> (далее - план проверок), утверждаемым </w:t>
      </w:r>
      <w:r w:rsidR="00AA7809">
        <w:rPr>
          <w:rFonts w:ascii="Times New Roman" w:hAnsi="Times New Roman" w:cs="Times New Roman"/>
          <w:sz w:val="26"/>
          <w:szCs w:val="26"/>
        </w:rPr>
        <w:t xml:space="preserve">ежегодно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527C8">
        <w:rPr>
          <w:rFonts w:ascii="Times New Roman" w:hAnsi="Times New Roman" w:cs="Times New Roman"/>
          <w:sz w:val="26"/>
          <w:szCs w:val="26"/>
        </w:rPr>
        <w:t>инистром</w:t>
      </w:r>
      <w:r>
        <w:rPr>
          <w:rFonts w:ascii="Times New Roman" w:hAnsi="Times New Roman" w:cs="Times New Roman"/>
          <w:sz w:val="26"/>
          <w:szCs w:val="26"/>
        </w:rPr>
        <w:t xml:space="preserve"> спорта калужской области</w:t>
      </w:r>
      <w:r w:rsidRPr="00A527C8">
        <w:rPr>
          <w:rFonts w:ascii="Times New Roman" w:hAnsi="Times New Roman" w:cs="Times New Roman"/>
          <w:sz w:val="26"/>
          <w:szCs w:val="26"/>
        </w:rPr>
        <w:t>.</w:t>
      </w:r>
    </w:p>
    <w:p w:rsidR="005D0EAB" w:rsidRDefault="00A527C8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A527C8">
        <w:rPr>
          <w:rFonts w:ascii="Times New Roman" w:hAnsi="Times New Roman" w:cs="Times New Roman"/>
          <w:sz w:val="26"/>
          <w:szCs w:val="26"/>
        </w:rPr>
        <w:t xml:space="preserve"> </w:t>
      </w:r>
      <w:r w:rsidRPr="00E447BC">
        <w:rPr>
          <w:rFonts w:ascii="Times New Roman" w:hAnsi="Times New Roman" w:cs="Times New Roman"/>
          <w:sz w:val="26"/>
          <w:szCs w:val="26"/>
        </w:rPr>
        <w:t xml:space="preserve">Проект плана проверок формируется отделом кадровой, юридической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447BC">
        <w:rPr>
          <w:rFonts w:ascii="Times New Roman" w:hAnsi="Times New Roman" w:cs="Times New Roman"/>
          <w:sz w:val="26"/>
          <w:szCs w:val="26"/>
        </w:rPr>
        <w:t>и организационно – контрольной работы министерства</w:t>
      </w:r>
      <w:r w:rsidR="00F42755" w:rsidRPr="00E447BC">
        <w:rPr>
          <w:rFonts w:ascii="Times New Roman" w:hAnsi="Times New Roman" w:cs="Times New Roman"/>
          <w:sz w:val="26"/>
          <w:szCs w:val="26"/>
        </w:rPr>
        <w:t xml:space="preserve"> (далее – профильный отдел)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650E4" w:rsidRPr="00E447BC">
        <w:t xml:space="preserve"> </w:t>
      </w:r>
      <w:r w:rsidR="000650E4" w:rsidRPr="00E447BC">
        <w:rPr>
          <w:rFonts w:ascii="Times New Roman" w:hAnsi="Times New Roman" w:cs="Times New Roman"/>
          <w:sz w:val="26"/>
          <w:szCs w:val="26"/>
        </w:rPr>
        <w:t xml:space="preserve">с учетом информации о контрольных мероприятиях, планируемых (проводимых) </w:t>
      </w:r>
      <w:r w:rsidR="000650E4" w:rsidRPr="00E447BC">
        <w:rPr>
          <w:rFonts w:ascii="Times New Roman" w:hAnsi="Times New Roman" w:cs="Times New Roman"/>
          <w:sz w:val="26"/>
          <w:szCs w:val="26"/>
        </w:rPr>
        <w:lastRenderedPageBreak/>
        <w:t xml:space="preserve">органом исполнительной власти Калужской области, уполномоченным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650E4" w:rsidRPr="00E447BC">
        <w:rPr>
          <w:rFonts w:ascii="Times New Roman" w:hAnsi="Times New Roman" w:cs="Times New Roman"/>
          <w:sz w:val="26"/>
          <w:szCs w:val="26"/>
        </w:rPr>
        <w:t>на осуществление контроля в сфере закупок товаров, работ, услуг для обеспечения государственных нужд Калужской области, в целях исключения дублирования деятельности по контролю и</w:t>
      </w:r>
      <w:r w:rsidRPr="00E447BC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F42755" w:rsidRPr="00E447BC">
        <w:rPr>
          <w:rFonts w:ascii="Times New Roman" w:hAnsi="Times New Roman" w:cs="Times New Roman"/>
          <w:sz w:val="26"/>
          <w:szCs w:val="26"/>
        </w:rPr>
        <w:t xml:space="preserve">подведомственных заказчиков, в отношении которых будет осуществлен ведомственный контроль, </w:t>
      </w:r>
      <w:r w:rsidRPr="00E447BC">
        <w:rPr>
          <w:rFonts w:ascii="Times New Roman" w:hAnsi="Times New Roman" w:cs="Times New Roman"/>
          <w:sz w:val="26"/>
          <w:szCs w:val="26"/>
        </w:rPr>
        <w:t>п</w:t>
      </w:r>
      <w:r w:rsidR="00F42755" w:rsidRPr="00E447BC">
        <w:rPr>
          <w:rFonts w:ascii="Times New Roman" w:hAnsi="Times New Roman" w:cs="Times New Roman"/>
          <w:sz w:val="26"/>
          <w:szCs w:val="26"/>
        </w:rPr>
        <w:t>редмет проверки (проверяемые вопросы), проверяемый период, месяц начала проведения проверки.</w:t>
      </w:r>
      <w:r w:rsidR="00F427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27C8" w:rsidRPr="00A527C8" w:rsidRDefault="007249B8" w:rsidP="007249B8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A527C8" w:rsidRPr="00A527C8">
        <w:rPr>
          <w:rFonts w:ascii="Times New Roman" w:hAnsi="Times New Roman" w:cs="Times New Roman"/>
          <w:sz w:val="26"/>
          <w:szCs w:val="26"/>
        </w:rPr>
        <w:t xml:space="preserve"> План проверок </w:t>
      </w:r>
      <w:r w:rsidR="004C3239" w:rsidRPr="004C3239">
        <w:rPr>
          <w:rFonts w:ascii="Times New Roman" w:hAnsi="Times New Roman" w:cs="Times New Roman"/>
          <w:sz w:val="26"/>
          <w:szCs w:val="26"/>
        </w:rPr>
        <w:t xml:space="preserve">формируется на полугодие и утверждается </w:t>
      </w:r>
      <w:r w:rsidR="004C3239">
        <w:rPr>
          <w:rFonts w:ascii="Times New Roman" w:hAnsi="Times New Roman" w:cs="Times New Roman"/>
          <w:sz w:val="26"/>
          <w:szCs w:val="26"/>
        </w:rPr>
        <w:t>министром спорта Калужской области</w:t>
      </w:r>
      <w:r w:rsidR="004C3239" w:rsidRPr="004C3239">
        <w:rPr>
          <w:rFonts w:ascii="Times New Roman" w:hAnsi="Times New Roman" w:cs="Times New Roman"/>
          <w:sz w:val="26"/>
          <w:szCs w:val="26"/>
        </w:rPr>
        <w:t xml:space="preserve"> не позднее 15 числа месяца, предшествующего планируемому периоду</w:t>
      </w:r>
      <w:r w:rsidR="004C3239">
        <w:rPr>
          <w:rFonts w:ascii="Times New Roman" w:hAnsi="Times New Roman" w:cs="Times New Roman"/>
          <w:sz w:val="26"/>
          <w:szCs w:val="26"/>
        </w:rPr>
        <w:t>.</w:t>
      </w:r>
      <w:r w:rsidR="004C3239" w:rsidRPr="004C32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7BC" w:rsidRDefault="00E04DC4" w:rsidP="00E04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 </w:t>
      </w:r>
      <w:r w:rsidR="00E447BC">
        <w:rPr>
          <w:rFonts w:eastAsiaTheme="minorHAnsi"/>
          <w:sz w:val="26"/>
          <w:szCs w:val="26"/>
          <w:lang w:eastAsia="en-US"/>
        </w:rPr>
        <w:t xml:space="preserve">План проверок размещается в информационно-телекоммуникационной сети Интернет на официальном сайте </w:t>
      </w:r>
      <w:proofErr w:type="gramStart"/>
      <w:r w:rsidR="00E447BC">
        <w:rPr>
          <w:rFonts w:eastAsiaTheme="minorHAnsi"/>
          <w:sz w:val="26"/>
          <w:szCs w:val="26"/>
          <w:lang w:eastAsia="en-US"/>
        </w:rPr>
        <w:t>министерства  не</w:t>
      </w:r>
      <w:proofErr w:type="gramEnd"/>
      <w:r w:rsidR="00E447BC">
        <w:rPr>
          <w:rFonts w:eastAsiaTheme="minorHAnsi"/>
          <w:sz w:val="26"/>
          <w:szCs w:val="26"/>
          <w:lang w:eastAsia="en-US"/>
        </w:rPr>
        <w:t xml:space="preserve"> позднее пяти рабочих дней со дня его утверждения.</w:t>
      </w:r>
    </w:p>
    <w:p w:rsidR="00A527C8" w:rsidRDefault="00E447BC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04DC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A527C8" w:rsidRPr="00A527C8">
        <w:rPr>
          <w:rFonts w:ascii="Times New Roman" w:hAnsi="Times New Roman" w:cs="Times New Roman"/>
          <w:sz w:val="26"/>
          <w:szCs w:val="26"/>
        </w:rPr>
        <w:t xml:space="preserve"> Исполнение утвержденного плана проверок возлагается на </w:t>
      </w:r>
      <w:r w:rsidR="00B262DF">
        <w:rPr>
          <w:rFonts w:ascii="Times New Roman" w:hAnsi="Times New Roman" w:cs="Times New Roman"/>
          <w:sz w:val="26"/>
          <w:szCs w:val="26"/>
        </w:rPr>
        <w:t>профильный отдел.</w:t>
      </w:r>
    </w:p>
    <w:p w:rsidR="00401087" w:rsidRDefault="00401087" w:rsidP="00B262D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2DF" w:rsidRPr="00B262DF" w:rsidRDefault="00B262DF" w:rsidP="00B262D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2DF">
        <w:rPr>
          <w:rFonts w:ascii="Times New Roman" w:hAnsi="Times New Roman" w:cs="Times New Roman"/>
          <w:b/>
          <w:bCs/>
          <w:sz w:val="26"/>
          <w:szCs w:val="26"/>
        </w:rPr>
        <w:t>3. Порядок принятия решения о проведении проверок</w:t>
      </w:r>
    </w:p>
    <w:p w:rsidR="00B262DF" w:rsidRPr="00B262DF" w:rsidRDefault="00B262DF" w:rsidP="00B262D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2DF" w:rsidRDefault="00F83CE7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817B36">
        <w:rPr>
          <w:rFonts w:ascii="Times New Roman" w:hAnsi="Times New Roman" w:cs="Times New Roman"/>
          <w:sz w:val="26"/>
          <w:szCs w:val="26"/>
        </w:rPr>
        <w:t>Ведомственный контроль</w:t>
      </w:r>
      <w:r w:rsidR="00FD3E97" w:rsidRPr="00FD3E97">
        <w:rPr>
          <w:rFonts w:ascii="Times New Roman" w:hAnsi="Times New Roman" w:cs="Times New Roman"/>
          <w:sz w:val="26"/>
          <w:szCs w:val="26"/>
        </w:rPr>
        <w:t xml:space="preserve"> проводится на основании приказа </w:t>
      </w:r>
      <w:r w:rsidR="00FD3E97">
        <w:rPr>
          <w:rFonts w:ascii="Times New Roman" w:hAnsi="Times New Roman" w:cs="Times New Roman"/>
          <w:sz w:val="26"/>
          <w:szCs w:val="26"/>
        </w:rPr>
        <w:t>м</w:t>
      </w:r>
      <w:r w:rsidR="00FD3E97" w:rsidRPr="00FD3E97">
        <w:rPr>
          <w:rFonts w:ascii="Times New Roman" w:hAnsi="Times New Roman" w:cs="Times New Roman"/>
          <w:sz w:val="26"/>
          <w:szCs w:val="26"/>
        </w:rPr>
        <w:t>инистерства, которым определяются:</w:t>
      </w:r>
    </w:p>
    <w:p w:rsidR="00FD3E97" w:rsidRPr="00FD3E97" w:rsidRDefault="00FD3E97" w:rsidP="00FD3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E97">
        <w:rPr>
          <w:rFonts w:ascii="Times New Roman" w:hAnsi="Times New Roman" w:cs="Times New Roman"/>
          <w:sz w:val="26"/>
          <w:szCs w:val="26"/>
        </w:rPr>
        <w:t>а) наименование подведомственн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3E97">
        <w:rPr>
          <w:rFonts w:ascii="Times New Roman" w:hAnsi="Times New Roman" w:cs="Times New Roman"/>
          <w:sz w:val="26"/>
          <w:szCs w:val="26"/>
        </w:rPr>
        <w:t xml:space="preserve"> заказчик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3E97">
        <w:rPr>
          <w:rFonts w:ascii="Times New Roman" w:hAnsi="Times New Roman" w:cs="Times New Roman"/>
          <w:sz w:val="26"/>
          <w:szCs w:val="26"/>
        </w:rPr>
        <w:t>, в отношении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3E97">
        <w:rPr>
          <w:rFonts w:ascii="Times New Roman" w:hAnsi="Times New Roman" w:cs="Times New Roman"/>
          <w:sz w:val="26"/>
          <w:szCs w:val="26"/>
        </w:rPr>
        <w:t xml:space="preserve"> будет осуществлен ведомственный контроль;</w:t>
      </w:r>
    </w:p>
    <w:p w:rsidR="00FD3E97" w:rsidRPr="00FD3E97" w:rsidRDefault="00FD3E97" w:rsidP="00FD3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E97">
        <w:rPr>
          <w:rFonts w:ascii="Times New Roman" w:hAnsi="Times New Roman" w:cs="Times New Roman"/>
          <w:sz w:val="26"/>
          <w:szCs w:val="26"/>
        </w:rPr>
        <w:t xml:space="preserve">б) </w:t>
      </w:r>
      <w:r w:rsidR="00897BEF">
        <w:rPr>
          <w:rFonts w:ascii="Times New Roman" w:hAnsi="Times New Roman" w:cs="Times New Roman"/>
          <w:sz w:val="26"/>
          <w:szCs w:val="26"/>
        </w:rPr>
        <w:t>форма</w:t>
      </w:r>
      <w:r w:rsidRPr="00FD3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ведомственного контроля</w:t>
      </w:r>
      <w:r w:rsidRPr="00FD3E97">
        <w:rPr>
          <w:rFonts w:ascii="Times New Roman" w:hAnsi="Times New Roman" w:cs="Times New Roman"/>
          <w:sz w:val="26"/>
          <w:szCs w:val="26"/>
        </w:rPr>
        <w:t>;</w:t>
      </w:r>
    </w:p>
    <w:p w:rsidR="00FD3E97" w:rsidRPr="00FD3E97" w:rsidRDefault="00FD3E97" w:rsidP="00FD3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E97">
        <w:rPr>
          <w:rFonts w:ascii="Times New Roman" w:hAnsi="Times New Roman" w:cs="Times New Roman"/>
          <w:sz w:val="26"/>
          <w:szCs w:val="26"/>
        </w:rPr>
        <w:t>в) срок проведения ведомственного контроля;</w:t>
      </w:r>
    </w:p>
    <w:p w:rsidR="00FD3E97" w:rsidRPr="00FD3E97" w:rsidRDefault="00FD3E97" w:rsidP="00FD3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E97">
        <w:rPr>
          <w:rFonts w:ascii="Times New Roman" w:hAnsi="Times New Roman" w:cs="Times New Roman"/>
          <w:sz w:val="26"/>
          <w:szCs w:val="26"/>
        </w:rPr>
        <w:t>г) период времени, за который проверяется деятельность подведомственного заказчика, в отношении которого будет осуществлен ведомственный контроль;</w:t>
      </w:r>
    </w:p>
    <w:p w:rsidR="00FD3E97" w:rsidRDefault="00FD3E97" w:rsidP="00FD3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E97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 xml:space="preserve"> состава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817B36">
        <w:rPr>
          <w:rFonts w:ascii="Times New Roman" w:hAnsi="Times New Roman" w:cs="Times New Roman"/>
          <w:sz w:val="26"/>
          <w:szCs w:val="26"/>
        </w:rPr>
        <w:t xml:space="preserve"> министерства, уполномоченных на проведение проверки.</w:t>
      </w:r>
    </w:p>
    <w:p w:rsidR="001E5514" w:rsidRPr="001E5514" w:rsidRDefault="001E5514" w:rsidP="001E55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514">
        <w:rPr>
          <w:rFonts w:ascii="Times New Roman" w:hAnsi="Times New Roman" w:cs="Times New Roman"/>
          <w:sz w:val="26"/>
          <w:szCs w:val="26"/>
        </w:rPr>
        <w:t>3.2. Ведомственный контроль осуществляется должностными лицами министерства, из которых формируется комиссия по проведению проверки (далее - комиссия).</w:t>
      </w:r>
    </w:p>
    <w:p w:rsidR="001E5514" w:rsidRPr="00DB6117" w:rsidRDefault="001E5514" w:rsidP="001E55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514">
        <w:rPr>
          <w:rFonts w:ascii="Times New Roman" w:hAnsi="Times New Roman" w:cs="Times New Roman"/>
          <w:sz w:val="26"/>
          <w:szCs w:val="26"/>
        </w:rPr>
        <w:t>В состав комиссии должно входить не менее трех человек. Комиссию возглавляет председатель комиссии.</w:t>
      </w:r>
    </w:p>
    <w:p w:rsidR="0085787E" w:rsidRDefault="0085787E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E551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C5B55" w:rsidRPr="000C5B55">
        <w:rPr>
          <w:rFonts w:ascii="Times New Roman" w:hAnsi="Times New Roman" w:cs="Times New Roman"/>
          <w:sz w:val="26"/>
          <w:szCs w:val="26"/>
        </w:rPr>
        <w:t xml:space="preserve">Уведомление о проведении </w:t>
      </w:r>
      <w:r w:rsidR="000C5B55">
        <w:rPr>
          <w:rFonts w:ascii="Times New Roman" w:hAnsi="Times New Roman" w:cs="Times New Roman"/>
          <w:sz w:val="26"/>
          <w:szCs w:val="26"/>
        </w:rPr>
        <w:t>ведомственного контроля</w:t>
      </w:r>
      <w:r w:rsidR="000C5B55" w:rsidRPr="000C5B55">
        <w:rPr>
          <w:rFonts w:ascii="Times New Roman" w:hAnsi="Times New Roman" w:cs="Times New Roman"/>
          <w:sz w:val="26"/>
          <w:szCs w:val="26"/>
        </w:rPr>
        <w:t xml:space="preserve"> направляется любым способом, позволяющим доставить уведомление в срок не позднее чем за пять рабочих дней до даты проведения проверки</w:t>
      </w:r>
      <w:r w:rsidRPr="0085787E">
        <w:rPr>
          <w:rFonts w:ascii="Times New Roman" w:hAnsi="Times New Roman" w:cs="Times New Roman"/>
          <w:sz w:val="26"/>
          <w:szCs w:val="26"/>
        </w:rPr>
        <w:t>.</w:t>
      </w:r>
    </w:p>
    <w:p w:rsidR="00AE16E3" w:rsidRDefault="00AE16E3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E551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Уведомление должно содержать информацию</w:t>
      </w:r>
      <w:r w:rsidR="006C41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указанную в пункте 20 Порядка</w:t>
      </w:r>
      <w:r w:rsidRPr="00AE16E3">
        <w:t xml:space="preserve"> </w:t>
      </w:r>
      <w:r w:rsidRPr="00AE16E3">
        <w:rPr>
          <w:rFonts w:ascii="Times New Roman" w:hAnsi="Times New Roman" w:cs="Times New Roman"/>
          <w:sz w:val="26"/>
          <w:szCs w:val="26"/>
        </w:rPr>
        <w:t>осуществления ведомственного контроля в сфере закупок для обеспечения государственных нужд Калужской области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№ 368.</w:t>
      </w:r>
    </w:p>
    <w:p w:rsidR="0085787E" w:rsidRDefault="0085787E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787E">
        <w:rPr>
          <w:rFonts w:ascii="Times New Roman" w:hAnsi="Times New Roman" w:cs="Times New Roman"/>
          <w:sz w:val="26"/>
          <w:szCs w:val="26"/>
        </w:rPr>
        <w:t xml:space="preserve"> </w:t>
      </w:r>
      <w:r w:rsidR="006C41B5">
        <w:rPr>
          <w:rFonts w:ascii="Times New Roman" w:hAnsi="Times New Roman" w:cs="Times New Roman"/>
          <w:sz w:val="26"/>
          <w:szCs w:val="26"/>
        </w:rPr>
        <w:t>3.</w:t>
      </w:r>
      <w:r w:rsidR="001E5514">
        <w:rPr>
          <w:rFonts w:ascii="Times New Roman" w:hAnsi="Times New Roman" w:cs="Times New Roman"/>
          <w:sz w:val="26"/>
          <w:szCs w:val="26"/>
        </w:rPr>
        <w:t>5</w:t>
      </w:r>
      <w:r w:rsidR="006C41B5">
        <w:rPr>
          <w:rFonts w:ascii="Times New Roman" w:hAnsi="Times New Roman" w:cs="Times New Roman"/>
          <w:sz w:val="26"/>
          <w:szCs w:val="26"/>
        </w:rPr>
        <w:t xml:space="preserve">. </w:t>
      </w:r>
      <w:r w:rsidR="006C41B5" w:rsidRPr="006C41B5">
        <w:rPr>
          <w:rFonts w:ascii="Times New Roman" w:hAnsi="Times New Roman" w:cs="Times New Roman"/>
          <w:sz w:val="26"/>
          <w:szCs w:val="26"/>
        </w:rPr>
        <w:t xml:space="preserve"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C41B5" w:rsidRPr="006C41B5">
        <w:rPr>
          <w:rFonts w:ascii="Times New Roman" w:hAnsi="Times New Roman" w:cs="Times New Roman"/>
          <w:sz w:val="26"/>
          <w:szCs w:val="26"/>
        </w:rPr>
        <w:t xml:space="preserve">на 15 календарных дней по решению </w:t>
      </w:r>
      <w:r w:rsidR="006C41B5">
        <w:rPr>
          <w:rFonts w:ascii="Times New Roman" w:hAnsi="Times New Roman" w:cs="Times New Roman"/>
          <w:sz w:val="26"/>
          <w:szCs w:val="26"/>
        </w:rPr>
        <w:t xml:space="preserve">министра спорта Калужской области </w:t>
      </w:r>
      <w:r w:rsidR="006C41B5" w:rsidRPr="006C41B5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="006C41B5" w:rsidRPr="006C41B5">
        <w:rPr>
          <w:rFonts w:ascii="Times New Roman" w:hAnsi="Times New Roman" w:cs="Times New Roman"/>
          <w:sz w:val="26"/>
          <w:szCs w:val="26"/>
        </w:rPr>
        <w:t xml:space="preserve">лица, </w:t>
      </w:r>
      <w:r w:rsidR="00AA780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A780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41B5" w:rsidRPr="006C41B5">
        <w:rPr>
          <w:rFonts w:ascii="Times New Roman" w:hAnsi="Times New Roman" w:cs="Times New Roman"/>
          <w:sz w:val="26"/>
          <w:szCs w:val="26"/>
        </w:rPr>
        <w:t>его замещающего</w:t>
      </w:r>
    </w:p>
    <w:p w:rsidR="006C41B5" w:rsidRDefault="006C41B5" w:rsidP="00A52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435" w:rsidRDefault="00AC4435" w:rsidP="00993F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3F91">
        <w:rPr>
          <w:rFonts w:ascii="Times New Roman" w:hAnsi="Times New Roman" w:cs="Times New Roman"/>
          <w:b/>
          <w:bCs/>
          <w:sz w:val="26"/>
          <w:szCs w:val="26"/>
        </w:rPr>
        <w:t>4. Порядок проведения проверки, формы (</w:t>
      </w:r>
      <w:r w:rsidR="00272524" w:rsidRPr="00993F91">
        <w:rPr>
          <w:rFonts w:ascii="Times New Roman" w:hAnsi="Times New Roman" w:cs="Times New Roman"/>
          <w:b/>
          <w:bCs/>
          <w:sz w:val="26"/>
          <w:szCs w:val="26"/>
        </w:rPr>
        <w:t>камеральные (документальные) и выездные) проверки и способы (сплошной и выборочный</w:t>
      </w:r>
      <w:r w:rsidR="00993F91" w:rsidRPr="00993F91">
        <w:rPr>
          <w:rFonts w:ascii="Times New Roman" w:hAnsi="Times New Roman" w:cs="Times New Roman"/>
          <w:b/>
          <w:bCs/>
          <w:sz w:val="26"/>
          <w:szCs w:val="26"/>
        </w:rPr>
        <w:t>) проведение ведомственного контроля в сфере закупок</w:t>
      </w:r>
    </w:p>
    <w:p w:rsidR="009B263A" w:rsidRDefault="009B263A" w:rsidP="00993F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263A" w:rsidRDefault="009B263A" w:rsidP="009B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DB6117">
        <w:rPr>
          <w:rFonts w:ascii="Times New Roman" w:hAnsi="Times New Roman" w:cs="Times New Roman"/>
          <w:sz w:val="26"/>
          <w:szCs w:val="26"/>
        </w:rPr>
        <w:t>Ведомственный контроль осуществляется путем проведения плановых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и внеплановых проверок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F91" w:rsidRDefault="009B263A" w:rsidP="009B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DB6117">
        <w:rPr>
          <w:rFonts w:ascii="Times New Roman" w:hAnsi="Times New Roman" w:cs="Times New Roman"/>
          <w:sz w:val="26"/>
          <w:szCs w:val="26"/>
        </w:rPr>
        <w:t xml:space="preserve">Плановые проверки осуществляются в соответствии с планом проверок, </w:t>
      </w:r>
      <w:r w:rsidRPr="00DB6117">
        <w:rPr>
          <w:rFonts w:ascii="Times New Roman" w:hAnsi="Times New Roman" w:cs="Times New Roman"/>
          <w:sz w:val="26"/>
          <w:szCs w:val="26"/>
        </w:rPr>
        <w:lastRenderedPageBreak/>
        <w:t>утвержденным приказом министерства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4DC4" w:rsidRPr="00E04DC4" w:rsidRDefault="00E04DC4" w:rsidP="009B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D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одного раза в год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B263A" w:rsidRPr="00AB5694" w:rsidRDefault="009B263A" w:rsidP="009B26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AB5694">
        <w:rPr>
          <w:sz w:val="26"/>
          <w:szCs w:val="26"/>
        </w:rPr>
        <w:t xml:space="preserve">Внеплановые проверки проводятся по приказу </w:t>
      </w:r>
      <w:r>
        <w:rPr>
          <w:sz w:val="26"/>
          <w:szCs w:val="26"/>
        </w:rPr>
        <w:t>министерства</w:t>
      </w:r>
      <w:r w:rsidRPr="00AB5694">
        <w:rPr>
          <w:sz w:val="26"/>
          <w:szCs w:val="26"/>
        </w:rPr>
        <w:t xml:space="preserve">, принятого </w:t>
      </w:r>
      <w:r w:rsidR="00AA7809">
        <w:rPr>
          <w:sz w:val="26"/>
          <w:szCs w:val="26"/>
        </w:rPr>
        <w:t xml:space="preserve">                              </w:t>
      </w:r>
      <w:r w:rsidRPr="00AB5694">
        <w:rPr>
          <w:sz w:val="26"/>
          <w:szCs w:val="26"/>
        </w:rPr>
        <w:t xml:space="preserve">на основании поступившей от органов государственной власти, юридических </w:t>
      </w:r>
      <w:r w:rsidR="00AA7809">
        <w:rPr>
          <w:sz w:val="26"/>
          <w:szCs w:val="26"/>
        </w:rPr>
        <w:t xml:space="preserve">                                     </w:t>
      </w:r>
      <w:r w:rsidRPr="00AB5694">
        <w:rPr>
          <w:sz w:val="26"/>
          <w:szCs w:val="26"/>
        </w:rPr>
        <w:t>и физических лиц информации о нарушениях законодательства Российской Федерации о контрактной системе в сфере закупок.</w:t>
      </w:r>
    </w:p>
    <w:p w:rsidR="009B263A" w:rsidRPr="00DB6117" w:rsidRDefault="009B263A" w:rsidP="009B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Плановые и внеплановые проверки </w:t>
      </w:r>
      <w:r w:rsidRPr="00DB6117">
        <w:rPr>
          <w:rFonts w:ascii="Times New Roman" w:hAnsi="Times New Roman" w:cs="Times New Roman"/>
          <w:sz w:val="26"/>
          <w:szCs w:val="26"/>
        </w:rPr>
        <w:t>могут быть выездными или камеральными (документарными).</w:t>
      </w:r>
    </w:p>
    <w:p w:rsidR="00DF1325" w:rsidRDefault="00DF1325" w:rsidP="00DF1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AB5694">
        <w:rPr>
          <w:sz w:val="26"/>
          <w:szCs w:val="26"/>
        </w:rPr>
        <w:t xml:space="preserve">Камеральная (документарная) проверка осуществляется </w:t>
      </w:r>
      <w:r>
        <w:rPr>
          <w:sz w:val="26"/>
          <w:szCs w:val="26"/>
        </w:rPr>
        <w:t>в министерстве</w:t>
      </w:r>
      <w:r w:rsidR="00AA7809">
        <w:rPr>
          <w:sz w:val="26"/>
          <w:szCs w:val="26"/>
        </w:rPr>
        <w:t xml:space="preserve">                              </w:t>
      </w:r>
      <w:r w:rsidRPr="00AB5694">
        <w:rPr>
          <w:sz w:val="26"/>
          <w:szCs w:val="26"/>
        </w:rPr>
        <w:t xml:space="preserve"> на основании представленных по его запросу контрактов, отчетности и иных документов, касающихся вопросов проверки.</w:t>
      </w:r>
    </w:p>
    <w:p w:rsidR="00AF394F" w:rsidRPr="00DB6117" w:rsidRDefault="00AF394F" w:rsidP="00AF3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Запросы о представлении документов и сведений, касающихся вопросов проверки, должны содержать четкое изложение поставленных вопросов, перечень запрашиваемых документов, материалов и сведений, а также срок их представления.</w:t>
      </w:r>
    </w:p>
    <w:p w:rsidR="00AF394F" w:rsidRPr="00DB6117" w:rsidRDefault="00AF394F" w:rsidP="00AF3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Указанный срок исчисляется с даты получения такого запроса и не может составлять менее трех дней.</w:t>
      </w:r>
    </w:p>
    <w:p w:rsidR="00AF394F" w:rsidRPr="00DB6117" w:rsidRDefault="00AF394F" w:rsidP="00AF3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Документы, материалы и сведения, необходимые для проведения проверки, представляются подведомственным заказчиком в подлиннике, или представляются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>их копии, заверенные уполномоченными должностными лицами подведомственных заказчиков.</w:t>
      </w:r>
    </w:p>
    <w:p w:rsidR="00DF1325" w:rsidRPr="00AB5694" w:rsidRDefault="00DF1325" w:rsidP="00DF1325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DF1325" w:rsidRPr="00AB5694" w:rsidRDefault="00DF1325" w:rsidP="00DF1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Pr="00AB5694">
        <w:rPr>
          <w:sz w:val="26"/>
          <w:szCs w:val="26"/>
        </w:rPr>
        <w:t xml:space="preserve"> Выездная проверка проводится по месту нахождения подведомственного заказчика.</w:t>
      </w:r>
    </w:p>
    <w:p w:rsidR="00DF1325" w:rsidRPr="00AB5694" w:rsidRDefault="00DF1325" w:rsidP="00DF1325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 xml:space="preserve">В ходе выездных проверок проводятся действия по документальному </w:t>
      </w:r>
      <w:r w:rsidR="00AA7809">
        <w:rPr>
          <w:sz w:val="26"/>
          <w:szCs w:val="26"/>
        </w:rPr>
        <w:t xml:space="preserve">                                               </w:t>
      </w:r>
      <w:r w:rsidRPr="00AB5694">
        <w:rPr>
          <w:sz w:val="26"/>
          <w:szCs w:val="26"/>
        </w:rPr>
        <w:t xml:space="preserve">и фактическому изучению деятельности подведомственного заказчика. Действия </w:t>
      </w:r>
      <w:r w:rsidR="00AA7809">
        <w:rPr>
          <w:sz w:val="26"/>
          <w:szCs w:val="26"/>
        </w:rPr>
        <w:t xml:space="preserve">                            </w:t>
      </w:r>
      <w:r w:rsidRPr="00AB5694">
        <w:rPr>
          <w:sz w:val="26"/>
          <w:szCs w:val="26"/>
        </w:rPr>
        <w:t xml:space="preserve">по документальному изучению проводятся путем изучения документов о планировании и осуществлении закупок, финансовых, бухгалтерских, отчетных документов </w:t>
      </w:r>
      <w:r w:rsidR="00AA7809">
        <w:rPr>
          <w:sz w:val="26"/>
          <w:szCs w:val="26"/>
        </w:rPr>
        <w:t xml:space="preserve">                                  </w:t>
      </w:r>
      <w:r w:rsidRPr="00AB5694">
        <w:rPr>
          <w:sz w:val="26"/>
          <w:szCs w:val="26"/>
        </w:rPr>
        <w:t>по исполнению контрактов, результатов выполненных работ и оказанных услуг, иных документов в сфере закупок.</w:t>
      </w:r>
    </w:p>
    <w:p w:rsidR="00DF1325" w:rsidRPr="00AB5694" w:rsidRDefault="00DF1325" w:rsidP="00DF1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Pr="00AB5694">
        <w:rPr>
          <w:sz w:val="26"/>
          <w:szCs w:val="26"/>
        </w:rPr>
        <w:t xml:space="preserve"> Контрольные действия могут проводиться сплошным или выборочным способом.</w:t>
      </w:r>
    </w:p>
    <w:p w:rsidR="00DF1325" w:rsidRPr="00AB5694" w:rsidRDefault="00DF1325" w:rsidP="00DF1325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проверки.</w:t>
      </w:r>
    </w:p>
    <w:p w:rsidR="00DF1325" w:rsidRPr="00AB5694" w:rsidRDefault="00DF1325" w:rsidP="00DF1325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 xml:space="preserve">Выборочный способ заключается в проведении контрольного действия </w:t>
      </w:r>
      <w:r w:rsidR="00AA7809">
        <w:rPr>
          <w:sz w:val="26"/>
          <w:szCs w:val="26"/>
        </w:rPr>
        <w:t xml:space="preserve">                                       </w:t>
      </w:r>
      <w:r w:rsidRPr="00AB5694">
        <w:rPr>
          <w:sz w:val="26"/>
          <w:szCs w:val="26"/>
        </w:rPr>
        <w:t xml:space="preserve">в отношении части финансовых, бухгалтерских, отчетных и иных документов, относящихся к одному вопросу проверки. Объем выборки и ее состав определяются уполномоченными должностными лицами </w:t>
      </w:r>
      <w:r>
        <w:rPr>
          <w:sz w:val="26"/>
          <w:szCs w:val="26"/>
        </w:rPr>
        <w:t>министерства</w:t>
      </w:r>
      <w:r w:rsidRPr="00AB5694">
        <w:rPr>
          <w:sz w:val="26"/>
          <w:szCs w:val="26"/>
        </w:rPr>
        <w:t xml:space="preserve"> таким образом, чтобы обеспечить возможность оценки изучаемого вопроса проверки.</w:t>
      </w:r>
    </w:p>
    <w:p w:rsidR="00DF1325" w:rsidRDefault="00DF1325" w:rsidP="00DF1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Pr="00AB5694">
        <w:rPr>
          <w:sz w:val="26"/>
          <w:szCs w:val="26"/>
        </w:rPr>
        <w:t xml:space="preserve"> Решение об использовании сплошного или выборочного способа проведения контрольных действий по каждому вопросу проверки принимается уполномоченными должностными лицами </w:t>
      </w:r>
      <w:r>
        <w:rPr>
          <w:sz w:val="26"/>
          <w:szCs w:val="26"/>
        </w:rPr>
        <w:t>министерства</w:t>
      </w:r>
      <w:r w:rsidRPr="00AB5694">
        <w:rPr>
          <w:sz w:val="26"/>
          <w:szCs w:val="26"/>
        </w:rPr>
        <w:t xml:space="preserve"> исходя из содержания вопроса проверки, объема финансовых, бухгалтерских, отчетных и иных документов, относящихся к этому вопросу, состояния бухгалтерского (бюджетного) учета, срока проверки.</w:t>
      </w:r>
    </w:p>
    <w:p w:rsidR="005B4424" w:rsidRPr="005B4424" w:rsidRDefault="005B4424" w:rsidP="005B4424">
      <w:pPr>
        <w:ind w:firstLine="567"/>
        <w:jc w:val="center"/>
        <w:rPr>
          <w:b/>
          <w:bCs/>
          <w:sz w:val="26"/>
          <w:szCs w:val="26"/>
        </w:rPr>
      </w:pPr>
      <w:r w:rsidRPr="005B4424">
        <w:rPr>
          <w:b/>
          <w:bCs/>
          <w:sz w:val="26"/>
          <w:szCs w:val="26"/>
        </w:rPr>
        <w:lastRenderedPageBreak/>
        <w:t>5.  Права, обязанности и ответственность уполномоченных на осуществление ведомственного контроля в сфере закупок должностных лиц министерства</w:t>
      </w:r>
    </w:p>
    <w:p w:rsidR="005B4424" w:rsidRDefault="005B4424" w:rsidP="005B4424">
      <w:pPr>
        <w:ind w:firstLine="567"/>
        <w:jc w:val="both"/>
        <w:rPr>
          <w:sz w:val="26"/>
          <w:szCs w:val="26"/>
        </w:rPr>
      </w:pPr>
    </w:p>
    <w:p w:rsidR="00A62B72" w:rsidRPr="00AB5694" w:rsidRDefault="00A62B72" w:rsidP="00A62B72">
      <w:pPr>
        <w:ind w:firstLine="567"/>
        <w:jc w:val="both"/>
        <w:rPr>
          <w:sz w:val="26"/>
          <w:szCs w:val="26"/>
        </w:rPr>
      </w:pPr>
      <w:r w:rsidRPr="00A62B7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A62B72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AB5694">
        <w:rPr>
          <w:sz w:val="26"/>
          <w:szCs w:val="26"/>
        </w:rP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A62B72" w:rsidRPr="00AB5694" w:rsidRDefault="00A62B72" w:rsidP="00A62B72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>а) в случае осуществления выездного мероприятия ведомственного контроля</w:t>
      </w:r>
      <w:r w:rsidR="00AA7809">
        <w:rPr>
          <w:sz w:val="26"/>
          <w:szCs w:val="26"/>
        </w:rPr>
        <w:t xml:space="preserve">                            </w:t>
      </w:r>
      <w:r w:rsidRPr="00AB5694">
        <w:rPr>
          <w:sz w:val="26"/>
          <w:szCs w:val="26"/>
        </w:rPr>
        <w:t xml:space="preserve"> на беспрепятственный доступ на территорию, в помещения, здания заказчика</w:t>
      </w:r>
      <w:r w:rsidR="00AA7809">
        <w:rPr>
          <w:sz w:val="26"/>
          <w:szCs w:val="26"/>
        </w:rPr>
        <w:t xml:space="preserve">                                   </w:t>
      </w:r>
      <w:proofErr w:type="gramStart"/>
      <w:r w:rsidR="00AA7809">
        <w:rPr>
          <w:sz w:val="26"/>
          <w:szCs w:val="26"/>
        </w:rPr>
        <w:t xml:space="preserve">  </w:t>
      </w:r>
      <w:r w:rsidRPr="00AB5694">
        <w:rPr>
          <w:sz w:val="26"/>
          <w:szCs w:val="26"/>
        </w:rPr>
        <w:t xml:space="preserve"> (</w:t>
      </w:r>
      <w:proofErr w:type="gramEnd"/>
      <w:r w:rsidRPr="00AB5694">
        <w:rPr>
          <w:sz w:val="26"/>
          <w:szCs w:val="26"/>
        </w:rPr>
        <w:t>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A62B72" w:rsidRPr="00AB5694" w:rsidRDefault="00A62B72" w:rsidP="00A62B72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</w:t>
      </w:r>
      <w:r w:rsidR="00AA7809">
        <w:rPr>
          <w:sz w:val="26"/>
          <w:szCs w:val="26"/>
        </w:rPr>
        <w:t xml:space="preserve">                       </w:t>
      </w:r>
      <w:r w:rsidRPr="00AB5694">
        <w:rPr>
          <w:sz w:val="26"/>
          <w:szCs w:val="26"/>
        </w:rPr>
        <w:t xml:space="preserve"> о защите государственной тайны;</w:t>
      </w:r>
    </w:p>
    <w:p w:rsidR="00A62B72" w:rsidRDefault="00A62B72" w:rsidP="00A62B72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567E0" w:rsidRPr="00DB6117" w:rsidRDefault="009567E0" w:rsidP="00956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B6117">
        <w:rPr>
          <w:rFonts w:ascii="Times New Roman" w:hAnsi="Times New Roman" w:cs="Times New Roman"/>
          <w:sz w:val="26"/>
          <w:szCs w:val="26"/>
        </w:rPr>
        <w:t>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9567E0" w:rsidRPr="00DB6117" w:rsidRDefault="009567E0" w:rsidP="00956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а) соблюдать законы и иные нормативные правовые акты Российской Федерации, законы и иные нормативные правовые акты Калужской области;</w:t>
      </w:r>
    </w:p>
    <w:p w:rsidR="009567E0" w:rsidRPr="00DB6117" w:rsidRDefault="009567E0" w:rsidP="00956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б) проводить проверки на основании и в соответствии с приказом о проведении проверки;</w:t>
      </w:r>
    </w:p>
    <w:p w:rsidR="009567E0" w:rsidRPr="00DB6117" w:rsidRDefault="009567E0" w:rsidP="00956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в) уведомлять подведомственного заказчика о проведении проверки не позднее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B6117">
        <w:rPr>
          <w:rFonts w:ascii="Times New Roman" w:hAnsi="Times New Roman" w:cs="Times New Roman"/>
          <w:sz w:val="26"/>
          <w:szCs w:val="26"/>
        </w:rPr>
        <w:t>чем за пять рабочих дней до начала проведения проверки;</w:t>
      </w:r>
    </w:p>
    <w:p w:rsidR="009567E0" w:rsidRPr="00DB6117" w:rsidRDefault="009567E0" w:rsidP="00956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г) посещать территории и помещения подведомственного заказчика в целях проведения проверки только во время исполнения служебных обязанностей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>с соблюдением установленного срока проведения проверки;</w:t>
      </w:r>
    </w:p>
    <w:p w:rsidR="009567E0" w:rsidRDefault="009567E0" w:rsidP="00956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д) знакомить руководителя или уполномоченное должностное лицо подведомственного заказчика с копией приказа о проведении проверки, о продлении срока проведения проверки, об изменении состава комиссии, а также с результатами проверки.</w:t>
      </w:r>
    </w:p>
    <w:p w:rsidR="009027AD" w:rsidRPr="00DB6117" w:rsidRDefault="009027AD" w:rsidP="00902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DB6117">
        <w:rPr>
          <w:rFonts w:ascii="Times New Roman" w:hAnsi="Times New Roman" w:cs="Times New Roman"/>
          <w:sz w:val="26"/>
          <w:szCs w:val="26"/>
        </w:rPr>
        <w:t xml:space="preserve">Должностные лица, уполномоченные на осуществление ведомственного контроля, при проведении проверки несут ответственность за качество проводимых проверок, достоверность информации и выводов, содержащихся в актах </w:t>
      </w:r>
      <w:proofErr w:type="gramStart"/>
      <w:r w:rsidRPr="00DB6117">
        <w:rPr>
          <w:rFonts w:ascii="Times New Roman" w:hAnsi="Times New Roman" w:cs="Times New Roman"/>
          <w:sz w:val="26"/>
          <w:szCs w:val="26"/>
        </w:rPr>
        <w:t>проверок,</w:t>
      </w:r>
      <w:r w:rsidR="00AA780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их соответствие законодательству.</w:t>
      </w:r>
    </w:p>
    <w:p w:rsidR="009027AD" w:rsidRPr="00DB6117" w:rsidRDefault="009027AD" w:rsidP="009567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2B72" w:rsidRDefault="005B20AD" w:rsidP="005B20AD">
      <w:pPr>
        <w:ind w:firstLine="567"/>
        <w:jc w:val="center"/>
        <w:rPr>
          <w:b/>
          <w:bCs/>
          <w:sz w:val="26"/>
          <w:szCs w:val="26"/>
        </w:rPr>
      </w:pPr>
      <w:r w:rsidRPr="005B20AD">
        <w:rPr>
          <w:b/>
          <w:bCs/>
          <w:sz w:val="26"/>
          <w:szCs w:val="26"/>
        </w:rPr>
        <w:t>6. Права и обязанности должностных лиц заказчика, в отношении которого проводятся мероприятия ведомственного контроля</w:t>
      </w:r>
    </w:p>
    <w:p w:rsidR="005B20AD" w:rsidRDefault="005B20AD" w:rsidP="005B20AD">
      <w:pPr>
        <w:ind w:firstLine="567"/>
        <w:jc w:val="center"/>
        <w:rPr>
          <w:b/>
          <w:bCs/>
          <w:sz w:val="26"/>
          <w:szCs w:val="26"/>
        </w:rPr>
      </w:pPr>
    </w:p>
    <w:p w:rsidR="005B20AD" w:rsidRPr="00DB6117" w:rsidRDefault="005B20AD" w:rsidP="005B2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Pr="00DB6117">
        <w:rPr>
          <w:rFonts w:ascii="Times New Roman" w:hAnsi="Times New Roman" w:cs="Times New Roman"/>
          <w:sz w:val="26"/>
          <w:szCs w:val="26"/>
        </w:rPr>
        <w:t xml:space="preserve"> При проведении мероприятия ведомственного контроля руководитель подведомственного заказчика или лицо, его замещающее, уполномоченные представители подведомственного заказчика имеют право:</w:t>
      </w:r>
    </w:p>
    <w:p w:rsidR="005B20AD" w:rsidRPr="00DB6117" w:rsidRDefault="005B20AD" w:rsidP="005B2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а) получать полную, актуальную и достоверную информацию о порядке осуществления мероприятия ведомственного контроля;</w:t>
      </w:r>
    </w:p>
    <w:p w:rsidR="005B20AD" w:rsidRPr="00DB6117" w:rsidRDefault="005B20AD" w:rsidP="005B2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б) непосредственно присутствовать при проведении проверки, давать объяснения по вопросам, относящимся к предмету проверки;</w:t>
      </w:r>
    </w:p>
    <w:p w:rsidR="005B20AD" w:rsidRPr="00DB6117" w:rsidRDefault="005B20AD" w:rsidP="005B2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в) знакомиться с результатами проверки;</w:t>
      </w:r>
    </w:p>
    <w:p w:rsidR="005B20AD" w:rsidRPr="00DB6117" w:rsidRDefault="005B20AD" w:rsidP="005B2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г) представлять возражения по акту проверки.</w:t>
      </w:r>
    </w:p>
    <w:p w:rsidR="005B20AD" w:rsidRPr="00AB5694" w:rsidRDefault="005B20AD" w:rsidP="005B20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</w:t>
      </w:r>
      <w:r w:rsidRPr="00AB5694">
        <w:rPr>
          <w:sz w:val="26"/>
          <w:szCs w:val="26"/>
        </w:rPr>
        <w:t xml:space="preserve"> Во время проведения проверки должностные лица подведомственного заказчика обязаны:</w:t>
      </w:r>
    </w:p>
    <w:p w:rsidR="005B20AD" w:rsidRPr="00AB5694" w:rsidRDefault="005B20AD" w:rsidP="005B20AD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>а)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5B20AD" w:rsidRPr="00AB5694" w:rsidRDefault="005B20AD" w:rsidP="005B20AD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>б) по устному и (или) письменному мотивированному запросу уполномоченных должностных лиц органа ведомственного контроля представлять в установленные</w:t>
      </w:r>
      <w:r w:rsidR="00AA7809">
        <w:rPr>
          <w:sz w:val="26"/>
          <w:szCs w:val="26"/>
        </w:rPr>
        <w:t xml:space="preserve">                             </w:t>
      </w:r>
      <w:r w:rsidRPr="00AB5694">
        <w:rPr>
          <w:sz w:val="26"/>
          <w:szCs w:val="26"/>
        </w:rPr>
        <w:t xml:space="preserve"> в запросе сроки необходимые для проведения проверки оригиналы и (или) копии документов и сведений, включая служебную переписку в электронном виде;</w:t>
      </w:r>
    </w:p>
    <w:p w:rsidR="005B20AD" w:rsidRPr="00AB5694" w:rsidRDefault="005B20AD" w:rsidP="005B20AD">
      <w:pPr>
        <w:ind w:firstLine="567"/>
        <w:jc w:val="both"/>
        <w:rPr>
          <w:sz w:val="26"/>
          <w:szCs w:val="26"/>
        </w:rPr>
      </w:pPr>
      <w:r w:rsidRPr="00AB5694">
        <w:rPr>
          <w:sz w:val="26"/>
          <w:szCs w:val="26"/>
        </w:rPr>
        <w:t xml:space="preserve">в) обеспечивать необходимые условия для работы, в том числе предоставлять помещения, оргтехнику, средства связи и </w:t>
      </w:r>
      <w:proofErr w:type="gramStart"/>
      <w:r w:rsidRPr="00AB5694">
        <w:rPr>
          <w:sz w:val="26"/>
          <w:szCs w:val="26"/>
        </w:rPr>
        <w:t>иные необходимые для проведения проверки средства</w:t>
      </w:r>
      <w:proofErr w:type="gramEnd"/>
      <w:r w:rsidRPr="00AB5694">
        <w:rPr>
          <w:sz w:val="26"/>
          <w:szCs w:val="26"/>
        </w:rPr>
        <w:t xml:space="preserve"> и оборудование.</w:t>
      </w:r>
    </w:p>
    <w:p w:rsidR="005B20AD" w:rsidRDefault="005B20AD" w:rsidP="005B20AD">
      <w:pPr>
        <w:ind w:firstLine="567"/>
        <w:jc w:val="center"/>
        <w:rPr>
          <w:b/>
          <w:bCs/>
          <w:sz w:val="26"/>
          <w:szCs w:val="26"/>
        </w:rPr>
      </w:pPr>
    </w:p>
    <w:p w:rsidR="001D32C2" w:rsidRDefault="001D32C2" w:rsidP="001D32C2">
      <w:pPr>
        <w:ind w:firstLine="567"/>
        <w:jc w:val="center"/>
        <w:rPr>
          <w:b/>
          <w:bCs/>
          <w:sz w:val="26"/>
          <w:szCs w:val="26"/>
        </w:rPr>
      </w:pPr>
      <w:r w:rsidRPr="001D32C2">
        <w:rPr>
          <w:b/>
          <w:bCs/>
          <w:sz w:val="26"/>
          <w:szCs w:val="26"/>
        </w:rPr>
        <w:t>7. П</w:t>
      </w:r>
      <w:r w:rsidR="005B4424" w:rsidRPr="001D32C2">
        <w:rPr>
          <w:b/>
          <w:bCs/>
          <w:sz w:val="26"/>
          <w:szCs w:val="26"/>
        </w:rPr>
        <w:t xml:space="preserve">орядок оформления результатов </w:t>
      </w:r>
    </w:p>
    <w:p w:rsidR="005B4424" w:rsidRDefault="005B4424" w:rsidP="001D32C2">
      <w:pPr>
        <w:ind w:firstLine="567"/>
        <w:jc w:val="center"/>
        <w:rPr>
          <w:b/>
          <w:bCs/>
          <w:sz w:val="26"/>
          <w:szCs w:val="26"/>
        </w:rPr>
      </w:pPr>
      <w:r w:rsidRPr="001D32C2">
        <w:rPr>
          <w:b/>
          <w:bCs/>
          <w:sz w:val="26"/>
          <w:szCs w:val="26"/>
        </w:rPr>
        <w:t>ведомственного контроля в сфере закупок</w:t>
      </w:r>
    </w:p>
    <w:p w:rsidR="001D32C2" w:rsidRDefault="001D32C2" w:rsidP="001D32C2">
      <w:pPr>
        <w:ind w:firstLine="567"/>
        <w:jc w:val="center"/>
        <w:rPr>
          <w:sz w:val="26"/>
          <w:szCs w:val="26"/>
        </w:rPr>
      </w:pP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DB6117">
        <w:rPr>
          <w:rFonts w:ascii="Times New Roman" w:hAnsi="Times New Roman" w:cs="Times New Roman"/>
          <w:sz w:val="26"/>
          <w:szCs w:val="26"/>
        </w:rPr>
        <w:t xml:space="preserve">По результатам проведения мероприятия ведомственного контроля составляется </w:t>
      </w:r>
      <w:hyperlink w:anchor="P172" w:history="1">
        <w:r w:rsidRPr="00084822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DB6117">
        <w:rPr>
          <w:rFonts w:ascii="Times New Roman" w:hAnsi="Times New Roman" w:cs="Times New Roman"/>
          <w:sz w:val="26"/>
          <w:szCs w:val="26"/>
        </w:rPr>
        <w:t xml:space="preserve"> проверки </w:t>
      </w:r>
      <w:bookmarkStart w:id="6" w:name="_Hlk61878585"/>
      <w:r w:rsidRPr="00DB611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№1 </w:t>
      </w:r>
      <w:r w:rsidRPr="00DB6117">
        <w:rPr>
          <w:rFonts w:ascii="Times New Roman" w:hAnsi="Times New Roman" w:cs="Times New Roman"/>
          <w:sz w:val="26"/>
          <w:szCs w:val="26"/>
        </w:rPr>
        <w:t xml:space="preserve">к настоящему Регламенту </w:t>
      </w:r>
      <w:bookmarkEnd w:id="6"/>
      <w:r w:rsidRPr="00DB6117">
        <w:rPr>
          <w:rFonts w:ascii="Times New Roman" w:hAnsi="Times New Roman" w:cs="Times New Roman"/>
          <w:sz w:val="26"/>
          <w:szCs w:val="26"/>
        </w:rPr>
        <w:t xml:space="preserve">в сроки, установленные приказом о проведении проверки. Акт проверки подписывается должностным лицом органа ведомственного контроля, ответственным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за проведение мероприятия ведомственного контроля, и представляется министру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>или лицу, его замещающему.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Pr="00DB6117">
        <w:rPr>
          <w:rFonts w:ascii="Times New Roman" w:hAnsi="Times New Roman" w:cs="Times New Roman"/>
          <w:sz w:val="26"/>
          <w:szCs w:val="26"/>
        </w:rPr>
        <w:t xml:space="preserve"> Акт проверки состоит из вводной, описательной и заключительной частей.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Вводная часть акта проверки должна содержать: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а) наименование органа ведомственного контроля;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б) номер, дату и место составления акта проверки;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в) дату и номер приказа о проведении проверки;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г) основание назначения проверки, в том числе указание на плановой (внеплановый) характер;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д) фамилии, имена, отчества (при наличии последнего), наименования должностей членов комиссии, проводивших проверк</w:t>
      </w:r>
      <w:r w:rsidR="00761EF9">
        <w:rPr>
          <w:rFonts w:ascii="Times New Roman" w:hAnsi="Times New Roman" w:cs="Times New Roman"/>
          <w:sz w:val="26"/>
          <w:szCs w:val="26"/>
        </w:rPr>
        <w:t>у</w:t>
      </w:r>
      <w:r w:rsidRPr="00DB6117">
        <w:rPr>
          <w:rFonts w:ascii="Times New Roman" w:hAnsi="Times New Roman" w:cs="Times New Roman"/>
          <w:sz w:val="26"/>
          <w:szCs w:val="26"/>
        </w:rPr>
        <w:t>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е) наименование, идентификационный номер налогоплательщика, адрес местонахождения подведомственного заказчика, в отношении которого проводилась проверка;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ж) проверяемый период;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з) срок проведения проверки;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и) предмет проверки;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к) форма проверки (камеральная (документарная) или выездная);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л) способ проведения проверки (сплошной или выборочный).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 описательной части акта проверки указывается описание проведенной работы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и выявленных нарушений по каждому вопросу проверки: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а) обстоятельства, установленные при проведении проверки, и обосновывающие выводы комиссии;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б) положения законодательства, которыми руководствовались должностные лица комиссии при установлении наличия (отсутствия) нарушений в сфере закупок;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в) сведения о нарушении требований законодательства Российской Федерации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 правовая оценка комиссией этих нарушений.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Заключительная часть акта проверки должна содержать выводы комиссии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о наличии (отсутствии) нарушений законодательства Российской Федерации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Pr="00DB6117">
        <w:rPr>
          <w:rFonts w:ascii="Times New Roman" w:hAnsi="Times New Roman" w:cs="Times New Roman"/>
          <w:sz w:val="26"/>
          <w:szCs w:val="26"/>
        </w:rPr>
        <w:lastRenderedPageBreak/>
        <w:t>о контрактной системе в сфере закупок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К акту выездной проверки прилагаются документы, полученные в результате контрольных действий.</w:t>
      </w:r>
    </w:p>
    <w:p w:rsidR="001D32C2" w:rsidRPr="00DB6117" w:rsidRDefault="00761EF9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1D32C2" w:rsidRPr="00DB6117">
        <w:rPr>
          <w:rFonts w:ascii="Times New Roman" w:hAnsi="Times New Roman" w:cs="Times New Roman"/>
          <w:sz w:val="26"/>
          <w:szCs w:val="26"/>
        </w:rPr>
        <w:t>Акт проверки составляется в двух экземплярах. Каждый экземпляр акта подписывается всеми членам комиссии.</w:t>
      </w:r>
    </w:p>
    <w:p w:rsidR="001D32C2" w:rsidRPr="00DB6117" w:rsidRDefault="00761EF9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1D32C2" w:rsidRPr="00DB6117">
        <w:rPr>
          <w:rFonts w:ascii="Times New Roman" w:hAnsi="Times New Roman" w:cs="Times New Roman"/>
          <w:sz w:val="26"/>
          <w:szCs w:val="26"/>
        </w:rPr>
        <w:t xml:space="preserve"> Один экземпляр акта проверки направляется (вручается) подведомственному заказчику в срок не позднее трех рабочих дней со дня его подписания заказным почтовым отправлением с уведомлением о вручении либо иным способом, обеспечивающим фиксацию факта и даты его направления (получения), второй экземпляр акта проверки остается в министерстве.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Документ, подтверждающий факт направления акта проверки подведомственному заказчику, приобщается к материалам проверки.</w:t>
      </w:r>
    </w:p>
    <w:p w:rsidR="001D32C2" w:rsidRPr="00DB6117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В случае вручения экземпляра акта проверки подведомственному заказчику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>о получении акта проверки руководитель подведомственного заказчика либо лицо, его замещающее, делает в экземпляре акта проверки, который остается у комиссии, запись, содержащую дату получения акта проверки, подпись и расшифровку этой подписи.</w:t>
      </w:r>
    </w:p>
    <w:p w:rsidR="001D32C2" w:rsidRPr="005C1CF4" w:rsidRDefault="001D32C2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 случае отказа руководителя подведомственного заказчика либо лица, его замещающего, получить акт проверки комиссией в конце акта проверки производится запись об отказе от подписи в получении акта проверки. В данном случае экземпляр акта проверки направляется</w:t>
      </w:r>
      <w:r w:rsidR="00A5191A">
        <w:rPr>
          <w:rFonts w:ascii="Times New Roman" w:hAnsi="Times New Roman" w:cs="Times New Roman"/>
          <w:sz w:val="26"/>
          <w:szCs w:val="26"/>
        </w:rPr>
        <w:t xml:space="preserve"> подведомственному заказчику</w:t>
      </w:r>
      <w:r w:rsidRPr="00DB6117">
        <w:rPr>
          <w:rFonts w:ascii="Times New Roman" w:hAnsi="Times New Roman" w:cs="Times New Roman"/>
          <w:sz w:val="26"/>
          <w:szCs w:val="26"/>
        </w:rPr>
        <w:t>.</w:t>
      </w:r>
    </w:p>
    <w:p w:rsidR="001D32C2" w:rsidRPr="00DB6117" w:rsidRDefault="00761EF9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 w:rsidR="001D32C2" w:rsidRPr="00DB6117">
        <w:rPr>
          <w:rFonts w:ascii="Times New Roman" w:hAnsi="Times New Roman" w:cs="Times New Roman"/>
          <w:sz w:val="26"/>
          <w:szCs w:val="26"/>
        </w:rPr>
        <w:t xml:space="preserve">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32C2" w:rsidRPr="00DB6117">
        <w:rPr>
          <w:rFonts w:ascii="Times New Roman" w:hAnsi="Times New Roman" w:cs="Times New Roman"/>
          <w:sz w:val="26"/>
          <w:szCs w:val="26"/>
        </w:rPr>
        <w:t xml:space="preserve"> к материалам проверки.</w:t>
      </w:r>
    </w:p>
    <w:p w:rsidR="001D32C2" w:rsidRPr="00DB6117" w:rsidRDefault="00761EF9" w:rsidP="001D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</w:t>
      </w:r>
      <w:r w:rsidR="001D32C2" w:rsidRPr="00DB6117">
        <w:rPr>
          <w:rFonts w:ascii="Times New Roman" w:hAnsi="Times New Roman" w:cs="Times New Roman"/>
          <w:sz w:val="26"/>
          <w:szCs w:val="26"/>
        </w:rPr>
        <w:t xml:space="preserve"> Материалы по проведенной проверке представляются для рассмотрения министру либо лицу, его замещающему.</w:t>
      </w:r>
    </w:p>
    <w:p w:rsidR="001D32C2" w:rsidRPr="00AB5694" w:rsidRDefault="001D32C2" w:rsidP="001D32C2">
      <w:pPr>
        <w:ind w:firstLine="567"/>
        <w:jc w:val="center"/>
        <w:rPr>
          <w:sz w:val="26"/>
          <w:szCs w:val="26"/>
        </w:rPr>
      </w:pPr>
    </w:p>
    <w:p w:rsidR="00CB39A1" w:rsidRPr="00CB39A1" w:rsidRDefault="00CB39A1" w:rsidP="00CB39A1">
      <w:pPr>
        <w:ind w:firstLine="567"/>
        <w:jc w:val="center"/>
        <w:rPr>
          <w:b/>
          <w:bCs/>
          <w:sz w:val="26"/>
          <w:szCs w:val="26"/>
        </w:rPr>
      </w:pPr>
      <w:r w:rsidRPr="00CB39A1">
        <w:rPr>
          <w:b/>
          <w:bCs/>
          <w:sz w:val="26"/>
          <w:szCs w:val="26"/>
        </w:rPr>
        <w:t xml:space="preserve">8. </w:t>
      </w:r>
      <w:r w:rsidR="005B4424" w:rsidRPr="00CB39A1">
        <w:rPr>
          <w:b/>
          <w:bCs/>
          <w:sz w:val="26"/>
          <w:szCs w:val="26"/>
        </w:rPr>
        <w:t xml:space="preserve"> </w:t>
      </w:r>
      <w:r w:rsidRPr="00CB39A1">
        <w:rPr>
          <w:b/>
          <w:bCs/>
          <w:sz w:val="26"/>
          <w:szCs w:val="26"/>
        </w:rPr>
        <w:t>П</w:t>
      </w:r>
      <w:r w:rsidR="005B4424" w:rsidRPr="00CB39A1">
        <w:rPr>
          <w:b/>
          <w:bCs/>
          <w:sz w:val="26"/>
          <w:szCs w:val="26"/>
        </w:rPr>
        <w:t>орядок разработки и утверждения</w:t>
      </w:r>
    </w:p>
    <w:p w:rsidR="005B4424" w:rsidRDefault="005B4424" w:rsidP="00CB39A1">
      <w:pPr>
        <w:ind w:firstLine="567"/>
        <w:jc w:val="center"/>
        <w:rPr>
          <w:b/>
          <w:bCs/>
          <w:sz w:val="26"/>
          <w:szCs w:val="26"/>
        </w:rPr>
      </w:pPr>
      <w:r w:rsidRPr="00CB39A1">
        <w:rPr>
          <w:b/>
          <w:bCs/>
          <w:sz w:val="26"/>
          <w:szCs w:val="26"/>
        </w:rPr>
        <w:t>плана устранения выявленных в ходе проверки нарушений</w:t>
      </w:r>
    </w:p>
    <w:p w:rsidR="00CB39A1" w:rsidRDefault="00CB39A1" w:rsidP="00CB39A1">
      <w:pPr>
        <w:ind w:firstLine="567"/>
        <w:jc w:val="center"/>
        <w:rPr>
          <w:b/>
          <w:bCs/>
          <w:sz w:val="26"/>
          <w:szCs w:val="26"/>
        </w:rPr>
      </w:pP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DB6117">
        <w:rPr>
          <w:rFonts w:ascii="Times New Roman" w:hAnsi="Times New Roman" w:cs="Times New Roman"/>
          <w:sz w:val="26"/>
          <w:szCs w:val="26"/>
        </w:rPr>
        <w:t xml:space="preserve">При выявлении нарушений по результатам мероприятия ведомственного контроля </w:t>
      </w:r>
      <w:r w:rsidRPr="00084822">
        <w:rPr>
          <w:rFonts w:ascii="Times New Roman" w:hAnsi="Times New Roman" w:cs="Times New Roman"/>
          <w:sz w:val="26"/>
          <w:szCs w:val="26"/>
        </w:rPr>
        <w:t>комиссией</w:t>
      </w:r>
      <w:r w:rsidRPr="00DB6117">
        <w:rPr>
          <w:rFonts w:ascii="Times New Roman" w:hAnsi="Times New Roman" w:cs="Times New Roman"/>
          <w:sz w:val="26"/>
          <w:szCs w:val="26"/>
        </w:rPr>
        <w:t xml:space="preserve"> разрабатывается план устранения выявленных нарушений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="00135306" w:rsidRPr="00DB611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135306">
        <w:rPr>
          <w:rFonts w:ascii="Times New Roman" w:hAnsi="Times New Roman" w:cs="Times New Roman"/>
          <w:sz w:val="26"/>
          <w:szCs w:val="26"/>
        </w:rPr>
        <w:t xml:space="preserve">№ 2 </w:t>
      </w:r>
      <w:r w:rsidR="00135306" w:rsidRPr="00DB6117">
        <w:rPr>
          <w:rFonts w:ascii="Times New Roman" w:hAnsi="Times New Roman" w:cs="Times New Roman"/>
          <w:sz w:val="26"/>
          <w:szCs w:val="26"/>
        </w:rPr>
        <w:t xml:space="preserve">к настоящему Регламенту </w:t>
      </w:r>
      <w:r w:rsidRPr="00DB6117">
        <w:rPr>
          <w:rFonts w:ascii="Times New Roman" w:hAnsi="Times New Roman" w:cs="Times New Roman"/>
          <w:sz w:val="26"/>
          <w:szCs w:val="26"/>
        </w:rPr>
        <w:t>и утверждается председателем комиссии.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План устранения выявленных нарушений должен содержать: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а) наименование органа ведомственного контроля;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б) наименование, идентификационный номер налогоплательщика, адрес местонахождения заказчика, в отношении которого выявлены нарушения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>по результатам мероприятия ведомственного контроля;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в) состав должностных лиц, которыми разрабатывается план мероприятий 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>по устранению выявленных нарушений;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г) содержание нарушений, выявленных по результатам мероприятия ведомственного контроля;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д) указание на конкретные действия, которые должен совершить подведомственный заказчик для устранения выявленных нарушений законодательства Российской Федерации о контрактной системе в сфере закупок;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е) сроки, в течение которых должны быть выполнены действия, указанные</w:t>
      </w:r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Pr="00DB6117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w:anchor="P151" w:history="1">
        <w:r w:rsidRPr="00C33D0D">
          <w:rPr>
            <w:rFonts w:ascii="Times New Roman" w:hAnsi="Times New Roman" w:cs="Times New Roman"/>
            <w:sz w:val="26"/>
            <w:szCs w:val="26"/>
          </w:rPr>
          <w:t>подпункте «д</w:t>
        </w:r>
      </w:hyperlink>
      <w:r w:rsidRPr="00C33D0D">
        <w:rPr>
          <w:rFonts w:ascii="Times New Roman" w:hAnsi="Times New Roman" w:cs="Times New Roman"/>
          <w:sz w:val="26"/>
          <w:szCs w:val="26"/>
        </w:rPr>
        <w:t xml:space="preserve">» </w:t>
      </w:r>
      <w:r w:rsidRPr="00DB6117">
        <w:rPr>
          <w:rFonts w:ascii="Times New Roman" w:hAnsi="Times New Roman" w:cs="Times New Roman"/>
          <w:sz w:val="26"/>
          <w:szCs w:val="26"/>
        </w:rPr>
        <w:t>настоящего пункта;</w:t>
      </w:r>
    </w:p>
    <w:p w:rsidR="00CB39A1" w:rsidRPr="00DB6117" w:rsidRDefault="00CB39A1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ж) отметка об исполнении мероприятий.</w:t>
      </w:r>
    </w:p>
    <w:p w:rsidR="00CB39A1" w:rsidRPr="00DB6117" w:rsidRDefault="00135306" w:rsidP="00CB3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CB39A1" w:rsidRPr="00DB6117">
        <w:rPr>
          <w:rFonts w:ascii="Times New Roman" w:hAnsi="Times New Roman" w:cs="Times New Roman"/>
          <w:sz w:val="26"/>
          <w:szCs w:val="26"/>
        </w:rPr>
        <w:t xml:space="preserve">План мероприятий устранения нарушений направляется </w:t>
      </w:r>
      <w:proofErr w:type="gramStart"/>
      <w:r w:rsidR="00CB39A1" w:rsidRPr="00DB6117">
        <w:rPr>
          <w:rFonts w:ascii="Times New Roman" w:hAnsi="Times New Roman" w:cs="Times New Roman"/>
          <w:sz w:val="26"/>
          <w:szCs w:val="26"/>
        </w:rPr>
        <w:t xml:space="preserve">заказчику, </w:t>
      </w:r>
      <w:r w:rsidR="00AA780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A780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B39A1" w:rsidRPr="00DB6117">
        <w:rPr>
          <w:rFonts w:ascii="Times New Roman" w:hAnsi="Times New Roman" w:cs="Times New Roman"/>
          <w:sz w:val="26"/>
          <w:szCs w:val="26"/>
        </w:rPr>
        <w:t>в деятельности которого выявлены нарушения по результатам мероприятия ведомственного контроля, в срок не позднее пяти рабочих дней со дня утверждения плана.</w:t>
      </w:r>
    </w:p>
    <w:p w:rsidR="00CB39A1" w:rsidRPr="00C33D0D" w:rsidRDefault="00C33D0D" w:rsidP="00C33D0D">
      <w:pPr>
        <w:ind w:firstLine="567"/>
        <w:jc w:val="both"/>
        <w:rPr>
          <w:sz w:val="26"/>
          <w:szCs w:val="26"/>
        </w:rPr>
      </w:pPr>
      <w:r w:rsidRPr="00C33D0D">
        <w:rPr>
          <w:sz w:val="26"/>
          <w:szCs w:val="26"/>
        </w:rPr>
        <w:t>8.3.</w:t>
      </w:r>
      <w:r>
        <w:rPr>
          <w:sz w:val="26"/>
          <w:szCs w:val="26"/>
        </w:rPr>
        <w:t xml:space="preserve"> Подведомственный заказчик в сроки, установленные в плане мероприятий устранения нарушений, направляет в министерство отчет об устранении нарушений, выявленных при проверке.</w:t>
      </w:r>
    </w:p>
    <w:p w:rsidR="005B4424" w:rsidRPr="00135306" w:rsidRDefault="00135306" w:rsidP="00135306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И</w:t>
      </w:r>
      <w:r w:rsidR="005B4424" w:rsidRPr="00135306">
        <w:rPr>
          <w:b/>
          <w:bCs/>
          <w:sz w:val="26"/>
          <w:szCs w:val="26"/>
        </w:rPr>
        <w:t>ные сведения.</w:t>
      </w:r>
    </w:p>
    <w:p w:rsidR="005B4424" w:rsidRPr="00135306" w:rsidRDefault="005B4424" w:rsidP="00135306">
      <w:pPr>
        <w:ind w:firstLine="567"/>
        <w:jc w:val="center"/>
        <w:rPr>
          <w:b/>
          <w:bCs/>
          <w:sz w:val="26"/>
          <w:szCs w:val="26"/>
        </w:rPr>
      </w:pPr>
    </w:p>
    <w:p w:rsidR="00135306" w:rsidRPr="00AB5694" w:rsidRDefault="00135306" w:rsidP="001353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Pr="00AB5694">
        <w:rPr>
          <w:sz w:val="26"/>
          <w:szCs w:val="26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 исполнительной власти Калужской области, уполномоченный на осуществление контроля в сфере закупок товаров (работ, услуг) </w:t>
      </w:r>
      <w:r w:rsidR="00AA7809">
        <w:rPr>
          <w:sz w:val="26"/>
          <w:szCs w:val="26"/>
        </w:rPr>
        <w:t xml:space="preserve">                               </w:t>
      </w:r>
      <w:r w:rsidRPr="00AB5694">
        <w:rPr>
          <w:sz w:val="26"/>
          <w:szCs w:val="26"/>
        </w:rPr>
        <w:t>для обеспечения государственных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35306" w:rsidRPr="00AB5694" w:rsidRDefault="00135306" w:rsidP="001353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 w:rsidRPr="00AB5694">
        <w:rPr>
          <w:sz w:val="26"/>
          <w:szCs w:val="26"/>
        </w:rPr>
        <w:t xml:space="preserve"> Материалы по результатам мероприятий ведомственного контроля, в том числе план устранения выявленных нарушений, указанный в пункте 28 настоящего Порядка, а также иные документы и информация, полученные (разработанные) в ходе проведения мероприятий ведомственного контроля, хранятся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министерстве  в</w:t>
      </w:r>
      <w:proofErr w:type="gramEnd"/>
      <w:r>
        <w:rPr>
          <w:sz w:val="26"/>
          <w:szCs w:val="26"/>
        </w:rPr>
        <w:t xml:space="preserve"> соответствии</w:t>
      </w:r>
      <w:r w:rsidR="00AA7809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с действующим законодательством Российской Федерации.</w:t>
      </w:r>
    </w:p>
    <w:p w:rsidR="00135306" w:rsidRPr="00AB5694" w:rsidRDefault="00135306" w:rsidP="00135306">
      <w:pPr>
        <w:ind w:firstLine="567"/>
        <w:jc w:val="both"/>
        <w:rPr>
          <w:sz w:val="26"/>
          <w:szCs w:val="26"/>
        </w:rPr>
      </w:pPr>
    </w:p>
    <w:p w:rsidR="009B263A" w:rsidRDefault="009B263A" w:rsidP="009B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263A" w:rsidRDefault="009B263A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1087" w:rsidRDefault="00401087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4822" w:rsidRPr="009B263A" w:rsidRDefault="00084822" w:rsidP="009B26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01DE" w:rsidRPr="00DB6117" w:rsidRDefault="000E01DE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084822" w:rsidRDefault="000E01DE" w:rsidP="000848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lastRenderedPageBreak/>
        <w:t>Приложение</w:t>
      </w:r>
      <w:r w:rsidR="00084822">
        <w:rPr>
          <w:rFonts w:ascii="Times New Roman" w:hAnsi="Times New Roman" w:cs="Times New Roman"/>
          <w:sz w:val="20"/>
        </w:rPr>
        <w:t xml:space="preserve"> №1 </w:t>
      </w:r>
    </w:p>
    <w:p w:rsidR="00084822" w:rsidRPr="00084822" w:rsidRDefault="000E01DE" w:rsidP="0008482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 xml:space="preserve">к </w:t>
      </w:r>
      <w:hyperlink w:anchor="P37" w:history="1">
        <w:r w:rsidR="00084822" w:rsidRPr="00084822">
          <w:rPr>
            <w:rFonts w:ascii="Times New Roman" w:hAnsi="Times New Roman" w:cs="Times New Roman"/>
            <w:sz w:val="20"/>
          </w:rPr>
          <w:t>Регламент</w:t>
        </w:r>
      </w:hyperlink>
      <w:r w:rsidR="00084822" w:rsidRPr="00084822">
        <w:rPr>
          <w:rFonts w:ascii="Times New Roman" w:hAnsi="Times New Roman" w:cs="Times New Roman"/>
          <w:sz w:val="20"/>
        </w:rPr>
        <w:t xml:space="preserve">у проведения </w:t>
      </w:r>
    </w:p>
    <w:p w:rsidR="00084822" w:rsidRPr="00084822" w:rsidRDefault="00084822" w:rsidP="0008482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>министерством спорта Калужской</w:t>
      </w:r>
      <w:r w:rsidRPr="00084822">
        <w:rPr>
          <w:sz w:val="20"/>
        </w:rPr>
        <w:t xml:space="preserve"> </w:t>
      </w:r>
      <w:r w:rsidRPr="00084822">
        <w:rPr>
          <w:rFonts w:ascii="Times New Roman" w:hAnsi="Times New Roman" w:cs="Times New Roman"/>
          <w:sz w:val="20"/>
        </w:rPr>
        <w:t xml:space="preserve">области </w:t>
      </w:r>
    </w:p>
    <w:p w:rsidR="00084822" w:rsidRDefault="00084822" w:rsidP="0008482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 xml:space="preserve">ведомственного контроля в сфере закупок </w:t>
      </w:r>
    </w:p>
    <w:p w:rsidR="00084822" w:rsidRDefault="00084822" w:rsidP="0008482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 xml:space="preserve">для обеспечения государственных нужд </w:t>
      </w:r>
    </w:p>
    <w:p w:rsidR="00084822" w:rsidRDefault="00084822" w:rsidP="0008482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>Калужской области</w:t>
      </w:r>
    </w:p>
    <w:p w:rsidR="0047421C" w:rsidRPr="00084822" w:rsidRDefault="0047421C" w:rsidP="0008482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0E01DE" w:rsidRPr="00084822" w:rsidRDefault="000E01DE" w:rsidP="000848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1DE" w:rsidRPr="00084822" w:rsidRDefault="0047421C" w:rsidP="0008482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0E01DE" w:rsidRPr="0047421C" w:rsidRDefault="000E01DE" w:rsidP="0047421C">
      <w:pPr>
        <w:pStyle w:val="ConsPlusNonformat"/>
        <w:jc w:val="center"/>
        <w:rPr>
          <w:rFonts w:ascii="Times New Roman" w:hAnsi="Times New Roman" w:cs="Times New Roman"/>
        </w:rPr>
      </w:pPr>
      <w:r w:rsidRPr="0047421C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0E01DE" w:rsidRPr="0047421C" w:rsidRDefault="000E01DE" w:rsidP="0047421C">
      <w:pPr>
        <w:pStyle w:val="ConsPlusNonformat"/>
        <w:jc w:val="center"/>
        <w:rPr>
          <w:rFonts w:ascii="Times New Roman" w:hAnsi="Times New Roman" w:cs="Times New Roman"/>
        </w:rPr>
      </w:pP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172"/>
      <w:bookmarkEnd w:id="7"/>
      <w:r w:rsidRPr="005F60DC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  <w:r w:rsidR="0047421C" w:rsidRPr="005F60DC">
        <w:rPr>
          <w:rFonts w:ascii="Times New Roman" w:hAnsi="Times New Roman" w:cs="Times New Roman"/>
          <w:b/>
          <w:bCs/>
          <w:sz w:val="26"/>
          <w:szCs w:val="26"/>
        </w:rPr>
        <w:t>№__</w:t>
      </w:r>
    </w:p>
    <w:p w:rsidR="000E01DE" w:rsidRPr="005F60DC" w:rsidRDefault="000E01DE" w:rsidP="005F60D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>проверки соблюдения законодательства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 и иных нормативных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>правовых актов о контрактной системе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>для обеспечения государственных нужд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</w:rPr>
      </w:pPr>
      <w:r w:rsidRPr="005F60DC">
        <w:rPr>
          <w:rFonts w:ascii="Times New Roman" w:hAnsi="Times New Roman" w:cs="Times New Roman"/>
        </w:rPr>
        <w:t>(полное наименование подведомственного заказчика)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</w:rPr>
      </w:pPr>
      <w:r w:rsidRPr="005F60DC">
        <w:rPr>
          <w:rFonts w:ascii="Times New Roman" w:hAnsi="Times New Roman" w:cs="Times New Roman"/>
        </w:rPr>
        <w:t>(проверяемый период)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________________________                           </w:t>
      </w:r>
      <w:r w:rsidR="005F60D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B611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E01DE" w:rsidRPr="00DB6117" w:rsidRDefault="005F60DC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 w:rsidR="000E01DE" w:rsidRPr="005F60DC">
        <w:rPr>
          <w:rFonts w:ascii="Times New Roman" w:hAnsi="Times New Roman" w:cs="Times New Roman"/>
        </w:rPr>
        <w:t xml:space="preserve">(место составления </w:t>
      </w:r>
      <w:proofErr w:type="gramStart"/>
      <w:r w:rsidR="000E01DE" w:rsidRPr="005F60DC">
        <w:rPr>
          <w:rFonts w:ascii="Times New Roman" w:hAnsi="Times New Roman" w:cs="Times New Roman"/>
        </w:rPr>
        <w:t xml:space="preserve">акта)   </w:t>
      </w:r>
      <w:proofErr w:type="gramEnd"/>
      <w:r w:rsidR="000E01DE" w:rsidRPr="005F60DC">
        <w:rPr>
          <w:rFonts w:ascii="Times New Roman" w:hAnsi="Times New Roman" w:cs="Times New Roman"/>
        </w:rPr>
        <w:t xml:space="preserve">                       </w:t>
      </w:r>
      <w:r w:rsidRPr="005F60DC">
        <w:rPr>
          <w:rFonts w:ascii="Times New Roman" w:hAnsi="Times New Roman" w:cs="Times New Roman"/>
        </w:rPr>
        <w:t xml:space="preserve">                                </w:t>
      </w:r>
      <w:r w:rsidR="000E01DE" w:rsidRPr="005F6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0E01DE" w:rsidRPr="005F60DC">
        <w:rPr>
          <w:rFonts w:ascii="Times New Roman" w:hAnsi="Times New Roman" w:cs="Times New Roman"/>
        </w:rPr>
        <w:t>(дата составления акта)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DB6117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5F60DC">
        <w:rPr>
          <w:rFonts w:ascii="Times New Roman" w:hAnsi="Times New Roman" w:cs="Times New Roman"/>
          <w:sz w:val="26"/>
          <w:szCs w:val="26"/>
        </w:rPr>
        <w:t xml:space="preserve"> </w:t>
      </w:r>
      <w:r w:rsidRPr="00DB611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0E01DE" w:rsidRPr="005F60DC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F60D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Pr="005F60DC">
        <w:rPr>
          <w:rFonts w:ascii="Times New Roman" w:hAnsi="Times New Roman" w:cs="Times New Roman"/>
        </w:rPr>
        <w:t>(дата и номер приказа о проведении проверки)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                    ________________________________</w:t>
      </w:r>
      <w:r w:rsidR="009E7C1E">
        <w:rPr>
          <w:rFonts w:ascii="Times New Roman" w:hAnsi="Times New Roman" w:cs="Times New Roman"/>
          <w:sz w:val="26"/>
          <w:szCs w:val="26"/>
        </w:rPr>
        <w:t>______</w:t>
      </w:r>
    </w:p>
    <w:p w:rsidR="000E01DE" w:rsidRPr="009E7C1E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9E7C1E">
        <w:rPr>
          <w:rFonts w:ascii="Times New Roman" w:hAnsi="Times New Roman" w:cs="Times New Roman"/>
        </w:rPr>
        <w:t xml:space="preserve">   фамилия, инициалы                    </w:t>
      </w:r>
      <w:r w:rsidR="009E7C1E">
        <w:rPr>
          <w:rFonts w:ascii="Times New Roman" w:hAnsi="Times New Roman" w:cs="Times New Roman"/>
        </w:rPr>
        <w:t xml:space="preserve">                                        </w:t>
      </w:r>
      <w:r w:rsidRPr="009E7C1E">
        <w:rPr>
          <w:rFonts w:ascii="Times New Roman" w:hAnsi="Times New Roman" w:cs="Times New Roman"/>
        </w:rPr>
        <w:t xml:space="preserve">    должность председателя комиссии</w:t>
      </w:r>
    </w:p>
    <w:p w:rsidR="000E01DE" w:rsidRPr="009E7C1E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9E7C1E">
        <w:rPr>
          <w:rFonts w:ascii="Times New Roman" w:hAnsi="Times New Roman" w:cs="Times New Roman"/>
        </w:rPr>
        <w:t xml:space="preserve"> председателя комиссии</w:t>
      </w:r>
    </w:p>
    <w:p w:rsidR="000E01DE" w:rsidRPr="009E7C1E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                    ________________________________</w:t>
      </w:r>
      <w:r w:rsidR="00587E62">
        <w:rPr>
          <w:rFonts w:ascii="Times New Roman" w:hAnsi="Times New Roman" w:cs="Times New Roman"/>
          <w:sz w:val="26"/>
          <w:szCs w:val="26"/>
        </w:rPr>
        <w:t>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фамилия, инициалы                           </w:t>
      </w:r>
      <w:r w:rsidR="00587E62">
        <w:rPr>
          <w:rFonts w:ascii="Times New Roman" w:hAnsi="Times New Roman" w:cs="Times New Roman"/>
        </w:rPr>
        <w:t xml:space="preserve">                                        </w:t>
      </w:r>
      <w:r w:rsidRPr="00587E62">
        <w:rPr>
          <w:rFonts w:ascii="Times New Roman" w:hAnsi="Times New Roman" w:cs="Times New Roman"/>
        </w:rPr>
        <w:t>должность члена комиссии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члена комиссии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проведена проверка ____________________________________________________</w:t>
      </w:r>
      <w:r w:rsidR="00587E62">
        <w:rPr>
          <w:rFonts w:ascii="Times New Roman" w:hAnsi="Times New Roman" w:cs="Times New Roman"/>
          <w:sz w:val="26"/>
          <w:szCs w:val="26"/>
        </w:rPr>
        <w:t>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                      </w:t>
      </w:r>
      <w:r w:rsidR="00587E62" w:rsidRPr="00587E62">
        <w:rPr>
          <w:rFonts w:ascii="Times New Roman" w:hAnsi="Times New Roman" w:cs="Times New Roman"/>
        </w:rPr>
        <w:t xml:space="preserve">                             </w:t>
      </w:r>
      <w:r w:rsidRPr="00587E62">
        <w:rPr>
          <w:rFonts w:ascii="Times New Roman" w:hAnsi="Times New Roman" w:cs="Times New Roman"/>
        </w:rPr>
        <w:t xml:space="preserve">  </w:t>
      </w:r>
      <w:r w:rsidR="00587E62">
        <w:rPr>
          <w:rFonts w:ascii="Times New Roman" w:hAnsi="Times New Roman" w:cs="Times New Roman"/>
        </w:rPr>
        <w:t xml:space="preserve">                      </w:t>
      </w:r>
      <w:r w:rsidRPr="00587E62">
        <w:rPr>
          <w:rFonts w:ascii="Times New Roman" w:hAnsi="Times New Roman" w:cs="Times New Roman"/>
        </w:rPr>
        <w:t>(плановая/внеплановая)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деятельности ___________________________________________________________</w:t>
      </w:r>
    </w:p>
    <w:p w:rsidR="001569EA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     </w:t>
      </w:r>
      <w:r w:rsidR="00587E62" w:rsidRPr="00587E62">
        <w:rPr>
          <w:rFonts w:ascii="Times New Roman" w:hAnsi="Times New Roman" w:cs="Times New Roman"/>
        </w:rPr>
        <w:t xml:space="preserve">           </w:t>
      </w:r>
      <w:r w:rsidRPr="00587E62">
        <w:rPr>
          <w:rFonts w:ascii="Times New Roman" w:hAnsi="Times New Roman" w:cs="Times New Roman"/>
        </w:rPr>
        <w:t xml:space="preserve"> </w:t>
      </w:r>
      <w:r w:rsidR="00587E62">
        <w:rPr>
          <w:rFonts w:ascii="Times New Roman" w:hAnsi="Times New Roman" w:cs="Times New Roman"/>
        </w:rPr>
        <w:t xml:space="preserve">                  </w:t>
      </w:r>
      <w:r w:rsidRPr="00587E62">
        <w:rPr>
          <w:rFonts w:ascii="Times New Roman" w:hAnsi="Times New Roman" w:cs="Times New Roman"/>
        </w:rPr>
        <w:t>(полное наименование подведомственного заказчика</w:t>
      </w:r>
      <w:r w:rsidR="001569EA">
        <w:rPr>
          <w:rFonts w:ascii="Times New Roman" w:hAnsi="Times New Roman" w:cs="Times New Roman"/>
        </w:rPr>
        <w:t xml:space="preserve">, идентификационный номер </w:t>
      </w:r>
    </w:p>
    <w:p w:rsidR="001569EA" w:rsidRDefault="001569EA" w:rsidP="00DB61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E01DE" w:rsidRPr="00587E62" w:rsidRDefault="001569EA" w:rsidP="00DB61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налогоплательщика, адрес местонахождения подведомственного заказчика</w:t>
      </w:r>
      <w:r w:rsidR="000E01DE" w:rsidRPr="00587E62">
        <w:rPr>
          <w:rFonts w:ascii="Times New Roman" w:hAnsi="Times New Roman" w:cs="Times New Roman"/>
        </w:rPr>
        <w:t>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87E62" w:rsidRDefault="000E01DE" w:rsidP="00587E62">
      <w:pPr>
        <w:pStyle w:val="ConsPlusNonformat"/>
        <w:jc w:val="center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>(проверяемый период)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Срок проведения проверки: 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Предмет проверки: 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Форма проведения проверки: </w:t>
      </w:r>
      <w:r w:rsidR="00985FE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87E6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Pr="00587E62">
        <w:rPr>
          <w:rFonts w:ascii="Times New Roman" w:hAnsi="Times New Roman" w:cs="Times New Roman"/>
        </w:rPr>
        <w:t>(камеральная/выездная)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Способ проведения проверки: _____________________________________________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                          </w:t>
      </w:r>
      <w:r w:rsidR="00587E62">
        <w:rPr>
          <w:rFonts w:ascii="Times New Roman" w:hAnsi="Times New Roman" w:cs="Times New Roman"/>
        </w:rPr>
        <w:t xml:space="preserve">                                                             </w:t>
      </w:r>
      <w:r w:rsidRPr="00587E62">
        <w:rPr>
          <w:rFonts w:ascii="Times New Roman" w:hAnsi="Times New Roman" w:cs="Times New Roman"/>
        </w:rPr>
        <w:t xml:space="preserve"> (сплошной/выборочный)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lastRenderedPageBreak/>
        <w:t xml:space="preserve">При проведении проверки присутствовали </w:t>
      </w:r>
      <w:r w:rsidRPr="00587E62">
        <w:rPr>
          <w:rFonts w:ascii="Times New Roman" w:hAnsi="Times New Roman" w:cs="Times New Roman"/>
        </w:rPr>
        <w:t>(заполняется при проведении выездной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проверки)</w:t>
      </w:r>
      <w:r w:rsidRPr="00DB6117">
        <w:rPr>
          <w:rFonts w:ascii="Times New Roman" w:hAnsi="Times New Roman" w:cs="Times New Roman"/>
          <w:sz w:val="26"/>
          <w:szCs w:val="26"/>
        </w:rPr>
        <w:t>: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подведомственного заказчика, присутствовавших при проведении мероприятий по проверке)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 ходе проведения проверки установлено: 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(излагаются обстоятельства, установленные при проведении проверки, по вопросам проверки; положения законодательства, которыми руководствовались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должностные лица комиссии при установлении наличия (отсутствия) нарушений в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сфере закупок; сведения о нарушении требований законодательства Российской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Федерации о контрактной системе в сфере закупок, правовая оценка </w:t>
      </w:r>
      <w:proofErr w:type="gramStart"/>
      <w:r w:rsidRPr="00587E62">
        <w:rPr>
          <w:rFonts w:ascii="Times New Roman" w:hAnsi="Times New Roman" w:cs="Times New Roman"/>
        </w:rPr>
        <w:t>комиссией  этих</w:t>
      </w:r>
      <w:proofErr w:type="gramEnd"/>
      <w:r w:rsidRPr="00587E62">
        <w:rPr>
          <w:rFonts w:ascii="Times New Roman" w:hAnsi="Times New Roman" w:cs="Times New Roman"/>
        </w:rPr>
        <w:t xml:space="preserve"> нарушений)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587E62">
        <w:rPr>
          <w:rFonts w:ascii="Times New Roman" w:hAnsi="Times New Roman" w:cs="Times New Roman"/>
          <w:sz w:val="26"/>
          <w:szCs w:val="26"/>
        </w:rPr>
        <w:t>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Выводы _______________________________________________________________</w:t>
      </w:r>
    </w:p>
    <w:p w:rsidR="000E01DE" w:rsidRPr="00587E62" w:rsidRDefault="000E01DE" w:rsidP="00587E62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</w:t>
      </w:r>
      <w:r w:rsidR="00587E6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87E62">
        <w:rPr>
          <w:rFonts w:ascii="Times New Roman" w:hAnsi="Times New Roman" w:cs="Times New Roman"/>
        </w:rPr>
        <w:t xml:space="preserve">(наличие (отсутствие) нарушений законодательства Российской Федерации о контрактной системе </w:t>
      </w:r>
      <w:r w:rsidR="00587E62">
        <w:rPr>
          <w:rFonts w:ascii="Times New Roman" w:hAnsi="Times New Roman" w:cs="Times New Roman"/>
        </w:rPr>
        <w:t xml:space="preserve">           </w:t>
      </w:r>
      <w:r w:rsidRPr="00587E62">
        <w:rPr>
          <w:rFonts w:ascii="Times New Roman" w:hAnsi="Times New Roman" w:cs="Times New Roman"/>
        </w:rPr>
        <w:t>в сфере закупок со</w:t>
      </w:r>
      <w:r w:rsidR="00807365">
        <w:rPr>
          <w:rFonts w:ascii="Times New Roman" w:hAnsi="Times New Roman" w:cs="Times New Roman"/>
        </w:rPr>
        <w:t xml:space="preserve">  </w:t>
      </w:r>
      <w:r w:rsidRPr="00587E62">
        <w:rPr>
          <w:rFonts w:ascii="Times New Roman" w:hAnsi="Times New Roman" w:cs="Times New Roman"/>
        </w:rPr>
        <w:t xml:space="preserve"> </w:t>
      </w:r>
      <w:proofErr w:type="gramStart"/>
      <w:r w:rsidRPr="00587E62">
        <w:rPr>
          <w:rFonts w:ascii="Times New Roman" w:hAnsi="Times New Roman" w:cs="Times New Roman"/>
        </w:rPr>
        <w:t>ссылками</w:t>
      </w:r>
      <w:r w:rsidR="00807365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 xml:space="preserve"> на</w:t>
      </w:r>
      <w:proofErr w:type="gramEnd"/>
      <w:r w:rsidR="00807365">
        <w:rPr>
          <w:rFonts w:ascii="Times New Roman" w:hAnsi="Times New Roman" w:cs="Times New Roman"/>
        </w:rPr>
        <w:t xml:space="preserve">  </w:t>
      </w:r>
      <w:r w:rsidRPr="00587E62">
        <w:rPr>
          <w:rFonts w:ascii="Times New Roman" w:hAnsi="Times New Roman" w:cs="Times New Roman"/>
        </w:rPr>
        <w:t xml:space="preserve"> конкретные </w:t>
      </w:r>
      <w:r w:rsidR="00807365">
        <w:rPr>
          <w:rFonts w:ascii="Times New Roman" w:hAnsi="Times New Roman" w:cs="Times New Roman"/>
        </w:rPr>
        <w:t xml:space="preserve">  </w:t>
      </w:r>
      <w:r w:rsidRPr="00587E62">
        <w:rPr>
          <w:rFonts w:ascii="Times New Roman" w:hAnsi="Times New Roman" w:cs="Times New Roman"/>
        </w:rPr>
        <w:t>нормы законодательства Российской Федерации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</w:t>
      </w:r>
      <w:r w:rsidR="00807365">
        <w:rPr>
          <w:rFonts w:ascii="Times New Roman" w:hAnsi="Times New Roman" w:cs="Times New Roman"/>
        </w:rPr>
        <w:t xml:space="preserve">        </w:t>
      </w:r>
      <w:r w:rsidRPr="00587E62">
        <w:rPr>
          <w:rFonts w:ascii="Times New Roman" w:hAnsi="Times New Roman" w:cs="Times New Roman"/>
        </w:rPr>
        <w:t xml:space="preserve">о </w:t>
      </w:r>
      <w:proofErr w:type="gramStart"/>
      <w:r w:rsidRPr="00587E62">
        <w:rPr>
          <w:rFonts w:ascii="Times New Roman" w:hAnsi="Times New Roman" w:cs="Times New Roman"/>
        </w:rPr>
        <w:t xml:space="preserve">контрактной </w:t>
      </w:r>
      <w:r w:rsidR="00807365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системе</w:t>
      </w:r>
      <w:proofErr w:type="gramEnd"/>
      <w:r w:rsidRPr="00587E62">
        <w:rPr>
          <w:rFonts w:ascii="Times New Roman" w:hAnsi="Times New Roman" w:cs="Times New Roman"/>
        </w:rPr>
        <w:t>, нарушение которых установлено в результате проверки)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Прилагаемые к акту документы </w:t>
      </w:r>
      <w:r w:rsidRPr="00807365">
        <w:rPr>
          <w:rFonts w:ascii="Times New Roman" w:hAnsi="Times New Roman" w:cs="Times New Roman"/>
        </w:rPr>
        <w:t>(заполняется при выездной проверке)</w:t>
      </w:r>
      <w:r w:rsidRPr="00DB6117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807365">
        <w:rPr>
          <w:rFonts w:ascii="Times New Roman" w:hAnsi="Times New Roman" w:cs="Times New Roman"/>
          <w:sz w:val="26"/>
          <w:szCs w:val="26"/>
        </w:rPr>
        <w:t>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Подписи лиц, проводивших проверку: __</w:t>
      </w:r>
      <w:r w:rsidR="0080736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DB611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E01DE" w:rsidRPr="00DB6117" w:rsidRDefault="00807365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0E01DE" w:rsidRPr="00DB611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С   актом   проверки   ознакомлен(а</w:t>
      </w:r>
      <w:proofErr w:type="gramStart"/>
      <w:r w:rsidRPr="00DB6117">
        <w:rPr>
          <w:rFonts w:ascii="Times New Roman" w:hAnsi="Times New Roman" w:cs="Times New Roman"/>
          <w:sz w:val="26"/>
          <w:szCs w:val="26"/>
        </w:rPr>
        <w:t>),  копию</w:t>
      </w:r>
      <w:proofErr w:type="gramEnd"/>
      <w:r w:rsidRPr="00DB6117">
        <w:rPr>
          <w:rFonts w:ascii="Times New Roman" w:hAnsi="Times New Roman" w:cs="Times New Roman"/>
          <w:sz w:val="26"/>
          <w:szCs w:val="26"/>
        </w:rPr>
        <w:t xml:space="preserve">  акта  со  всеми  приложениями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получил(а):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365">
        <w:rPr>
          <w:rFonts w:ascii="Times New Roman" w:hAnsi="Times New Roman" w:cs="Times New Roman"/>
        </w:rPr>
        <w:t xml:space="preserve"> (фамилия, имя, отчество, последнее - при наличии), должность руководителя,</w:t>
      </w:r>
      <w:r w:rsidR="00807365">
        <w:rPr>
          <w:rFonts w:ascii="Times New Roman" w:hAnsi="Times New Roman" w:cs="Times New Roman"/>
        </w:rPr>
        <w:t xml:space="preserve"> </w:t>
      </w:r>
      <w:r w:rsidRPr="00807365">
        <w:rPr>
          <w:rFonts w:ascii="Times New Roman" w:hAnsi="Times New Roman" w:cs="Times New Roman"/>
        </w:rPr>
        <w:t xml:space="preserve">иного должностного лица или уполномоченного представителя </w:t>
      </w:r>
      <w:proofErr w:type="gramStart"/>
      <w:r w:rsidRPr="00807365">
        <w:rPr>
          <w:rFonts w:ascii="Times New Roman" w:hAnsi="Times New Roman" w:cs="Times New Roman"/>
        </w:rPr>
        <w:t>подведомственного  заказчика</w:t>
      </w:r>
      <w:proofErr w:type="gramEnd"/>
      <w:r w:rsidRPr="00807365">
        <w:rPr>
          <w:rFonts w:ascii="Times New Roman" w:hAnsi="Times New Roman" w:cs="Times New Roman"/>
        </w:rPr>
        <w:t>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807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"___" ____________________ 20___ г.</w:t>
      </w:r>
    </w:p>
    <w:p w:rsidR="000E01DE" w:rsidRPr="00DB6117" w:rsidRDefault="000E01DE" w:rsidP="00807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0E01DE" w:rsidRPr="00DB6117" w:rsidRDefault="000E01DE" w:rsidP="00807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07365">
        <w:rPr>
          <w:rFonts w:ascii="Times New Roman" w:hAnsi="Times New Roman" w:cs="Times New Roman"/>
          <w:sz w:val="26"/>
          <w:szCs w:val="26"/>
        </w:rPr>
        <w:t>____________________/____________/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Пометка об отказе ознакомления с актом проверки: __________________________</w:t>
      </w:r>
    </w:p>
    <w:p w:rsidR="000E01DE" w:rsidRPr="00807365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0736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Pr="00807365">
        <w:rPr>
          <w:rFonts w:ascii="Times New Roman" w:hAnsi="Times New Roman" w:cs="Times New Roman"/>
        </w:rPr>
        <w:t>(подпись уполномоченного</w:t>
      </w:r>
    </w:p>
    <w:p w:rsidR="000E01DE" w:rsidRPr="00807365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807365">
        <w:rPr>
          <w:rFonts w:ascii="Times New Roman" w:hAnsi="Times New Roman" w:cs="Times New Roman"/>
        </w:rPr>
        <w:t xml:space="preserve">                                                  </w:t>
      </w:r>
      <w:r w:rsidR="00807365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07365">
        <w:rPr>
          <w:rFonts w:ascii="Times New Roman" w:hAnsi="Times New Roman" w:cs="Times New Roman"/>
        </w:rPr>
        <w:t>должностного лица (лиц),</w:t>
      </w:r>
    </w:p>
    <w:p w:rsidR="000E01DE" w:rsidRPr="00807365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807365">
        <w:rPr>
          <w:rFonts w:ascii="Times New Roman" w:hAnsi="Times New Roman" w:cs="Times New Roman"/>
        </w:rPr>
        <w:t xml:space="preserve">                                                    </w:t>
      </w:r>
      <w:r w:rsidR="00807365">
        <w:rPr>
          <w:rFonts w:ascii="Times New Roman" w:hAnsi="Times New Roman" w:cs="Times New Roman"/>
        </w:rPr>
        <w:t xml:space="preserve">                                                                   </w:t>
      </w:r>
      <w:r w:rsidRPr="00807365">
        <w:rPr>
          <w:rFonts w:ascii="Times New Roman" w:hAnsi="Times New Roman" w:cs="Times New Roman"/>
        </w:rPr>
        <w:t>проводившего проверку)</w:t>
      </w:r>
    </w:p>
    <w:p w:rsidR="000E01DE" w:rsidRDefault="000E01DE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1087" w:rsidRDefault="00401087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1087" w:rsidRDefault="00401087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62F1B" w:rsidRPr="00084822" w:rsidRDefault="00262F1B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№2 </w:t>
      </w:r>
    </w:p>
    <w:p w:rsidR="00262F1B" w:rsidRPr="00084822" w:rsidRDefault="00262F1B" w:rsidP="00262F1B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 xml:space="preserve">к </w:t>
      </w:r>
      <w:hyperlink w:anchor="P37" w:history="1">
        <w:r w:rsidRPr="00084822">
          <w:rPr>
            <w:rFonts w:ascii="Times New Roman" w:hAnsi="Times New Roman" w:cs="Times New Roman"/>
            <w:sz w:val="20"/>
          </w:rPr>
          <w:t>Регламент</w:t>
        </w:r>
      </w:hyperlink>
      <w:r w:rsidRPr="00084822">
        <w:rPr>
          <w:rFonts w:ascii="Times New Roman" w:hAnsi="Times New Roman" w:cs="Times New Roman"/>
          <w:sz w:val="20"/>
        </w:rPr>
        <w:t xml:space="preserve">у проведения </w:t>
      </w:r>
    </w:p>
    <w:p w:rsidR="00262F1B" w:rsidRPr="00084822" w:rsidRDefault="00262F1B" w:rsidP="00262F1B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>министерством спорта Калужской</w:t>
      </w:r>
      <w:r w:rsidRPr="00084822">
        <w:rPr>
          <w:sz w:val="20"/>
        </w:rPr>
        <w:t xml:space="preserve"> </w:t>
      </w:r>
      <w:r w:rsidRPr="00084822">
        <w:rPr>
          <w:rFonts w:ascii="Times New Roman" w:hAnsi="Times New Roman" w:cs="Times New Roman"/>
          <w:sz w:val="20"/>
        </w:rPr>
        <w:t xml:space="preserve">области </w:t>
      </w:r>
    </w:p>
    <w:p w:rsidR="00262F1B" w:rsidRDefault="00262F1B" w:rsidP="00262F1B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 xml:space="preserve">ведомственного контроля в сфере закупок </w:t>
      </w:r>
    </w:p>
    <w:p w:rsidR="00262F1B" w:rsidRDefault="00262F1B" w:rsidP="00262F1B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 xml:space="preserve">для обеспечения государственных нужд </w:t>
      </w:r>
    </w:p>
    <w:p w:rsidR="00262F1B" w:rsidRDefault="00262F1B" w:rsidP="00262F1B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t>Калужской области</w:t>
      </w:r>
    </w:p>
    <w:p w:rsidR="00985FE7" w:rsidRDefault="00985FE7" w:rsidP="00985FE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5FE7" w:rsidRP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 w:rsidRPr="00D0180F">
        <w:rPr>
          <w:rFonts w:ascii="Times New Roman" w:hAnsi="Times New Roman" w:cs="Times New Roman"/>
          <w:b/>
          <w:bCs/>
          <w:sz w:val="20"/>
        </w:rPr>
        <w:t xml:space="preserve">Утверждаю </w:t>
      </w:r>
    </w:p>
    <w:p w:rsidR="00D0180F" w:rsidRP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 w:rsidRPr="00D0180F">
        <w:rPr>
          <w:rFonts w:ascii="Times New Roman" w:hAnsi="Times New Roman" w:cs="Times New Roman"/>
          <w:b/>
          <w:bCs/>
          <w:sz w:val="20"/>
        </w:rPr>
        <w:t>_______________/______________/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 w:rsidRPr="00D0180F">
        <w:rPr>
          <w:rFonts w:ascii="Times New Roman" w:hAnsi="Times New Roman" w:cs="Times New Roman"/>
          <w:b/>
          <w:bCs/>
          <w:sz w:val="20"/>
        </w:rPr>
        <w:t>Председатель комиссии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_____________________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_____________________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</w:p>
    <w:p w:rsidR="00D0180F" w:rsidRP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</w:p>
    <w:p w:rsidR="00985FE7" w:rsidRPr="00084822" w:rsidRDefault="00985FE7" w:rsidP="00985FE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985FE7" w:rsidRPr="0047421C" w:rsidRDefault="00985FE7" w:rsidP="00985FE7">
      <w:pPr>
        <w:pStyle w:val="ConsPlusNonformat"/>
        <w:jc w:val="center"/>
        <w:rPr>
          <w:rFonts w:ascii="Times New Roman" w:hAnsi="Times New Roman" w:cs="Times New Roman"/>
        </w:rPr>
      </w:pPr>
      <w:r w:rsidRPr="0047421C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69EA" w:rsidRPr="005F60DC" w:rsidRDefault="001569EA" w:rsidP="001569E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69EA">
        <w:rPr>
          <w:rFonts w:ascii="Times New Roman" w:hAnsi="Times New Roman" w:cs="Times New Roman"/>
          <w:b/>
          <w:bCs/>
          <w:sz w:val="26"/>
          <w:szCs w:val="26"/>
        </w:rPr>
        <w:t xml:space="preserve">План устранения выявленных нарушений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проведении </w:t>
      </w:r>
      <w:r w:rsidRPr="005F60DC">
        <w:rPr>
          <w:rFonts w:ascii="Times New Roman" w:hAnsi="Times New Roman" w:cs="Times New Roman"/>
          <w:b/>
          <w:bCs/>
          <w:sz w:val="26"/>
          <w:szCs w:val="26"/>
        </w:rPr>
        <w:t>проверки соблюдения законодательства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60DC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 и иных нормативных</w:t>
      </w:r>
    </w:p>
    <w:p w:rsidR="001569EA" w:rsidRPr="005F60DC" w:rsidRDefault="001569EA" w:rsidP="001569E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>правовых актов о контрактной системе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60DC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</w:t>
      </w:r>
    </w:p>
    <w:p w:rsidR="001569EA" w:rsidRPr="005F60DC" w:rsidRDefault="001569EA" w:rsidP="001569E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>для обеспечения государственных нужд</w:t>
      </w: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5FE7" w:rsidRPr="00DB611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5FE7" w:rsidRDefault="00D0180F" w:rsidP="00985F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="00985FE7" w:rsidRPr="005F60DC">
        <w:rPr>
          <w:rFonts w:ascii="Times New Roman" w:hAnsi="Times New Roman" w:cs="Times New Roman"/>
        </w:rPr>
        <w:t>полное наименование подведомственного заказчика</w:t>
      </w:r>
      <w:r w:rsidR="00985FE7" w:rsidRPr="00985FE7">
        <w:rPr>
          <w:rFonts w:ascii="Times New Roman" w:hAnsi="Times New Roman" w:cs="Times New Roman"/>
        </w:rPr>
        <w:t xml:space="preserve"> </w:t>
      </w:r>
      <w:r w:rsidR="00985FE7">
        <w:rPr>
          <w:rFonts w:ascii="Times New Roman" w:hAnsi="Times New Roman" w:cs="Times New Roman"/>
        </w:rPr>
        <w:t>идентификационный номер _____________________________________________________________________________________________</w:t>
      </w:r>
    </w:p>
    <w:p w:rsidR="00985FE7" w:rsidRPr="00587E62" w:rsidRDefault="00985FE7" w:rsidP="00985F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налогоплательщика, адрес местонахождения подведомственного заказчика</w:t>
      </w:r>
      <w:r w:rsidRPr="00587E62">
        <w:rPr>
          <w:rFonts w:ascii="Times New Roman" w:hAnsi="Times New Roman" w:cs="Times New Roman"/>
        </w:rPr>
        <w:t>)</w:t>
      </w:r>
    </w:p>
    <w:p w:rsidR="00985FE7" w:rsidRPr="00DB611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5FE7" w:rsidRPr="005F60DC" w:rsidRDefault="00985FE7" w:rsidP="00985FE7">
      <w:pPr>
        <w:pStyle w:val="ConsPlusNonformat"/>
        <w:jc w:val="center"/>
        <w:rPr>
          <w:rFonts w:ascii="Times New Roman" w:hAnsi="Times New Roman" w:cs="Times New Roman"/>
        </w:rPr>
      </w:pPr>
    </w:p>
    <w:p w:rsidR="00985FE7" w:rsidRDefault="00D0180F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85FE7" w:rsidRPr="00DB6117">
        <w:rPr>
          <w:rFonts w:ascii="Times New Roman" w:hAnsi="Times New Roman" w:cs="Times New Roman"/>
          <w:sz w:val="26"/>
          <w:szCs w:val="26"/>
        </w:rPr>
        <w:t>Комиссией в составе:</w:t>
      </w:r>
      <w:r w:rsidR="00985FE7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85FE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5FE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5FE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разработан настоящий план по устранению выявленных нарушений</w:t>
      </w:r>
      <w:r w:rsidR="00D0180F">
        <w:rPr>
          <w:rFonts w:ascii="Times New Roman" w:hAnsi="Times New Roman" w:cs="Times New Roman"/>
          <w:sz w:val="26"/>
          <w:szCs w:val="26"/>
        </w:rPr>
        <w:t>, о нижеследующем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49"/>
        <w:gridCol w:w="2474"/>
        <w:gridCol w:w="1730"/>
        <w:gridCol w:w="1888"/>
      </w:tblGrid>
      <w:tr w:rsidR="00D0180F" w:rsidRPr="00401087" w:rsidTr="00D0180F">
        <w:tc>
          <w:tcPr>
            <w:tcW w:w="704" w:type="dxa"/>
          </w:tcPr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2549" w:type="dxa"/>
          </w:tcPr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Содержание нарушений, выявленных по результатам мероприятия ведомственного контроля</w:t>
            </w:r>
          </w:p>
        </w:tc>
        <w:tc>
          <w:tcPr>
            <w:tcW w:w="2474" w:type="dxa"/>
          </w:tcPr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Указание на конкретные действия, которые должен совершить подведомственный заказчик для устранения выявленных нарушений законодательства Российской Федерации о контрактной системе в сфере закупок</w:t>
            </w:r>
          </w:p>
        </w:tc>
        <w:tc>
          <w:tcPr>
            <w:tcW w:w="1730" w:type="dxa"/>
          </w:tcPr>
          <w:p w:rsidR="00985FE7" w:rsidRPr="00401087" w:rsidRDefault="00D0180F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85FE7" w:rsidRPr="00401087">
              <w:rPr>
                <w:rFonts w:ascii="Times New Roman" w:hAnsi="Times New Roman" w:cs="Times New Roman"/>
                <w:sz w:val="26"/>
                <w:szCs w:val="26"/>
              </w:rPr>
              <w:t xml:space="preserve">роки, в течение которых должны быть выполнены действия, указанные в </w:t>
            </w: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столбце три</w:t>
            </w:r>
          </w:p>
        </w:tc>
        <w:tc>
          <w:tcPr>
            <w:tcW w:w="1888" w:type="dxa"/>
          </w:tcPr>
          <w:p w:rsidR="00985FE7" w:rsidRPr="00401087" w:rsidRDefault="00D0180F" w:rsidP="00401087">
            <w:pPr>
              <w:pStyle w:val="ConsPlusNormal"/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85FE7" w:rsidRPr="00401087">
              <w:rPr>
                <w:rFonts w:ascii="Times New Roman" w:hAnsi="Times New Roman" w:cs="Times New Roman"/>
                <w:sz w:val="26"/>
                <w:szCs w:val="26"/>
              </w:rPr>
              <w:t>тметка об исполнении мероприятий</w:t>
            </w:r>
          </w:p>
          <w:p w:rsidR="00985FE7" w:rsidRPr="00401087" w:rsidRDefault="00985FE7" w:rsidP="00401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0F" w:rsidTr="00D0180F">
        <w:tc>
          <w:tcPr>
            <w:tcW w:w="70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0F" w:rsidTr="00D0180F">
        <w:tc>
          <w:tcPr>
            <w:tcW w:w="70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0F" w:rsidTr="00D0180F">
        <w:tc>
          <w:tcPr>
            <w:tcW w:w="70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FE7" w:rsidRPr="00DB6117" w:rsidRDefault="00985FE7" w:rsidP="00AA7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985FE7" w:rsidRPr="00DB6117" w:rsidSect="0040108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5BE"/>
    <w:multiLevelType w:val="multilevel"/>
    <w:tmpl w:val="793EA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614611"/>
    <w:multiLevelType w:val="hybridMultilevel"/>
    <w:tmpl w:val="43E868A4"/>
    <w:lvl w:ilvl="0" w:tplc="27EE5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635C29"/>
    <w:multiLevelType w:val="hybridMultilevel"/>
    <w:tmpl w:val="057A7D94"/>
    <w:lvl w:ilvl="0" w:tplc="89284E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DE"/>
    <w:rsid w:val="000650E4"/>
    <w:rsid w:val="00084822"/>
    <w:rsid w:val="000C5B55"/>
    <w:rsid w:val="000E01DE"/>
    <w:rsid w:val="000F0696"/>
    <w:rsid w:val="00133DCA"/>
    <w:rsid w:val="00135306"/>
    <w:rsid w:val="001569EA"/>
    <w:rsid w:val="001D32C2"/>
    <w:rsid w:val="001E4A5A"/>
    <w:rsid w:val="001E5514"/>
    <w:rsid w:val="00262F1B"/>
    <w:rsid w:val="00272524"/>
    <w:rsid w:val="002C31A4"/>
    <w:rsid w:val="00383A8C"/>
    <w:rsid w:val="00401087"/>
    <w:rsid w:val="00453B8D"/>
    <w:rsid w:val="0045412E"/>
    <w:rsid w:val="0047421C"/>
    <w:rsid w:val="004C3239"/>
    <w:rsid w:val="004C4C65"/>
    <w:rsid w:val="004F3897"/>
    <w:rsid w:val="00587E62"/>
    <w:rsid w:val="005B20AD"/>
    <w:rsid w:val="005B4424"/>
    <w:rsid w:val="005C1CF4"/>
    <w:rsid w:val="005D0EAB"/>
    <w:rsid w:val="005F60DC"/>
    <w:rsid w:val="006C41B5"/>
    <w:rsid w:val="006D0C9C"/>
    <w:rsid w:val="007249B8"/>
    <w:rsid w:val="00761EF9"/>
    <w:rsid w:val="00807365"/>
    <w:rsid w:val="00817B36"/>
    <w:rsid w:val="0085787E"/>
    <w:rsid w:val="00897BEF"/>
    <w:rsid w:val="009027AD"/>
    <w:rsid w:val="009266E5"/>
    <w:rsid w:val="00931324"/>
    <w:rsid w:val="009567E0"/>
    <w:rsid w:val="00985FE7"/>
    <w:rsid w:val="00993F91"/>
    <w:rsid w:val="009B263A"/>
    <w:rsid w:val="009E6173"/>
    <w:rsid w:val="009E7C1E"/>
    <w:rsid w:val="00A5191A"/>
    <w:rsid w:val="00A527C8"/>
    <w:rsid w:val="00A62B72"/>
    <w:rsid w:val="00AA7809"/>
    <w:rsid w:val="00AB5694"/>
    <w:rsid w:val="00AC4435"/>
    <w:rsid w:val="00AD57FD"/>
    <w:rsid w:val="00AE16E3"/>
    <w:rsid w:val="00AF394F"/>
    <w:rsid w:val="00B262DF"/>
    <w:rsid w:val="00BB7454"/>
    <w:rsid w:val="00C041E3"/>
    <w:rsid w:val="00C33D0D"/>
    <w:rsid w:val="00CB39A1"/>
    <w:rsid w:val="00D0180F"/>
    <w:rsid w:val="00DA2EC8"/>
    <w:rsid w:val="00DB6117"/>
    <w:rsid w:val="00DF1325"/>
    <w:rsid w:val="00E005B1"/>
    <w:rsid w:val="00E04DC4"/>
    <w:rsid w:val="00E32B5D"/>
    <w:rsid w:val="00E41056"/>
    <w:rsid w:val="00E447BC"/>
    <w:rsid w:val="00EB4895"/>
    <w:rsid w:val="00F42755"/>
    <w:rsid w:val="00F83CE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FE6A"/>
  <w15:chartTrackingRefBased/>
  <w15:docId w15:val="{CB0B9435-5D7F-4AB4-9D77-89CB372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4C65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4C6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C4C6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C4C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4C65"/>
    <w:pPr>
      <w:ind w:left="720"/>
      <w:contextualSpacing/>
    </w:pPr>
  </w:style>
  <w:style w:type="table" w:styleId="a6">
    <w:name w:val="Table Grid"/>
    <w:basedOn w:val="a1"/>
    <w:uiPriority w:val="39"/>
    <w:rsid w:val="0098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3D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D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F3618CB30F8B601516D607C46490197037E80A9AB5B1402A1332FF61F6811A95699FAA88B253B80480BE280b0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4F3618CB30F8B60151736D6A2A170F930F208EA5A755445FFE6872A1166246FC1998B4ED803A3A825609EA89537503E14D92558B67BB834DDD33bAa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4F3618CB30F8B601516D607C46490197037E80A9AB5B1402A1332FF61F6811BB56C1F6A98C3F3F855D5DB3C6522946B25E92518B64B99Fb4a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E339-7403-4698-AB9A-7B908BA0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42</cp:revision>
  <cp:lastPrinted>2021-01-20T12:35:00Z</cp:lastPrinted>
  <dcterms:created xsi:type="dcterms:W3CDTF">2020-12-16T08:26:00Z</dcterms:created>
  <dcterms:modified xsi:type="dcterms:W3CDTF">2021-01-20T12:39:00Z</dcterms:modified>
</cp:coreProperties>
</file>