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2F" w:rsidRDefault="00CE4E7C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t xml:space="preserve">Приложение № </w:t>
      </w:r>
      <w:r w:rsidR="00812E9C">
        <w:rPr>
          <w:rStyle w:val="14"/>
          <w:rFonts w:eastAsiaTheme="minorHAnsi"/>
        </w:rPr>
        <w:t>26</w:t>
      </w:r>
      <w:r>
        <w:rPr>
          <w:rStyle w:val="14"/>
          <w:rFonts w:eastAsiaTheme="minorHAnsi"/>
        </w:rPr>
        <w:t xml:space="preserve"> </w:t>
      </w:r>
    </w:p>
    <w:p w:rsidR="00475E2A" w:rsidRDefault="00CE4E7C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t xml:space="preserve">к приказу министерства </w:t>
      </w:r>
      <w:r w:rsidR="002A2424">
        <w:rPr>
          <w:rStyle w:val="14"/>
          <w:rFonts w:eastAsiaTheme="minorHAnsi"/>
        </w:rPr>
        <w:t xml:space="preserve">природных ресурсов и экологии          </w:t>
      </w:r>
      <w:r>
        <w:rPr>
          <w:rStyle w:val="14"/>
          <w:rFonts w:eastAsiaTheme="minorHAnsi"/>
        </w:rPr>
        <w:t xml:space="preserve"> Калужской области     </w:t>
      </w:r>
    </w:p>
    <w:p w:rsidR="00CE4E7C" w:rsidRDefault="00CE4E7C" w:rsidP="0001672F">
      <w:pPr>
        <w:spacing w:before="0" w:beforeAutospacing="0" w:after="0" w:afterAutospacing="0" w:line="250" w:lineRule="exact"/>
        <w:ind w:left="10490"/>
        <w:jc w:val="right"/>
      </w:pPr>
      <w:r>
        <w:rPr>
          <w:rStyle w:val="14"/>
          <w:rFonts w:eastAsiaTheme="minorHAnsi"/>
        </w:rPr>
        <w:t xml:space="preserve">          от «</w:t>
      </w:r>
      <w:r w:rsidR="00176772">
        <w:rPr>
          <w:rStyle w:val="14"/>
          <w:rFonts w:eastAsiaTheme="minorHAnsi"/>
        </w:rPr>
        <w:t>31</w:t>
      </w:r>
      <w:r>
        <w:rPr>
          <w:rStyle w:val="14"/>
          <w:rFonts w:eastAsiaTheme="minorHAnsi"/>
        </w:rPr>
        <w:t xml:space="preserve">» </w:t>
      </w:r>
      <w:r w:rsidR="00176772">
        <w:rPr>
          <w:rStyle w:val="14"/>
          <w:rFonts w:eastAsiaTheme="minorHAnsi"/>
        </w:rPr>
        <w:t xml:space="preserve">мая </w:t>
      </w:r>
      <w:r>
        <w:rPr>
          <w:rStyle w:val="14"/>
          <w:rFonts w:eastAsiaTheme="minorHAnsi"/>
        </w:rPr>
        <w:t>201</w:t>
      </w:r>
      <w:r w:rsidR="000640A1">
        <w:rPr>
          <w:rStyle w:val="14"/>
          <w:rFonts w:eastAsiaTheme="minorHAnsi"/>
        </w:rPr>
        <w:t>7</w:t>
      </w:r>
      <w:r>
        <w:rPr>
          <w:rStyle w:val="14"/>
          <w:rFonts w:eastAsiaTheme="minorHAnsi"/>
        </w:rPr>
        <w:t xml:space="preserve"> г. № </w:t>
      </w:r>
      <w:r w:rsidR="00176772">
        <w:rPr>
          <w:rStyle w:val="14"/>
          <w:rFonts w:eastAsiaTheme="minorHAnsi"/>
        </w:rPr>
        <w:t>77-ор</w:t>
      </w:r>
    </w:p>
    <w:p w:rsidR="00CE4E7C" w:rsidRDefault="00CE4E7C" w:rsidP="00812E9C">
      <w:pPr>
        <w:spacing w:before="24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  <w:r w:rsidRPr="00B11BEB">
        <w:rPr>
          <w:rStyle w:val="17"/>
          <w:rFonts w:eastAsiaTheme="minorHAnsi"/>
          <w:sz w:val="26"/>
          <w:szCs w:val="26"/>
        </w:rPr>
        <w:t>Нормативы</w:t>
      </w:r>
      <w:r w:rsidR="00814347">
        <w:rPr>
          <w:rStyle w:val="17"/>
          <w:rFonts w:eastAsiaTheme="minorHAnsi"/>
          <w:sz w:val="26"/>
          <w:szCs w:val="26"/>
        </w:rPr>
        <w:t>,</w:t>
      </w:r>
      <w:bookmarkStart w:id="0" w:name="_GoBack"/>
      <w:bookmarkEnd w:id="0"/>
      <w:r w:rsidRPr="00B11BEB">
        <w:rPr>
          <w:rStyle w:val="17"/>
          <w:rFonts w:eastAsiaTheme="minorHAnsi"/>
          <w:sz w:val="26"/>
          <w:szCs w:val="26"/>
        </w:rPr>
        <w:br/>
        <w:t xml:space="preserve">применяемые при расчете нормативных затрат на приобретение </w:t>
      </w:r>
      <w:r w:rsidR="00812E9C">
        <w:rPr>
          <w:rStyle w:val="17"/>
          <w:rFonts w:eastAsiaTheme="minorHAnsi"/>
          <w:sz w:val="26"/>
          <w:szCs w:val="26"/>
        </w:rPr>
        <w:t>компьютерной техники.</w:t>
      </w:r>
    </w:p>
    <w:p w:rsidR="00CE4E7C" w:rsidRDefault="00CE4E7C" w:rsidP="00CE4E7C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tbl>
      <w:tblPr>
        <w:tblW w:w="14034" w:type="dxa"/>
        <w:tblInd w:w="-34" w:type="dxa"/>
        <w:tblLook w:val="04A0" w:firstRow="1" w:lastRow="0" w:firstColumn="1" w:lastColumn="0" w:noHBand="0" w:noVBand="1"/>
      </w:tblPr>
      <w:tblGrid>
        <w:gridCol w:w="2836"/>
        <w:gridCol w:w="4252"/>
        <w:gridCol w:w="2126"/>
        <w:gridCol w:w="4820"/>
      </w:tblGrid>
      <w:tr w:rsidR="00CE4E7C" w:rsidRPr="001C2DD3" w:rsidTr="004161AC">
        <w:trPr>
          <w:trHeight w:val="6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7C" w:rsidRPr="001C2DD3" w:rsidRDefault="00812E9C" w:rsidP="00AC375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105pt"/>
                <w:rFonts w:eastAsiaTheme="minorHAnsi"/>
                <w:b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7C" w:rsidRPr="00E962C9" w:rsidRDefault="00CE4E7C" w:rsidP="00AB0679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 w:rsidRPr="00E962C9">
              <w:rPr>
                <w:rStyle w:val="2105pt"/>
                <w:rFonts w:eastAsiaTheme="minorHAnsi"/>
                <w:b/>
              </w:rPr>
              <w:t xml:space="preserve">Количество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7C" w:rsidRPr="00E962C9" w:rsidRDefault="003921D7" w:rsidP="00AC3750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>
              <w:rPr>
                <w:rStyle w:val="2105pt"/>
                <w:rFonts w:eastAsiaTheme="minorHAnsi"/>
                <w:b/>
              </w:rPr>
              <w:t>Срок полезного использования</w:t>
            </w:r>
            <w:r w:rsidR="00CE4E7C" w:rsidRPr="00E962C9">
              <w:rPr>
                <w:rStyle w:val="2105pt"/>
                <w:rFonts w:eastAsiaTheme="minorHAnsi"/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7C" w:rsidRPr="00E962C9" w:rsidRDefault="003921D7" w:rsidP="00AC3750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>
              <w:rPr>
                <w:rStyle w:val="2105pt"/>
                <w:rFonts w:eastAsiaTheme="minorHAnsi"/>
                <w:b/>
              </w:rPr>
              <w:t>Цена приобретения</w:t>
            </w:r>
            <w:r w:rsidR="00CE4E7C">
              <w:rPr>
                <w:rStyle w:val="2105pt"/>
                <w:rFonts w:eastAsiaTheme="minorHAnsi"/>
                <w:b/>
              </w:rPr>
              <w:t xml:space="preserve"> </w:t>
            </w:r>
          </w:p>
        </w:tc>
      </w:tr>
      <w:tr w:rsidR="00CE4E7C" w:rsidRPr="001C2DD3" w:rsidTr="004161AC">
        <w:trPr>
          <w:trHeight w:val="9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7C" w:rsidRPr="00E962C9" w:rsidRDefault="00812E9C" w:rsidP="00AC3750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 w:rsidRPr="00812E9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Автоматизированное рабочее место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7C" w:rsidRPr="00E962C9" w:rsidRDefault="003921D7" w:rsidP="00991BD0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>Не более 1 единицы в расчете на 1 работника всех категорий должностей (в соответствии с производственной необходимостью)*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7C" w:rsidRDefault="003921D7" w:rsidP="00AC3750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</w:rPr>
            </w:pPr>
            <w:r>
              <w:rPr>
                <w:rStyle w:val="2105pt"/>
                <w:rFonts w:eastAsiaTheme="minorHAnsi"/>
              </w:rPr>
              <w:t>3 года</w:t>
            </w:r>
          </w:p>
          <w:p w:rsidR="00CE4E7C" w:rsidRPr="00E962C9" w:rsidRDefault="00CE4E7C" w:rsidP="00AC3750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 w:rsidRPr="00E962C9">
              <w:rPr>
                <w:rStyle w:val="2105pt"/>
                <w:rFonts w:eastAsiaTheme="minorHAnsi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E7C" w:rsidRPr="00E962C9" w:rsidRDefault="003921D7" w:rsidP="00AC3750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>Не более 60</w:t>
            </w:r>
            <w:r w:rsidR="00991BD0">
              <w:rPr>
                <w:rStyle w:val="14"/>
                <w:rFonts w:eastAsiaTheme="minorHAnsi"/>
              </w:rPr>
              <w:t> </w:t>
            </w:r>
            <w:r>
              <w:rPr>
                <w:rStyle w:val="14"/>
                <w:rFonts w:eastAsiaTheme="minorHAnsi"/>
              </w:rPr>
              <w:t>00</w:t>
            </w:r>
            <w:r w:rsidR="00991BD0">
              <w:rPr>
                <w:rStyle w:val="14"/>
                <w:rFonts w:eastAsiaTheme="minorHAnsi"/>
              </w:rPr>
              <w:t>0,00 руб. за единицу</w:t>
            </w:r>
          </w:p>
        </w:tc>
      </w:tr>
      <w:tr w:rsidR="00E725EF" w:rsidRPr="001C2DD3" w:rsidTr="00E725EF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25EF" w:rsidRDefault="00E725EF" w:rsidP="00AC3750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>Источник бесперебойного питания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25EF" w:rsidRDefault="00223F43" w:rsidP="00E725EF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 w:rsidRPr="00223F43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25EF" w:rsidRDefault="00E725EF" w:rsidP="00AC3750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</w:rPr>
            </w:pPr>
            <w:r>
              <w:rPr>
                <w:rStyle w:val="2105pt"/>
                <w:rFonts w:eastAsiaTheme="minorHAnsi"/>
              </w:rPr>
              <w:t>3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5EF" w:rsidRDefault="00E725EF" w:rsidP="00AC3750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>Не более 8 000,00 руб. за единицу</w:t>
            </w:r>
          </w:p>
        </w:tc>
      </w:tr>
      <w:tr w:rsidR="00E725EF" w:rsidRPr="001C2DD3" w:rsidTr="00E725EF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25EF" w:rsidRDefault="00E725EF" w:rsidP="00AC3750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 w:rsidRPr="00E725E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Блок питания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25EF" w:rsidRPr="00E725EF" w:rsidRDefault="00223F43" w:rsidP="00E725EF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223F43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25EF" w:rsidRDefault="00223F43" w:rsidP="00AC3750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</w:rPr>
            </w:pPr>
            <w:r w:rsidRPr="00223F4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5EF" w:rsidRDefault="00223F43" w:rsidP="00223F43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 w:rsidRPr="00223F43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</w:t>
            </w:r>
            <w:r w:rsidRPr="00223F43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 000,00 руб. за единицу</w:t>
            </w:r>
          </w:p>
        </w:tc>
      </w:tr>
      <w:tr w:rsidR="000A1F24" w:rsidRPr="001C2DD3" w:rsidTr="00E725EF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1F24" w:rsidRPr="00E725EF" w:rsidRDefault="000A1F24" w:rsidP="00AC375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 w:rsidRPr="000A1F24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Жесткий диск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1F24" w:rsidRPr="00223F43" w:rsidRDefault="000A1F24" w:rsidP="00E725EF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A1F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1F24" w:rsidRPr="00223F43" w:rsidRDefault="000A1F24" w:rsidP="00AC375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A1F2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F24" w:rsidRPr="00223F43" w:rsidRDefault="000A1F24" w:rsidP="000A1F2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A1F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  <w:r w:rsidRPr="000A1F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 000,00 руб. за единицу</w:t>
            </w:r>
          </w:p>
        </w:tc>
      </w:tr>
      <w:tr w:rsidR="000A1F24" w:rsidRPr="001C2DD3" w:rsidTr="00E725EF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1F24" w:rsidRPr="000A1F24" w:rsidRDefault="000A1F24" w:rsidP="00AC375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 w:rsidRPr="000A1F24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Клавиатура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1F24" w:rsidRPr="000A1F24" w:rsidRDefault="000A1F24" w:rsidP="00E725EF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A1F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1F24" w:rsidRPr="000A1F24" w:rsidRDefault="000A1F24" w:rsidP="00AC375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A1F2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F24" w:rsidRPr="000A1F24" w:rsidRDefault="000A1F24" w:rsidP="000A1F2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A1F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</w:t>
            </w:r>
            <w:r w:rsidRPr="000A1F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 000,00 руб. за единицу</w:t>
            </w:r>
          </w:p>
        </w:tc>
      </w:tr>
      <w:tr w:rsidR="000A1F24" w:rsidRPr="001C2DD3" w:rsidTr="004161AC">
        <w:trPr>
          <w:trHeight w:val="6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1F24" w:rsidRPr="000A1F24" w:rsidRDefault="000A1F24" w:rsidP="00AC375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 w:rsidRPr="000A1F24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Мышь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1F24" w:rsidRPr="000A1F24" w:rsidRDefault="000A1F24" w:rsidP="00E725EF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A1F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1F24" w:rsidRPr="000A1F24" w:rsidRDefault="000A1F24" w:rsidP="00AC375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A1F2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F24" w:rsidRPr="000A1F24" w:rsidRDefault="000A1F24" w:rsidP="000A1F2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A1F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  <w:r w:rsidRPr="000A1F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 000,00 руб. за единицу</w:t>
            </w:r>
          </w:p>
        </w:tc>
      </w:tr>
    </w:tbl>
    <w:p w:rsidR="00CE4E7C" w:rsidRDefault="00CE4E7C" w:rsidP="00CE4E7C">
      <w:pPr>
        <w:spacing w:before="240" w:beforeAutospacing="0" w:after="0" w:afterAutospacing="0" w:line="276" w:lineRule="auto"/>
        <w:rPr>
          <w:rStyle w:val="14"/>
          <w:rFonts w:eastAsiaTheme="minorHAnsi"/>
        </w:rPr>
      </w:pPr>
      <w:r>
        <w:rPr>
          <w:rStyle w:val="14"/>
          <w:rFonts w:eastAsiaTheme="minorHAnsi"/>
        </w:rPr>
        <w:t>*</w:t>
      </w:r>
      <w:r w:rsidR="003921D7">
        <w:rPr>
          <w:rStyle w:val="14"/>
          <w:rFonts w:eastAsiaTheme="minorHAnsi"/>
        </w:rPr>
        <w:t>Дополнительная единица выделяется с учетом специфики исполнения должностных обязанностей</w:t>
      </w:r>
      <w:r>
        <w:rPr>
          <w:rStyle w:val="14"/>
          <w:rFonts w:eastAsiaTheme="minorHAnsi"/>
        </w:rPr>
        <w:t xml:space="preserve">. </w:t>
      </w:r>
    </w:p>
    <w:sectPr w:rsidR="00CE4E7C" w:rsidSect="006607E5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E7C"/>
    <w:rsid w:val="00013862"/>
    <w:rsid w:val="0001672F"/>
    <w:rsid w:val="00055242"/>
    <w:rsid w:val="000640A1"/>
    <w:rsid w:val="0009039C"/>
    <w:rsid w:val="000A1F24"/>
    <w:rsid w:val="00151DD2"/>
    <w:rsid w:val="00164F80"/>
    <w:rsid w:val="00176772"/>
    <w:rsid w:val="001A6FD2"/>
    <w:rsid w:val="001F6222"/>
    <w:rsid w:val="00223F43"/>
    <w:rsid w:val="00280579"/>
    <w:rsid w:val="002A2424"/>
    <w:rsid w:val="002F7ABD"/>
    <w:rsid w:val="00346544"/>
    <w:rsid w:val="003749DB"/>
    <w:rsid w:val="003921D7"/>
    <w:rsid w:val="004161AC"/>
    <w:rsid w:val="0042706B"/>
    <w:rsid w:val="00441440"/>
    <w:rsid w:val="00475E2A"/>
    <w:rsid w:val="004A0A4F"/>
    <w:rsid w:val="004B66A9"/>
    <w:rsid w:val="00560A2C"/>
    <w:rsid w:val="00592103"/>
    <w:rsid w:val="006607E5"/>
    <w:rsid w:val="00686E7B"/>
    <w:rsid w:val="006A49A5"/>
    <w:rsid w:val="006D5242"/>
    <w:rsid w:val="007019CA"/>
    <w:rsid w:val="0070494E"/>
    <w:rsid w:val="00812E9C"/>
    <w:rsid w:val="00814347"/>
    <w:rsid w:val="008910BF"/>
    <w:rsid w:val="008E7FB8"/>
    <w:rsid w:val="008F490D"/>
    <w:rsid w:val="009371A6"/>
    <w:rsid w:val="00991BD0"/>
    <w:rsid w:val="009B59AA"/>
    <w:rsid w:val="00A55FE5"/>
    <w:rsid w:val="00AB0679"/>
    <w:rsid w:val="00AB2346"/>
    <w:rsid w:val="00AC3750"/>
    <w:rsid w:val="00C15DA2"/>
    <w:rsid w:val="00C46A09"/>
    <w:rsid w:val="00CD75E8"/>
    <w:rsid w:val="00CE4E7C"/>
    <w:rsid w:val="00D92603"/>
    <w:rsid w:val="00DF19FE"/>
    <w:rsid w:val="00DF6428"/>
    <w:rsid w:val="00E00397"/>
    <w:rsid w:val="00E725EF"/>
    <w:rsid w:val="00EA08FB"/>
    <w:rsid w:val="00EE6041"/>
    <w:rsid w:val="00FA62C5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80"/>
    <w:pPr>
      <w:spacing w:before="100" w:beforeAutospacing="1" w:after="100" w:afterAutospacing="1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346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CE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7">
    <w:name w:val="Основной текст (17)"/>
    <w:basedOn w:val="a0"/>
    <w:rsid w:val="00CE4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CE4E7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E4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Сноска"/>
    <w:basedOn w:val="a0"/>
    <w:rsid w:val="00374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4">
    <w:name w:val="Table Grid"/>
    <w:basedOn w:val="a1"/>
    <w:uiPriority w:val="59"/>
    <w:rsid w:val="00C15DA2"/>
    <w:pPr>
      <w:spacing w:beforeAutospacing="1" w:after="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1A6FD2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CD75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5E8"/>
    <w:pPr>
      <w:widowControl w:val="0"/>
      <w:shd w:val="clear" w:color="auto" w:fill="FFFFFF"/>
      <w:spacing w:before="420" w:beforeAutospacing="0" w:after="900" w:afterAutospacing="0" w:line="0" w:lineRule="atLeast"/>
      <w:ind w:hanging="184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4"/>
    <w:uiPriority w:val="59"/>
    <w:rsid w:val="00EE6041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49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90D"/>
    <w:rPr>
      <w:rFonts w:ascii="Tahoma" w:hAnsi="Tahoma" w:cs="Tahoma"/>
      <w:sz w:val="16"/>
      <w:szCs w:val="16"/>
    </w:rPr>
  </w:style>
  <w:style w:type="character" w:customStyle="1" w:styleId="210">
    <w:name w:val="Основной текст (2) + 10"/>
    <w:aliases w:val="5 pt"/>
    <w:basedOn w:val="2"/>
    <w:rsid w:val="00D9260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46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80"/>
    <w:pPr>
      <w:spacing w:before="100" w:beforeAutospacing="1" w:after="100" w:afterAutospacing="1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CE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7">
    <w:name w:val="Основной текст (17)"/>
    <w:basedOn w:val="a0"/>
    <w:rsid w:val="00CE4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CE4E7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E4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Сноска"/>
    <w:basedOn w:val="a0"/>
    <w:rsid w:val="00374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4">
    <w:name w:val="Table Grid"/>
    <w:basedOn w:val="a1"/>
    <w:uiPriority w:val="59"/>
    <w:rsid w:val="00C15DA2"/>
    <w:pPr>
      <w:spacing w:beforeAutospacing="1" w:after="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1A6FD2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CD75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5E8"/>
    <w:pPr>
      <w:widowControl w:val="0"/>
      <w:shd w:val="clear" w:color="auto" w:fill="FFFFFF"/>
      <w:spacing w:before="420" w:beforeAutospacing="0" w:after="900" w:afterAutospacing="0" w:line="0" w:lineRule="atLeast"/>
      <w:ind w:hanging="184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4"/>
    <w:uiPriority w:val="59"/>
    <w:rsid w:val="00EE6041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49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Инна Валерьевна</dc:creator>
  <cp:lastModifiedBy>Шумейко Марина Викторовна</cp:lastModifiedBy>
  <cp:revision>17</cp:revision>
  <cp:lastPrinted>2017-08-17T07:47:00Z</cp:lastPrinted>
  <dcterms:created xsi:type="dcterms:W3CDTF">2016-05-18T10:22:00Z</dcterms:created>
  <dcterms:modified xsi:type="dcterms:W3CDTF">2017-08-17T12:46:00Z</dcterms:modified>
</cp:coreProperties>
</file>