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55" w:rsidRPr="009A3355" w:rsidRDefault="009A3355" w:rsidP="00910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A3355" w:rsidRPr="009A3355" w:rsidRDefault="009A3355" w:rsidP="009A33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по мероприятиям, выполняемым за счет субвенций</w:t>
      </w:r>
    </w:p>
    <w:p w:rsidR="009A3355" w:rsidRPr="009A3355" w:rsidRDefault="009A3355" w:rsidP="009A33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на исполнение переданных полномочий Российской Федерации</w:t>
      </w:r>
    </w:p>
    <w:p w:rsidR="00D674C6" w:rsidRPr="009A3355" w:rsidRDefault="009A3355" w:rsidP="009A33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в области водных отношений по направлению</w:t>
      </w:r>
    </w:p>
    <w:p w:rsidR="009A3355" w:rsidRDefault="009A3355" w:rsidP="009A33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55">
        <w:rPr>
          <w:rFonts w:ascii="Times New Roman" w:hAnsi="Times New Roman" w:cs="Times New Roman"/>
          <w:b/>
          <w:sz w:val="26"/>
          <w:szCs w:val="26"/>
        </w:rPr>
        <w:t>«</w:t>
      </w:r>
      <w:r w:rsidR="0091250E">
        <w:rPr>
          <w:rFonts w:ascii="Times New Roman" w:hAnsi="Times New Roman" w:cs="Times New Roman"/>
          <w:b/>
          <w:sz w:val="26"/>
          <w:szCs w:val="26"/>
        </w:rPr>
        <w:t>Охрана водных объектов</w:t>
      </w:r>
      <w:r w:rsidRPr="009A335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418"/>
        <w:gridCol w:w="142"/>
        <w:gridCol w:w="1666"/>
      </w:tblGrid>
      <w:tr w:rsidR="00512E3B" w:rsidTr="00512E3B">
        <w:trPr>
          <w:trHeight w:val="543"/>
        </w:trPr>
        <w:tc>
          <w:tcPr>
            <w:tcW w:w="3085" w:type="dxa"/>
            <w:vMerge w:val="restart"/>
          </w:tcPr>
          <w:p w:rsidR="00512E3B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512E3B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/площадь</w:t>
            </w:r>
          </w:p>
          <w:p w:rsidR="00512E3B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5BC6" w:rsidRDefault="00E95BC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E3B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/га</w:t>
            </w:r>
          </w:p>
        </w:tc>
        <w:tc>
          <w:tcPr>
            <w:tcW w:w="3119" w:type="dxa"/>
            <w:gridSpan w:val="3"/>
          </w:tcPr>
          <w:p w:rsidR="00512E3B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качества воды </w:t>
            </w:r>
          </w:p>
        </w:tc>
        <w:tc>
          <w:tcPr>
            <w:tcW w:w="1666" w:type="dxa"/>
            <w:vMerge w:val="restart"/>
          </w:tcPr>
          <w:p w:rsidR="00512E3B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55">
              <w:rPr>
                <w:rFonts w:ascii="Times New Roman" w:hAnsi="Times New Roman" w:cs="Times New Roman"/>
                <w:b/>
                <w:sz w:val="20"/>
                <w:szCs w:val="20"/>
              </w:rPr>
              <w:t>Предотвращенный ущерб</w:t>
            </w:r>
          </w:p>
          <w:p w:rsidR="00512E3B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водному объекту</w:t>
            </w:r>
          </w:p>
          <w:p w:rsidR="00512E3B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млн. руб.</w:t>
            </w:r>
          </w:p>
        </w:tc>
      </w:tr>
      <w:tr w:rsidR="00512E3B" w:rsidTr="00512E3B">
        <w:tc>
          <w:tcPr>
            <w:tcW w:w="3085" w:type="dxa"/>
            <w:vMerge/>
          </w:tcPr>
          <w:p w:rsidR="00512E3B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E3B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2E3B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мероприятия</w:t>
            </w:r>
          </w:p>
        </w:tc>
        <w:tc>
          <w:tcPr>
            <w:tcW w:w="1560" w:type="dxa"/>
            <w:gridSpan w:val="2"/>
          </w:tcPr>
          <w:p w:rsidR="00512E3B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 мероприятия</w:t>
            </w:r>
          </w:p>
        </w:tc>
        <w:tc>
          <w:tcPr>
            <w:tcW w:w="1666" w:type="dxa"/>
            <w:vMerge/>
          </w:tcPr>
          <w:p w:rsidR="00512E3B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8E6" w:rsidTr="00CB16BF">
        <w:tc>
          <w:tcPr>
            <w:tcW w:w="9571" w:type="dxa"/>
            <w:gridSpan w:val="6"/>
          </w:tcPr>
          <w:p w:rsidR="007058E6" w:rsidRPr="009A3355" w:rsidRDefault="007058E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осуществленные</w:t>
            </w:r>
          </w:p>
        </w:tc>
      </w:tr>
      <w:tr w:rsidR="00512E3B" w:rsidTr="00E14344">
        <w:tc>
          <w:tcPr>
            <w:tcW w:w="3085" w:type="dxa"/>
          </w:tcPr>
          <w:p w:rsidR="00512E3B" w:rsidRPr="009A3355" w:rsidRDefault="00512E3B" w:rsidP="0091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 ложе пруда в 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Тарусского района</w:t>
            </w:r>
          </w:p>
        </w:tc>
        <w:tc>
          <w:tcPr>
            <w:tcW w:w="1701" w:type="dxa"/>
          </w:tcPr>
          <w:p w:rsidR="00512E3B" w:rsidRPr="009A3355" w:rsidRDefault="00512E3B" w:rsidP="004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0,887/0,905</w:t>
            </w:r>
          </w:p>
        </w:tc>
        <w:tc>
          <w:tcPr>
            <w:tcW w:w="2977" w:type="dxa"/>
            <w:gridSpan w:val="2"/>
          </w:tcPr>
          <w:p w:rsidR="00512E3B" w:rsidRPr="009A3355" w:rsidRDefault="00512E3B" w:rsidP="004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определялся</w:t>
            </w:r>
          </w:p>
        </w:tc>
        <w:tc>
          <w:tcPr>
            <w:tcW w:w="1808" w:type="dxa"/>
            <w:gridSpan w:val="2"/>
          </w:tcPr>
          <w:p w:rsidR="00512E3B" w:rsidRPr="009A3355" w:rsidRDefault="00512E3B" w:rsidP="004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5,02</w:t>
            </w:r>
          </w:p>
        </w:tc>
      </w:tr>
      <w:tr w:rsidR="007058E6" w:rsidTr="00A416CA">
        <w:tc>
          <w:tcPr>
            <w:tcW w:w="9571" w:type="dxa"/>
            <w:gridSpan w:val="6"/>
          </w:tcPr>
          <w:p w:rsidR="007058E6" w:rsidRPr="009A3355" w:rsidRDefault="007058E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  <w:proofErr w:type="gramEnd"/>
            <w:r w:rsidR="00912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ближайший период</w:t>
            </w:r>
          </w:p>
        </w:tc>
      </w:tr>
      <w:tr w:rsidR="007058E6" w:rsidTr="00512E3B">
        <w:tc>
          <w:tcPr>
            <w:tcW w:w="3085" w:type="dxa"/>
          </w:tcPr>
          <w:p w:rsidR="007058E6" w:rsidRPr="009A3355" w:rsidRDefault="007058E6" w:rsidP="0091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912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Жиздра в рай</w:t>
            </w:r>
            <w:r w:rsidR="00512E3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г. Жиздра</w:t>
            </w:r>
          </w:p>
        </w:tc>
        <w:tc>
          <w:tcPr>
            <w:tcW w:w="1701" w:type="dxa"/>
          </w:tcPr>
          <w:p w:rsidR="007058E6" w:rsidRPr="009A3355" w:rsidRDefault="007058E6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  <w:r w:rsidR="00912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</w:p>
        </w:tc>
        <w:tc>
          <w:tcPr>
            <w:tcW w:w="1559" w:type="dxa"/>
          </w:tcPr>
          <w:p w:rsidR="007058E6" w:rsidRPr="009A3355" w:rsidRDefault="00512E3B" w:rsidP="00912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12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б»</w:t>
            </w:r>
          </w:p>
        </w:tc>
        <w:tc>
          <w:tcPr>
            <w:tcW w:w="1418" w:type="dxa"/>
          </w:tcPr>
          <w:p w:rsidR="007058E6" w:rsidRPr="009A3355" w:rsidRDefault="00512E3B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3»а»</w:t>
            </w:r>
          </w:p>
        </w:tc>
        <w:tc>
          <w:tcPr>
            <w:tcW w:w="1808" w:type="dxa"/>
            <w:gridSpan w:val="2"/>
          </w:tcPr>
          <w:p w:rsidR="007058E6" w:rsidRPr="009A3355" w:rsidRDefault="00512E3B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7058E6" w:rsidTr="00512E3B">
        <w:trPr>
          <w:trHeight w:val="304"/>
        </w:trPr>
        <w:tc>
          <w:tcPr>
            <w:tcW w:w="3085" w:type="dxa"/>
          </w:tcPr>
          <w:p w:rsidR="007058E6" w:rsidRPr="009A3355" w:rsidRDefault="0091250E" w:rsidP="0091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Мышега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п. Ферзиково</w:t>
            </w:r>
          </w:p>
        </w:tc>
        <w:tc>
          <w:tcPr>
            <w:tcW w:w="1701" w:type="dxa"/>
          </w:tcPr>
          <w:p w:rsidR="007058E6" w:rsidRPr="009A3355" w:rsidRDefault="0091250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 /-</w:t>
            </w:r>
          </w:p>
        </w:tc>
        <w:tc>
          <w:tcPr>
            <w:tcW w:w="1559" w:type="dxa"/>
          </w:tcPr>
          <w:p w:rsidR="007058E6" w:rsidRPr="009A3355" w:rsidRDefault="0091250E" w:rsidP="00912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  <w:tc>
          <w:tcPr>
            <w:tcW w:w="1418" w:type="dxa"/>
          </w:tcPr>
          <w:p w:rsidR="007058E6" w:rsidRPr="009A3355" w:rsidRDefault="0091250E" w:rsidP="00912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1808" w:type="dxa"/>
            <w:gridSpan w:val="2"/>
          </w:tcPr>
          <w:p w:rsidR="007058E6" w:rsidRPr="009A3355" w:rsidRDefault="0091250E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7058E6" w:rsidTr="00512E3B">
        <w:tc>
          <w:tcPr>
            <w:tcW w:w="3085" w:type="dxa"/>
          </w:tcPr>
          <w:p w:rsidR="007058E6" w:rsidRPr="009A3355" w:rsidRDefault="0091250E" w:rsidP="0091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Киевка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г. Калуга</w:t>
            </w:r>
          </w:p>
        </w:tc>
        <w:tc>
          <w:tcPr>
            <w:tcW w:w="1701" w:type="dxa"/>
          </w:tcPr>
          <w:p w:rsidR="007058E6" w:rsidRPr="009A3355" w:rsidRDefault="0091250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 /-</w:t>
            </w:r>
          </w:p>
        </w:tc>
        <w:tc>
          <w:tcPr>
            <w:tcW w:w="1559" w:type="dxa"/>
          </w:tcPr>
          <w:p w:rsidR="007058E6" w:rsidRPr="009A3355" w:rsidRDefault="0091250E" w:rsidP="00912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«г»</w:t>
            </w:r>
          </w:p>
        </w:tc>
        <w:tc>
          <w:tcPr>
            <w:tcW w:w="1418" w:type="dxa"/>
          </w:tcPr>
          <w:p w:rsidR="007058E6" w:rsidRPr="009A3355" w:rsidRDefault="0091250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1808" w:type="dxa"/>
            <w:gridSpan w:val="2"/>
          </w:tcPr>
          <w:p w:rsidR="007058E6" w:rsidRPr="009A3355" w:rsidRDefault="0091250E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7058E6" w:rsidTr="00512E3B">
        <w:tc>
          <w:tcPr>
            <w:tcW w:w="3085" w:type="dxa"/>
          </w:tcPr>
          <w:p w:rsidR="007058E6" w:rsidRPr="009A3355" w:rsidRDefault="0091250E" w:rsidP="0091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Терепец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г. Калуга</w:t>
            </w:r>
          </w:p>
        </w:tc>
        <w:tc>
          <w:tcPr>
            <w:tcW w:w="1701" w:type="dxa"/>
          </w:tcPr>
          <w:p w:rsidR="007058E6" w:rsidRPr="009A3355" w:rsidRDefault="0091250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 /-</w:t>
            </w:r>
          </w:p>
        </w:tc>
        <w:tc>
          <w:tcPr>
            <w:tcW w:w="1559" w:type="dxa"/>
          </w:tcPr>
          <w:p w:rsidR="007058E6" w:rsidRPr="009A3355" w:rsidRDefault="0091250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«б»</w:t>
            </w:r>
          </w:p>
        </w:tc>
        <w:tc>
          <w:tcPr>
            <w:tcW w:w="1418" w:type="dxa"/>
          </w:tcPr>
          <w:p w:rsidR="007058E6" w:rsidRPr="009A3355" w:rsidRDefault="0091250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1808" w:type="dxa"/>
            <w:gridSpan w:val="2"/>
          </w:tcPr>
          <w:p w:rsidR="007058E6" w:rsidRPr="009A3355" w:rsidRDefault="0091250E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</w:tr>
      <w:tr w:rsidR="007058E6" w:rsidTr="00512E3B">
        <w:tc>
          <w:tcPr>
            <w:tcW w:w="3085" w:type="dxa"/>
          </w:tcPr>
          <w:p w:rsidR="007058E6" w:rsidRDefault="0091250E" w:rsidP="0091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Сечна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районе д. Каравай</w:t>
            </w:r>
          </w:p>
        </w:tc>
        <w:tc>
          <w:tcPr>
            <w:tcW w:w="1701" w:type="dxa"/>
          </w:tcPr>
          <w:p w:rsidR="007058E6" w:rsidRPr="009A3355" w:rsidRDefault="0091250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 /-</w:t>
            </w:r>
          </w:p>
        </w:tc>
        <w:tc>
          <w:tcPr>
            <w:tcW w:w="1559" w:type="dxa"/>
          </w:tcPr>
          <w:p w:rsidR="007058E6" w:rsidRPr="009A3355" w:rsidRDefault="0091250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058E6" w:rsidRPr="009A3355" w:rsidRDefault="0091250E" w:rsidP="009A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1808" w:type="dxa"/>
            <w:gridSpan w:val="2"/>
          </w:tcPr>
          <w:p w:rsidR="007058E6" w:rsidRPr="009A3355" w:rsidRDefault="0091250E" w:rsidP="00B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</w:tbl>
    <w:p w:rsidR="00EA066E" w:rsidRDefault="00EA066E" w:rsidP="00B5602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A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5"/>
    <w:rsid w:val="000A7708"/>
    <w:rsid w:val="002A3975"/>
    <w:rsid w:val="00512E3B"/>
    <w:rsid w:val="00696F10"/>
    <w:rsid w:val="007058E6"/>
    <w:rsid w:val="007A34FD"/>
    <w:rsid w:val="007E259F"/>
    <w:rsid w:val="007F30A9"/>
    <w:rsid w:val="0091066C"/>
    <w:rsid w:val="0091250E"/>
    <w:rsid w:val="009A3355"/>
    <w:rsid w:val="00AB0AAD"/>
    <w:rsid w:val="00B5602E"/>
    <w:rsid w:val="00D674C6"/>
    <w:rsid w:val="00DD33E9"/>
    <w:rsid w:val="00E95BC6"/>
    <w:rsid w:val="00EA066E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Ю.А.</dc:creator>
  <cp:lastModifiedBy>Прохоров Ю.А.</cp:lastModifiedBy>
  <cp:revision>9</cp:revision>
  <cp:lastPrinted>2017-03-14T12:25:00Z</cp:lastPrinted>
  <dcterms:created xsi:type="dcterms:W3CDTF">2017-03-14T12:47:00Z</dcterms:created>
  <dcterms:modified xsi:type="dcterms:W3CDTF">2017-03-15T11:22:00Z</dcterms:modified>
</cp:coreProperties>
</file>